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8E18" w14:textId="77777777" w:rsidR="00A21AD8" w:rsidRDefault="00A21AD8" w:rsidP="002E43F2">
      <w:pPr>
        <w:pStyle w:val="ab"/>
        <w:spacing w:before="0" w:beforeAutospacing="0" w:after="0" w:afterAutospacing="0"/>
        <w:rPr>
          <w:b/>
          <w:sz w:val="10"/>
          <w:szCs w:val="10"/>
        </w:rPr>
      </w:pPr>
    </w:p>
    <w:p w14:paraId="209E4916" w14:textId="64B5EEDE" w:rsidR="0049587A" w:rsidRPr="00903685" w:rsidRDefault="009B2577" w:rsidP="0049587A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903685">
        <w:rPr>
          <w:b/>
          <w:sz w:val="28"/>
          <w:szCs w:val="28"/>
        </w:rPr>
        <w:t>О</w:t>
      </w:r>
      <w:r w:rsidR="001204C9" w:rsidRPr="00903685">
        <w:rPr>
          <w:b/>
          <w:sz w:val="28"/>
          <w:szCs w:val="28"/>
        </w:rPr>
        <w:t xml:space="preserve"> внесении </w:t>
      </w:r>
      <w:r w:rsidR="001867AD" w:rsidRPr="00903685">
        <w:rPr>
          <w:b/>
          <w:sz w:val="28"/>
          <w:szCs w:val="28"/>
        </w:rPr>
        <w:t>изменений</w:t>
      </w:r>
      <w:r w:rsidR="001204C9" w:rsidRPr="00903685">
        <w:rPr>
          <w:b/>
          <w:sz w:val="28"/>
          <w:szCs w:val="28"/>
        </w:rPr>
        <w:t xml:space="preserve"> в административны</w:t>
      </w:r>
      <w:r w:rsidR="001A66D5" w:rsidRPr="00903685">
        <w:rPr>
          <w:b/>
          <w:sz w:val="28"/>
          <w:szCs w:val="28"/>
        </w:rPr>
        <w:t>й</w:t>
      </w:r>
      <w:r w:rsidR="001204C9" w:rsidRPr="00903685">
        <w:rPr>
          <w:b/>
          <w:sz w:val="28"/>
          <w:szCs w:val="28"/>
        </w:rPr>
        <w:t xml:space="preserve"> регламент предоставления </w:t>
      </w:r>
      <w:r w:rsidR="00D61665" w:rsidRPr="00903685">
        <w:rPr>
          <w:b/>
          <w:sz w:val="28"/>
          <w:szCs w:val="28"/>
        </w:rPr>
        <w:t>муниципальн</w:t>
      </w:r>
      <w:r w:rsidR="001A66D5" w:rsidRPr="00903685">
        <w:rPr>
          <w:b/>
          <w:sz w:val="28"/>
          <w:szCs w:val="28"/>
        </w:rPr>
        <w:t>ой</w:t>
      </w:r>
      <w:r w:rsidR="00B21857" w:rsidRPr="00903685">
        <w:rPr>
          <w:b/>
          <w:sz w:val="28"/>
          <w:szCs w:val="28"/>
        </w:rPr>
        <w:t xml:space="preserve"> </w:t>
      </w:r>
      <w:r w:rsidR="00D61665" w:rsidRPr="00903685">
        <w:rPr>
          <w:b/>
          <w:sz w:val="28"/>
          <w:szCs w:val="28"/>
        </w:rPr>
        <w:t>услуг</w:t>
      </w:r>
      <w:r w:rsidR="001A66D5" w:rsidRPr="00903685">
        <w:rPr>
          <w:b/>
          <w:sz w:val="28"/>
          <w:szCs w:val="28"/>
        </w:rPr>
        <w:t>и</w:t>
      </w:r>
      <w:r w:rsidR="00D61665" w:rsidRPr="00903685">
        <w:rPr>
          <w:b/>
          <w:sz w:val="28"/>
          <w:szCs w:val="28"/>
        </w:rPr>
        <w:t xml:space="preserve"> в сфере земельных отношений</w:t>
      </w:r>
    </w:p>
    <w:p w14:paraId="42F4133A" w14:textId="77777777" w:rsidR="0049587A" w:rsidRPr="00903685" w:rsidRDefault="0049587A" w:rsidP="0049587A">
      <w:pPr>
        <w:pStyle w:val="a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14:paraId="3BBCA449" w14:textId="6508B3F2" w:rsidR="001204C9" w:rsidRPr="00903685" w:rsidRDefault="001204C9" w:rsidP="001204C9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3685">
        <w:rPr>
          <w:rFonts w:ascii="Times New Roman" w:hAnsi="Times New Roman" w:cs="Times New Roman"/>
          <w:sz w:val="28"/>
          <w:szCs w:val="28"/>
        </w:rPr>
        <w:t xml:space="preserve">В соответствии со статьей 13 Федерального закона от 27 июля </w:t>
      </w:r>
      <w:r w:rsidRPr="00903685">
        <w:rPr>
          <w:rFonts w:ascii="Times New Roman" w:hAnsi="Times New Roman" w:cs="Times New Roman"/>
          <w:sz w:val="28"/>
          <w:szCs w:val="28"/>
        </w:rPr>
        <w:br/>
        <w:t xml:space="preserve">2010 года № 210-ФЗ «Об организации предоставления государственных и муниципальных услуг», статьями </w:t>
      </w:r>
      <w:r w:rsidR="00F31341" w:rsidRPr="00903685">
        <w:rPr>
          <w:rFonts w:ascii="Times New Roman" w:hAnsi="Times New Roman" w:cs="Times New Roman"/>
          <w:sz w:val="28"/>
          <w:szCs w:val="28"/>
        </w:rPr>
        <w:t>7 и</w:t>
      </w:r>
      <w:r w:rsidRPr="00903685">
        <w:rPr>
          <w:rFonts w:ascii="Times New Roman" w:hAnsi="Times New Roman" w:cs="Times New Roman"/>
          <w:sz w:val="28"/>
          <w:szCs w:val="28"/>
        </w:rPr>
        <w:t xml:space="preserve"> 40 Устава Няндомского муниципального округа</w:t>
      </w:r>
      <w:r w:rsidR="00F31341" w:rsidRPr="00903685">
        <w:rPr>
          <w:rFonts w:ascii="Times New Roman" w:hAnsi="Times New Roman" w:cs="Times New Roman"/>
          <w:sz w:val="28"/>
          <w:szCs w:val="28"/>
        </w:rPr>
        <w:t xml:space="preserve"> Архангельской области, </w:t>
      </w:r>
      <w:r w:rsidRPr="00903685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Pr="00903685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903685">
        <w:rPr>
          <w:rFonts w:ascii="Times New Roman" w:hAnsi="Times New Roman" w:cs="Times New Roman"/>
          <w:sz w:val="28"/>
          <w:szCs w:val="28"/>
        </w:rPr>
        <w:t>:</w:t>
      </w:r>
    </w:p>
    <w:p w14:paraId="6B3062EA" w14:textId="1570F44A" w:rsidR="001A66D5" w:rsidRPr="00903685" w:rsidRDefault="001A66D5" w:rsidP="001A66D5">
      <w:pPr>
        <w:pStyle w:val="ae"/>
        <w:jc w:val="both"/>
        <w:rPr>
          <w:rFonts w:eastAsia="Courier New"/>
          <w:color w:val="000000"/>
          <w:lang w:eastAsia="ru-RU" w:bidi="ru-RU"/>
        </w:rPr>
      </w:pPr>
      <w:r w:rsidRPr="00903685">
        <w:rPr>
          <w:bCs/>
        </w:rPr>
        <w:t xml:space="preserve">          1. </w:t>
      </w:r>
      <w:r w:rsidR="001204C9" w:rsidRPr="00903685">
        <w:rPr>
          <w:bCs/>
        </w:rPr>
        <w:t xml:space="preserve">Внести в административный регламент предоставления муниципальной услуги </w:t>
      </w:r>
      <w:r w:rsidR="00E63B11" w:rsidRPr="00903685">
        <w:rPr>
          <w:color w:val="000000"/>
          <w:lang w:eastAsia="ru-RU" w:bidi="ru-RU"/>
        </w:rPr>
        <w:t>«</w:t>
      </w:r>
      <w:bookmarkStart w:id="0" w:name="_Hlk229472116"/>
      <w:r w:rsidR="00304495" w:rsidRPr="00903685">
        <w:rPr>
          <w:color w:val="000000"/>
          <w:lang w:eastAsia="ru-RU" w:bidi="ru-RU"/>
        </w:rPr>
        <w:t>Утверждение схемы расположения земельных участков на кадастровом плане территории</w:t>
      </w:r>
      <w:bookmarkEnd w:id="0"/>
      <w:r w:rsidR="00E63B11" w:rsidRPr="00903685">
        <w:rPr>
          <w:color w:val="000000"/>
          <w:lang w:eastAsia="ru-RU" w:bidi="ru-RU"/>
        </w:rPr>
        <w:t>»</w:t>
      </w:r>
      <w:r w:rsidR="001204C9" w:rsidRPr="00903685">
        <w:rPr>
          <w:bCs/>
          <w:lang w:bidi="ru-RU"/>
        </w:rPr>
        <w:t xml:space="preserve">, утвержденный постановлением администрации Няндомского муниципального округа Архангельской области от </w:t>
      </w:r>
      <w:r w:rsidR="00E63B11" w:rsidRPr="00903685">
        <w:rPr>
          <w:bCs/>
          <w:lang w:bidi="ru-RU"/>
        </w:rPr>
        <w:t>22</w:t>
      </w:r>
      <w:r w:rsidR="001204C9" w:rsidRPr="00903685">
        <w:rPr>
          <w:bCs/>
          <w:lang w:bidi="ru-RU"/>
        </w:rPr>
        <w:t xml:space="preserve"> </w:t>
      </w:r>
      <w:r w:rsidR="00E63B11" w:rsidRPr="00903685">
        <w:rPr>
          <w:bCs/>
          <w:lang w:bidi="ru-RU"/>
        </w:rPr>
        <w:t>августа</w:t>
      </w:r>
      <w:r w:rsidR="001204C9" w:rsidRPr="00903685">
        <w:rPr>
          <w:bCs/>
          <w:lang w:bidi="ru-RU"/>
        </w:rPr>
        <w:t xml:space="preserve"> 2025 года</w:t>
      </w:r>
      <w:r w:rsidR="00903685">
        <w:rPr>
          <w:bCs/>
          <w:lang w:bidi="ru-RU"/>
        </w:rPr>
        <w:t xml:space="preserve"> </w:t>
      </w:r>
      <w:r w:rsidR="001204C9" w:rsidRPr="00903685">
        <w:rPr>
          <w:bCs/>
          <w:lang w:bidi="ru-RU"/>
        </w:rPr>
        <w:t xml:space="preserve">№ </w:t>
      </w:r>
      <w:r w:rsidR="00E63B11" w:rsidRPr="00903685">
        <w:rPr>
          <w:bCs/>
          <w:lang w:bidi="ru-RU"/>
        </w:rPr>
        <w:t>171-</w:t>
      </w:r>
      <w:r w:rsidR="001204C9" w:rsidRPr="00903685">
        <w:rPr>
          <w:bCs/>
          <w:lang w:bidi="ru-RU"/>
        </w:rPr>
        <w:t>па</w:t>
      </w:r>
      <w:r w:rsidRPr="00903685">
        <w:rPr>
          <w:bCs/>
          <w:lang w:bidi="ru-RU"/>
        </w:rPr>
        <w:t xml:space="preserve"> следующ</w:t>
      </w:r>
      <w:r w:rsidR="00304495" w:rsidRPr="00903685">
        <w:rPr>
          <w:bCs/>
          <w:lang w:bidi="ru-RU"/>
        </w:rPr>
        <w:t>е</w:t>
      </w:r>
      <w:r w:rsidRPr="00903685">
        <w:rPr>
          <w:bCs/>
          <w:lang w:bidi="ru-RU"/>
        </w:rPr>
        <w:t xml:space="preserve">е </w:t>
      </w:r>
      <w:r w:rsidR="00304495" w:rsidRPr="00903685">
        <w:rPr>
          <w:bCs/>
          <w:lang w:bidi="ru-RU"/>
        </w:rPr>
        <w:t>изменение</w:t>
      </w:r>
      <w:r w:rsidRPr="00903685">
        <w:rPr>
          <w:bCs/>
          <w:lang w:bidi="ru-RU"/>
        </w:rPr>
        <w:t>:</w:t>
      </w:r>
    </w:p>
    <w:p w14:paraId="216F705B" w14:textId="49A1898D" w:rsidR="00975EAA" w:rsidRPr="00903685" w:rsidRDefault="001A66D5" w:rsidP="001867AD">
      <w:pPr>
        <w:pStyle w:val="ae"/>
        <w:jc w:val="both"/>
      </w:pPr>
      <w:r w:rsidRPr="00903685">
        <w:rPr>
          <w:rFonts w:eastAsia="Courier New"/>
          <w:color w:val="000000"/>
          <w:lang w:eastAsia="ru-RU" w:bidi="ru-RU"/>
        </w:rPr>
        <w:t xml:space="preserve">           1.1 </w:t>
      </w:r>
      <w:r w:rsidR="000A2647" w:rsidRPr="00903685">
        <w:rPr>
          <w:rFonts w:eastAsia="Courier New"/>
          <w:color w:val="000000"/>
          <w:lang w:eastAsia="ru-RU" w:bidi="ru-RU"/>
        </w:rPr>
        <w:t>Исключить пункт 2 в</w:t>
      </w:r>
      <w:r w:rsidR="001867AD" w:rsidRPr="00903685">
        <w:rPr>
          <w:rFonts w:eastAsia="Courier New"/>
          <w:color w:val="000000"/>
          <w:lang w:eastAsia="ru-RU" w:bidi="ru-RU"/>
        </w:rPr>
        <w:t xml:space="preserve"> приложении 8 к </w:t>
      </w:r>
      <w:r w:rsidR="001867AD" w:rsidRPr="00903685">
        <w:t>а</w:t>
      </w:r>
      <w:r w:rsidR="001867AD" w:rsidRPr="00903685">
        <w:t>дминистративному регламенту по предоставлению муниципальной услуги «Утверждение схемы расположения земельного участка или земельных участков на кадастровом плане территории</w:t>
      </w:r>
      <w:r w:rsidR="001867AD" w:rsidRPr="00903685">
        <w:t>»</w:t>
      </w:r>
      <w:r w:rsidR="000A2647" w:rsidRPr="00903685">
        <w:t>;</w:t>
      </w:r>
    </w:p>
    <w:p w14:paraId="3A93C10E" w14:textId="4F724B7A" w:rsidR="000A2647" w:rsidRPr="00903685" w:rsidRDefault="000A2647" w:rsidP="001867AD">
      <w:pPr>
        <w:pStyle w:val="ae"/>
        <w:jc w:val="both"/>
      </w:pPr>
      <w:r w:rsidRPr="00903685">
        <w:t xml:space="preserve">           1.2 Считать пункты «3,4 и 5» пунктами «2,3 и 4».</w:t>
      </w:r>
    </w:p>
    <w:p w14:paraId="51573218" w14:textId="67AC5B60" w:rsidR="001204C9" w:rsidRPr="00903685" w:rsidRDefault="00975EAA" w:rsidP="00975EAA">
      <w:pPr>
        <w:pStyle w:val="ae"/>
        <w:jc w:val="both"/>
        <w:rPr>
          <w:rFonts w:eastAsia="Courier New"/>
          <w:color w:val="000000"/>
          <w:lang w:eastAsia="ru-RU" w:bidi="ru-RU"/>
        </w:rPr>
      </w:pPr>
      <w:r w:rsidRPr="00903685">
        <w:rPr>
          <w:bCs/>
        </w:rPr>
        <w:t xml:space="preserve">           2. </w:t>
      </w:r>
      <w:r w:rsidR="001204C9" w:rsidRPr="00903685">
        <w:rPr>
          <w:bCs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1929B297" w14:textId="015B730A" w:rsidR="001204C9" w:rsidRPr="00903685" w:rsidRDefault="00975EAA" w:rsidP="00975EAA">
      <w:pPr>
        <w:pStyle w:val="ab"/>
        <w:spacing w:before="0" w:beforeAutospacing="0" w:after="0" w:afterAutospacing="0"/>
        <w:jc w:val="both"/>
        <w:rPr>
          <w:bCs/>
          <w:sz w:val="28"/>
          <w:szCs w:val="28"/>
        </w:rPr>
      </w:pPr>
      <w:r w:rsidRPr="00903685">
        <w:rPr>
          <w:bCs/>
          <w:sz w:val="28"/>
          <w:szCs w:val="28"/>
        </w:rPr>
        <w:t xml:space="preserve">           3. </w:t>
      </w:r>
      <w:r w:rsidR="001204C9" w:rsidRPr="00903685">
        <w:rPr>
          <w:bCs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34775C8F" w14:textId="2A694A31" w:rsidR="0049587A" w:rsidRDefault="0049587A" w:rsidP="0049587A">
      <w:pPr>
        <w:pStyle w:val="ab"/>
        <w:spacing w:before="0" w:beforeAutospacing="0" w:after="240" w:afterAutospacing="0"/>
        <w:jc w:val="both"/>
        <w:rPr>
          <w:bCs/>
          <w:sz w:val="10"/>
          <w:szCs w:val="10"/>
        </w:rPr>
      </w:pPr>
    </w:p>
    <w:p w14:paraId="24500269" w14:textId="77777777" w:rsidR="00CA1447" w:rsidRDefault="00CA1447" w:rsidP="0049587A">
      <w:pPr>
        <w:pStyle w:val="ab"/>
        <w:spacing w:before="0" w:beforeAutospacing="0" w:after="240" w:afterAutospacing="0"/>
        <w:jc w:val="both"/>
        <w:rPr>
          <w:bCs/>
          <w:sz w:val="10"/>
          <w:szCs w:val="10"/>
        </w:rPr>
      </w:pPr>
    </w:p>
    <w:p w14:paraId="48E483AE" w14:textId="77777777" w:rsidR="0049587A" w:rsidRPr="0049587A" w:rsidRDefault="0049587A" w:rsidP="0049587A">
      <w:pPr>
        <w:pStyle w:val="ab"/>
        <w:spacing w:before="0" w:beforeAutospacing="0" w:after="240" w:afterAutospacing="0"/>
        <w:jc w:val="both"/>
        <w:rPr>
          <w:bCs/>
          <w:sz w:val="10"/>
          <w:szCs w:val="1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B508BF" w14:paraId="1AC18CEF" w14:textId="77777777" w:rsidTr="00DF0951">
        <w:tc>
          <w:tcPr>
            <w:tcW w:w="5508" w:type="dxa"/>
          </w:tcPr>
          <w:p w14:paraId="1F8BA272" w14:textId="7ABAB2CD" w:rsidR="00B508BF" w:rsidRPr="00113509" w:rsidRDefault="002E43F2" w:rsidP="00BE2320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BE2320">
              <w:rPr>
                <w:b/>
                <w:bCs/>
                <w:color w:val="000000"/>
                <w:sz w:val="28"/>
                <w:szCs w:val="28"/>
              </w:rPr>
              <w:br/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  <w:vAlign w:val="center"/>
          </w:tcPr>
          <w:p w14:paraId="64EFE9B8" w14:textId="77777777" w:rsidR="007A3C77" w:rsidRDefault="007A3C77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AE3A86F" w14:textId="500AC69B" w:rsidR="00B508BF" w:rsidRDefault="00CA1447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903685">
              <w:rPr>
                <w:b/>
                <w:bCs/>
                <w:color w:val="000000"/>
                <w:sz w:val="28"/>
                <w:szCs w:val="28"/>
              </w:rPr>
              <w:t xml:space="preserve">            </w:t>
            </w:r>
            <w:r w:rsidR="002E43F2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0E4861C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F31A6">
          <w:headerReference w:type="default" r:id="rId8"/>
          <w:headerReference w:type="first" r:id="rId9"/>
          <w:pgSz w:w="11906" w:h="16838"/>
          <w:pgMar w:top="680" w:right="851" w:bottom="737" w:left="1701" w:header="567" w:footer="709" w:gutter="0"/>
          <w:cols w:space="708"/>
          <w:titlePg/>
          <w:docGrid w:linePitch="360"/>
        </w:sectPr>
      </w:pPr>
    </w:p>
    <w:p w14:paraId="036D35C0" w14:textId="77777777" w:rsidR="00191EB4" w:rsidRDefault="00191EB4" w:rsidP="00620BF2">
      <w:pPr>
        <w:rPr>
          <w:rFonts w:ascii="Times New Roman" w:hAnsi="Times New Roman" w:cs="Times New Roman"/>
          <w:sz w:val="28"/>
          <w:szCs w:val="28"/>
        </w:rPr>
      </w:pPr>
    </w:p>
    <w:sectPr w:rsidR="00191EB4">
      <w:footerReference w:type="default" r:id="rId10"/>
      <w:pgSz w:w="11906" w:h="16838"/>
      <w:pgMar w:top="1134" w:right="567" w:bottom="1134" w:left="1134" w:header="720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D0D37" w14:textId="77777777" w:rsidR="00720D2A" w:rsidRDefault="00720D2A" w:rsidP="00D729AA">
      <w:pPr>
        <w:spacing w:line="240" w:lineRule="auto"/>
      </w:pPr>
      <w:r>
        <w:separator/>
      </w:r>
    </w:p>
  </w:endnote>
  <w:endnote w:type="continuationSeparator" w:id="0">
    <w:p w14:paraId="56C4A312" w14:textId="77777777" w:rsidR="00720D2A" w:rsidRDefault="00720D2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A4018" w14:textId="77777777" w:rsidR="00972FF3" w:rsidRDefault="00972FF3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24</w:t>
    </w:r>
    <w:r>
      <w:fldChar w:fldCharType="end"/>
    </w:r>
  </w:p>
  <w:p w14:paraId="28699E07" w14:textId="77777777" w:rsidR="00972FF3" w:rsidRDefault="00972FF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08ED3" w14:textId="77777777" w:rsidR="00720D2A" w:rsidRDefault="00720D2A" w:rsidP="00D729AA">
      <w:pPr>
        <w:spacing w:line="240" w:lineRule="auto"/>
      </w:pPr>
      <w:r>
        <w:separator/>
      </w:r>
    </w:p>
  </w:footnote>
  <w:footnote w:type="continuationSeparator" w:id="0">
    <w:p w14:paraId="38A65275" w14:textId="77777777" w:rsidR="00720D2A" w:rsidRDefault="00720D2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75755"/>
      <w:docPartObj>
        <w:docPartGallery w:val="Page Numbers (Top of Page)"/>
        <w:docPartUnique/>
      </w:docPartObj>
    </w:sdtPr>
    <w:sdtEndPr/>
    <w:sdtContent>
      <w:p w14:paraId="3476D58B" w14:textId="77777777" w:rsidR="00972FF3" w:rsidRDefault="00972FF3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21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DEAFFE6" w14:textId="77777777" w:rsidR="00972FF3" w:rsidRDefault="00972FF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72FF3" w14:paraId="20BA200C" w14:textId="77777777" w:rsidTr="0049587A">
      <w:tc>
        <w:tcPr>
          <w:tcW w:w="9354" w:type="dxa"/>
        </w:tcPr>
        <w:p w14:paraId="7036DFEB" w14:textId="77777777" w:rsidR="00972FF3" w:rsidRDefault="00972FF3" w:rsidP="00F74FD4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A28AC62" wp14:editId="156A01B2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392E84" w14:textId="77777777" w:rsidR="00972FF3" w:rsidRPr="0037724A" w:rsidRDefault="00972FF3" w:rsidP="00F74FD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72FF3" w14:paraId="501FDD8C" w14:textId="77777777" w:rsidTr="0049587A">
      <w:tc>
        <w:tcPr>
          <w:tcW w:w="9354" w:type="dxa"/>
        </w:tcPr>
        <w:p w14:paraId="1F6C38A4" w14:textId="77777777" w:rsidR="00972FF3" w:rsidRPr="00680A52" w:rsidRDefault="00972FF3" w:rsidP="00F74FD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5C59B9C" w14:textId="7E19A0D9" w:rsidR="00972FF3" w:rsidRPr="00680A52" w:rsidRDefault="00972FF3" w:rsidP="00F74FD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8EF73B5" w14:textId="77777777" w:rsidR="00972FF3" w:rsidRDefault="00972FF3" w:rsidP="00F74FD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36BDE5" w14:textId="77777777" w:rsidR="00972FF3" w:rsidRPr="0037724A" w:rsidRDefault="00972FF3" w:rsidP="00F74FD4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72FF3" w14:paraId="4D483703" w14:textId="77777777" w:rsidTr="0049587A">
      <w:tc>
        <w:tcPr>
          <w:tcW w:w="9354" w:type="dxa"/>
        </w:tcPr>
        <w:p w14:paraId="7183184D" w14:textId="77777777" w:rsidR="00972FF3" w:rsidRPr="0037724A" w:rsidRDefault="00972FF3" w:rsidP="00F74FD4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72FF3" w14:paraId="6E08D93C" w14:textId="77777777" w:rsidTr="0049587A">
      <w:tc>
        <w:tcPr>
          <w:tcW w:w="9354" w:type="dxa"/>
        </w:tcPr>
        <w:p w14:paraId="66733D70" w14:textId="77777777" w:rsidR="00972FF3" w:rsidRDefault="00972FF3" w:rsidP="00F74FD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72FF3" w14:paraId="0A0DB6F1" w14:textId="77777777" w:rsidTr="0049587A">
      <w:tc>
        <w:tcPr>
          <w:tcW w:w="9354" w:type="dxa"/>
        </w:tcPr>
        <w:p w14:paraId="6482D40C" w14:textId="12FE7BC1" w:rsidR="00972FF3" w:rsidRPr="00C7038B" w:rsidRDefault="00972FF3" w:rsidP="0026009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 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304495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</w:t>
          </w:r>
        </w:p>
      </w:tc>
    </w:tr>
    <w:tr w:rsidR="00972FF3" w14:paraId="07062755" w14:textId="77777777" w:rsidTr="0049587A">
      <w:tc>
        <w:tcPr>
          <w:tcW w:w="9354" w:type="dxa"/>
        </w:tcPr>
        <w:p w14:paraId="4B2FE237" w14:textId="77777777" w:rsidR="00972FF3" w:rsidRPr="0037724A" w:rsidRDefault="00972FF3" w:rsidP="00F74FD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72FF3" w14:paraId="63A5CC10" w14:textId="77777777" w:rsidTr="0049587A">
      <w:tc>
        <w:tcPr>
          <w:tcW w:w="9354" w:type="dxa"/>
        </w:tcPr>
        <w:p w14:paraId="121FA912" w14:textId="77777777" w:rsidR="00972FF3" w:rsidRPr="0037724A" w:rsidRDefault="00972FF3" w:rsidP="00F74FD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972FF3" w14:paraId="4EA97021" w14:textId="77777777" w:rsidTr="0049587A">
      <w:tc>
        <w:tcPr>
          <w:tcW w:w="9354" w:type="dxa"/>
        </w:tcPr>
        <w:p w14:paraId="017DB585" w14:textId="77777777" w:rsidR="00972FF3" w:rsidRPr="00D729AA" w:rsidRDefault="00972FF3" w:rsidP="00F74FD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53F8066" w14:textId="32CB8642" w:rsidR="00972FF3" w:rsidRPr="00D729AA" w:rsidRDefault="00972FF3" w:rsidP="00323819">
    <w:pPr>
      <w:tabs>
        <w:tab w:val="left" w:pos="6300"/>
      </w:tabs>
      <w:spacing w:line="240" w:lineRule="auto"/>
      <w:jc w:val="lef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644" w:hanging="360"/>
      </w:pPr>
      <w:rPr>
        <w:rFonts w:hint="default"/>
        <w:szCs w:val="28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5"/>
    <w:multiLevelType w:val="multilevel"/>
    <w:tmpl w:val="51E2A5B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BC5E57"/>
    <w:multiLevelType w:val="hybridMultilevel"/>
    <w:tmpl w:val="6D665B2A"/>
    <w:lvl w:ilvl="0" w:tplc="A39C4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820EC"/>
    <w:multiLevelType w:val="hybridMultilevel"/>
    <w:tmpl w:val="8AA69E7E"/>
    <w:lvl w:ilvl="0" w:tplc="18C2173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F0EAD"/>
    <w:multiLevelType w:val="hybridMultilevel"/>
    <w:tmpl w:val="8CDAFC60"/>
    <w:lvl w:ilvl="0" w:tplc="7994C3F8">
      <w:start w:val="1"/>
      <w:numFmt w:val="decimal"/>
      <w:suff w:val="space"/>
      <w:lvlText w:val="%1)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4129D7"/>
    <w:multiLevelType w:val="hybridMultilevel"/>
    <w:tmpl w:val="F53A731E"/>
    <w:lvl w:ilvl="0" w:tplc="99BA0CB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D541430"/>
    <w:multiLevelType w:val="hybridMultilevel"/>
    <w:tmpl w:val="E9422F6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C6AFC"/>
    <w:multiLevelType w:val="hybridMultilevel"/>
    <w:tmpl w:val="6928B4C6"/>
    <w:lvl w:ilvl="0" w:tplc="50FEA1B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81B4E"/>
    <w:multiLevelType w:val="hybridMultilevel"/>
    <w:tmpl w:val="C4A8DFCA"/>
    <w:lvl w:ilvl="0" w:tplc="47D898A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31494"/>
    <w:multiLevelType w:val="hybridMultilevel"/>
    <w:tmpl w:val="466050F8"/>
    <w:lvl w:ilvl="0" w:tplc="066A8232">
      <w:start w:val="1"/>
      <w:numFmt w:val="decimal"/>
      <w:suff w:val="space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6F3E47"/>
    <w:multiLevelType w:val="hybridMultilevel"/>
    <w:tmpl w:val="2AD0FC6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B6DB4"/>
    <w:multiLevelType w:val="hybridMultilevel"/>
    <w:tmpl w:val="2E583B2A"/>
    <w:lvl w:ilvl="0" w:tplc="732CED90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269A1848"/>
    <w:multiLevelType w:val="multilevel"/>
    <w:tmpl w:val="58A411B6"/>
    <w:lvl w:ilvl="0">
      <w:start w:val="1"/>
      <w:numFmt w:val="decimal"/>
      <w:suff w:val="space"/>
      <w:lvlText w:val="%1."/>
      <w:lvlJc w:val="left"/>
      <w:pPr>
        <w:ind w:left="2095" w:hanging="960"/>
      </w:pPr>
      <w:rPr>
        <w:rFonts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290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2BE51BD1"/>
    <w:multiLevelType w:val="hybridMultilevel"/>
    <w:tmpl w:val="5A9201A0"/>
    <w:lvl w:ilvl="0" w:tplc="82F46DB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5026DAC"/>
    <w:multiLevelType w:val="hybridMultilevel"/>
    <w:tmpl w:val="FDEC0034"/>
    <w:lvl w:ilvl="0" w:tplc="3E00134E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02501"/>
    <w:multiLevelType w:val="hybridMultilevel"/>
    <w:tmpl w:val="D070E1A4"/>
    <w:lvl w:ilvl="0" w:tplc="AE545D7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8" w15:restartNumberingAfterBreak="0">
    <w:nsid w:val="5C83496F"/>
    <w:multiLevelType w:val="hybridMultilevel"/>
    <w:tmpl w:val="5E0C5D06"/>
    <w:lvl w:ilvl="0" w:tplc="A4980E56">
      <w:start w:val="1"/>
      <w:numFmt w:val="decimal"/>
      <w:suff w:val="space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D2C1DA1"/>
    <w:multiLevelType w:val="hybridMultilevel"/>
    <w:tmpl w:val="E19A5B66"/>
    <w:lvl w:ilvl="0" w:tplc="021646F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8312B"/>
    <w:multiLevelType w:val="hybridMultilevel"/>
    <w:tmpl w:val="0DB40FBA"/>
    <w:lvl w:ilvl="0" w:tplc="82EE5B40">
      <w:start w:val="29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8523E"/>
    <w:multiLevelType w:val="hybridMultilevel"/>
    <w:tmpl w:val="C0D68670"/>
    <w:lvl w:ilvl="0" w:tplc="925EC03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52D17"/>
    <w:multiLevelType w:val="hybridMultilevel"/>
    <w:tmpl w:val="B81ED234"/>
    <w:name w:val="WW8Num42"/>
    <w:lvl w:ilvl="0" w:tplc="19FA14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B4E17"/>
    <w:multiLevelType w:val="hybridMultilevel"/>
    <w:tmpl w:val="6FD6D682"/>
    <w:lvl w:ilvl="0" w:tplc="D62871AC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6DE4170D"/>
    <w:multiLevelType w:val="hybridMultilevel"/>
    <w:tmpl w:val="BD748536"/>
    <w:lvl w:ilvl="0" w:tplc="CFDA8932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C8B2E63"/>
    <w:multiLevelType w:val="hybridMultilevel"/>
    <w:tmpl w:val="C98A4ECC"/>
    <w:lvl w:ilvl="0" w:tplc="1D04A68C">
      <w:start w:val="1"/>
      <w:numFmt w:val="decimal"/>
      <w:suff w:val="space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2"/>
  </w:num>
  <w:num w:numId="5">
    <w:abstractNumId w:val="22"/>
  </w:num>
  <w:num w:numId="6">
    <w:abstractNumId w:val="10"/>
  </w:num>
  <w:num w:numId="7">
    <w:abstractNumId w:val="5"/>
  </w:num>
  <w:num w:numId="8">
    <w:abstractNumId w:val="21"/>
  </w:num>
  <w:num w:numId="9">
    <w:abstractNumId w:val="25"/>
  </w:num>
  <w:num w:numId="10">
    <w:abstractNumId w:val="9"/>
  </w:num>
  <w:num w:numId="11">
    <w:abstractNumId w:val="8"/>
  </w:num>
  <w:num w:numId="12">
    <w:abstractNumId w:val="19"/>
  </w:num>
  <w:num w:numId="13">
    <w:abstractNumId w:val="16"/>
  </w:num>
  <w:num w:numId="14">
    <w:abstractNumId w:val="12"/>
  </w:num>
  <w:num w:numId="15">
    <w:abstractNumId w:val="23"/>
  </w:num>
  <w:num w:numId="16">
    <w:abstractNumId w:val="7"/>
  </w:num>
  <w:num w:numId="17">
    <w:abstractNumId w:val="11"/>
  </w:num>
  <w:num w:numId="18">
    <w:abstractNumId w:val="0"/>
  </w:num>
  <w:num w:numId="19">
    <w:abstractNumId w:val="1"/>
  </w:num>
  <w:num w:numId="20">
    <w:abstractNumId w:val="4"/>
  </w:num>
  <w:num w:numId="21">
    <w:abstractNumId w:val="17"/>
  </w:num>
  <w:num w:numId="22">
    <w:abstractNumId w:val="24"/>
  </w:num>
  <w:num w:numId="23">
    <w:abstractNumId w:val="20"/>
  </w:num>
  <w:num w:numId="24">
    <w:abstractNumId w:val="3"/>
  </w:num>
  <w:num w:numId="25">
    <w:abstractNumId w:val="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7245"/>
    <w:rsid w:val="00035B69"/>
    <w:rsid w:val="00044BE6"/>
    <w:rsid w:val="00045B13"/>
    <w:rsid w:val="000703ED"/>
    <w:rsid w:val="0007318C"/>
    <w:rsid w:val="00082967"/>
    <w:rsid w:val="00084169"/>
    <w:rsid w:val="000A2647"/>
    <w:rsid w:val="000A45FA"/>
    <w:rsid w:val="000B44B3"/>
    <w:rsid w:val="000D3F16"/>
    <w:rsid w:val="000F0D60"/>
    <w:rsid w:val="0010069C"/>
    <w:rsid w:val="00105F7E"/>
    <w:rsid w:val="00112896"/>
    <w:rsid w:val="00113509"/>
    <w:rsid w:val="001204C9"/>
    <w:rsid w:val="00121AE4"/>
    <w:rsid w:val="001302A5"/>
    <w:rsid w:val="00157704"/>
    <w:rsid w:val="001867AD"/>
    <w:rsid w:val="00191EB4"/>
    <w:rsid w:val="001A66D5"/>
    <w:rsid w:val="001B12F1"/>
    <w:rsid w:val="001B1BEA"/>
    <w:rsid w:val="001D56FE"/>
    <w:rsid w:val="001E7CEC"/>
    <w:rsid w:val="001F42FD"/>
    <w:rsid w:val="00200B29"/>
    <w:rsid w:val="0021079C"/>
    <w:rsid w:val="002220DB"/>
    <w:rsid w:val="0022341B"/>
    <w:rsid w:val="00225C33"/>
    <w:rsid w:val="00236D7D"/>
    <w:rsid w:val="00260098"/>
    <w:rsid w:val="002626EF"/>
    <w:rsid w:val="00276D4F"/>
    <w:rsid w:val="00281C02"/>
    <w:rsid w:val="00297D07"/>
    <w:rsid w:val="002A15CE"/>
    <w:rsid w:val="002B40DB"/>
    <w:rsid w:val="002D2699"/>
    <w:rsid w:val="002D515B"/>
    <w:rsid w:val="002E43F2"/>
    <w:rsid w:val="002F09D7"/>
    <w:rsid w:val="00304495"/>
    <w:rsid w:val="00304E26"/>
    <w:rsid w:val="00317B66"/>
    <w:rsid w:val="00323819"/>
    <w:rsid w:val="00324440"/>
    <w:rsid w:val="00334A54"/>
    <w:rsid w:val="00346B2A"/>
    <w:rsid w:val="00355C99"/>
    <w:rsid w:val="00361928"/>
    <w:rsid w:val="00366970"/>
    <w:rsid w:val="0037724A"/>
    <w:rsid w:val="003B58A5"/>
    <w:rsid w:val="003D0420"/>
    <w:rsid w:val="003E4DA4"/>
    <w:rsid w:val="00416766"/>
    <w:rsid w:val="00426522"/>
    <w:rsid w:val="0042672E"/>
    <w:rsid w:val="0045136E"/>
    <w:rsid w:val="004520F8"/>
    <w:rsid w:val="00456A59"/>
    <w:rsid w:val="004736E8"/>
    <w:rsid w:val="004863C0"/>
    <w:rsid w:val="0049311B"/>
    <w:rsid w:val="0049587A"/>
    <w:rsid w:val="004A4FD1"/>
    <w:rsid w:val="004D5702"/>
    <w:rsid w:val="004E13F5"/>
    <w:rsid w:val="004E5A29"/>
    <w:rsid w:val="00532AEE"/>
    <w:rsid w:val="00533983"/>
    <w:rsid w:val="005668CE"/>
    <w:rsid w:val="0056739B"/>
    <w:rsid w:val="005750EE"/>
    <w:rsid w:val="005755D4"/>
    <w:rsid w:val="005846E8"/>
    <w:rsid w:val="005915A0"/>
    <w:rsid w:val="005A5380"/>
    <w:rsid w:val="005C0BDC"/>
    <w:rsid w:val="005D038D"/>
    <w:rsid w:val="005D403F"/>
    <w:rsid w:val="006077CE"/>
    <w:rsid w:val="0061015F"/>
    <w:rsid w:val="00613C1F"/>
    <w:rsid w:val="00620BF2"/>
    <w:rsid w:val="00650122"/>
    <w:rsid w:val="006521FF"/>
    <w:rsid w:val="00680A52"/>
    <w:rsid w:val="006B1FFC"/>
    <w:rsid w:val="006B2D1C"/>
    <w:rsid w:val="006E1E82"/>
    <w:rsid w:val="006F40AF"/>
    <w:rsid w:val="00720D2A"/>
    <w:rsid w:val="00720D44"/>
    <w:rsid w:val="00732A4A"/>
    <w:rsid w:val="0073582A"/>
    <w:rsid w:val="00742CC2"/>
    <w:rsid w:val="007463ED"/>
    <w:rsid w:val="00770E84"/>
    <w:rsid w:val="00781C1B"/>
    <w:rsid w:val="007820C9"/>
    <w:rsid w:val="00785230"/>
    <w:rsid w:val="007A3960"/>
    <w:rsid w:val="007A3C77"/>
    <w:rsid w:val="007B5E35"/>
    <w:rsid w:val="007D6DCE"/>
    <w:rsid w:val="007E56D5"/>
    <w:rsid w:val="00801317"/>
    <w:rsid w:val="00817FDC"/>
    <w:rsid w:val="00830E3D"/>
    <w:rsid w:val="008325CA"/>
    <w:rsid w:val="008369BE"/>
    <w:rsid w:val="00846A58"/>
    <w:rsid w:val="008667FD"/>
    <w:rsid w:val="008B7EE1"/>
    <w:rsid w:val="008C2127"/>
    <w:rsid w:val="00903685"/>
    <w:rsid w:val="00917B45"/>
    <w:rsid w:val="00965615"/>
    <w:rsid w:val="00972FF3"/>
    <w:rsid w:val="009752EC"/>
    <w:rsid w:val="00975EAA"/>
    <w:rsid w:val="009850C3"/>
    <w:rsid w:val="009854C2"/>
    <w:rsid w:val="009A6A8D"/>
    <w:rsid w:val="009B0FE3"/>
    <w:rsid w:val="009B2577"/>
    <w:rsid w:val="009B2949"/>
    <w:rsid w:val="009E1D28"/>
    <w:rsid w:val="009F7ADA"/>
    <w:rsid w:val="00A20117"/>
    <w:rsid w:val="00A21AD8"/>
    <w:rsid w:val="00A27287"/>
    <w:rsid w:val="00A876DA"/>
    <w:rsid w:val="00AA1932"/>
    <w:rsid w:val="00AC66B8"/>
    <w:rsid w:val="00AD3ED2"/>
    <w:rsid w:val="00AD6453"/>
    <w:rsid w:val="00AE515C"/>
    <w:rsid w:val="00AF25F8"/>
    <w:rsid w:val="00AF691F"/>
    <w:rsid w:val="00B21857"/>
    <w:rsid w:val="00B218CD"/>
    <w:rsid w:val="00B22774"/>
    <w:rsid w:val="00B27672"/>
    <w:rsid w:val="00B3512F"/>
    <w:rsid w:val="00B458DD"/>
    <w:rsid w:val="00B508BF"/>
    <w:rsid w:val="00B51F97"/>
    <w:rsid w:val="00B67337"/>
    <w:rsid w:val="00B73D54"/>
    <w:rsid w:val="00B92244"/>
    <w:rsid w:val="00B93DE4"/>
    <w:rsid w:val="00BC425B"/>
    <w:rsid w:val="00BC743C"/>
    <w:rsid w:val="00BD0E64"/>
    <w:rsid w:val="00BD1395"/>
    <w:rsid w:val="00BD2E64"/>
    <w:rsid w:val="00BD61A4"/>
    <w:rsid w:val="00BE2320"/>
    <w:rsid w:val="00BF38A8"/>
    <w:rsid w:val="00BF5C38"/>
    <w:rsid w:val="00C04D21"/>
    <w:rsid w:val="00C0752D"/>
    <w:rsid w:val="00C15C1E"/>
    <w:rsid w:val="00C35491"/>
    <w:rsid w:val="00C35ED5"/>
    <w:rsid w:val="00C43CF7"/>
    <w:rsid w:val="00C558F5"/>
    <w:rsid w:val="00C6066E"/>
    <w:rsid w:val="00C608F2"/>
    <w:rsid w:val="00C660BB"/>
    <w:rsid w:val="00C66483"/>
    <w:rsid w:val="00C7038B"/>
    <w:rsid w:val="00C75D0F"/>
    <w:rsid w:val="00C812A6"/>
    <w:rsid w:val="00CA1447"/>
    <w:rsid w:val="00CC46D8"/>
    <w:rsid w:val="00D06CA1"/>
    <w:rsid w:val="00D13652"/>
    <w:rsid w:val="00D26A13"/>
    <w:rsid w:val="00D434A5"/>
    <w:rsid w:val="00D43F9F"/>
    <w:rsid w:val="00D44E12"/>
    <w:rsid w:val="00D50466"/>
    <w:rsid w:val="00D61665"/>
    <w:rsid w:val="00D65D8E"/>
    <w:rsid w:val="00D729AA"/>
    <w:rsid w:val="00D73DF7"/>
    <w:rsid w:val="00D75E4B"/>
    <w:rsid w:val="00DA07F4"/>
    <w:rsid w:val="00DA1BFC"/>
    <w:rsid w:val="00DA478A"/>
    <w:rsid w:val="00DA7D61"/>
    <w:rsid w:val="00DB2C87"/>
    <w:rsid w:val="00DB43D0"/>
    <w:rsid w:val="00DF0951"/>
    <w:rsid w:val="00DF392A"/>
    <w:rsid w:val="00E11560"/>
    <w:rsid w:val="00E40C25"/>
    <w:rsid w:val="00E433DF"/>
    <w:rsid w:val="00E5425B"/>
    <w:rsid w:val="00E54481"/>
    <w:rsid w:val="00E57547"/>
    <w:rsid w:val="00E63B11"/>
    <w:rsid w:val="00E85680"/>
    <w:rsid w:val="00EB2321"/>
    <w:rsid w:val="00EB6D8C"/>
    <w:rsid w:val="00EE04DE"/>
    <w:rsid w:val="00EF2169"/>
    <w:rsid w:val="00EF3F14"/>
    <w:rsid w:val="00F10CE9"/>
    <w:rsid w:val="00F31341"/>
    <w:rsid w:val="00F643A3"/>
    <w:rsid w:val="00F66F3D"/>
    <w:rsid w:val="00F671DB"/>
    <w:rsid w:val="00F7395E"/>
    <w:rsid w:val="00F74FD4"/>
    <w:rsid w:val="00F82BBC"/>
    <w:rsid w:val="00F82F88"/>
    <w:rsid w:val="00F93EC6"/>
    <w:rsid w:val="00FA4DAD"/>
    <w:rsid w:val="00FA53F0"/>
    <w:rsid w:val="00FB3C67"/>
    <w:rsid w:val="00FC3C6D"/>
    <w:rsid w:val="00FC612C"/>
    <w:rsid w:val="00FC65BD"/>
    <w:rsid w:val="00FD0346"/>
    <w:rsid w:val="00FD0FC8"/>
    <w:rsid w:val="00FE310B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59111"/>
  <w15:docId w15:val="{9B9944F0-A884-4FE8-9E9F-8E225CD8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rsid w:val="00D6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61665"/>
    <w:rPr>
      <w:b/>
      <w:bCs/>
    </w:rPr>
  </w:style>
  <w:style w:type="paragraph" w:customStyle="1" w:styleId="ConsPlusNonformat">
    <w:name w:val="ConsPlusNonformat"/>
    <w:rsid w:val="00D6166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d">
    <w:name w:val="Hyperlink"/>
    <w:rsid w:val="00E5425B"/>
    <w:rPr>
      <w:color w:val="0000FF"/>
      <w:u w:val="single"/>
    </w:rPr>
  </w:style>
  <w:style w:type="paragraph" w:styleId="ae">
    <w:name w:val="Body Text"/>
    <w:basedOn w:val="a"/>
    <w:link w:val="1"/>
    <w:rsid w:val="00E5425B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">
    <w:name w:val="Основной текст Знак"/>
    <w:basedOn w:val="a0"/>
    <w:uiPriority w:val="99"/>
    <w:semiHidden/>
    <w:rsid w:val="00E5425B"/>
  </w:style>
  <w:style w:type="character" w:customStyle="1" w:styleId="1">
    <w:name w:val="Основной текст Знак1"/>
    <w:basedOn w:val="a0"/>
    <w:link w:val="ae"/>
    <w:rsid w:val="00E5425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Normal">
    <w:name w:val="ConsPlusNormal"/>
    <w:rsid w:val="00E5425B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styleId="af0">
    <w:name w:val="Body Text Indent"/>
    <w:basedOn w:val="a"/>
    <w:link w:val="af1"/>
    <w:rsid w:val="00E5425B"/>
    <w:pPr>
      <w:suppressAutoHyphens/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E5425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Нижний колонтитул Знак1"/>
    <w:basedOn w:val="a0"/>
    <w:rsid w:val="00E5425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">
    <w:name w:val="Основной текст (8)_"/>
    <w:link w:val="80"/>
    <w:rsid w:val="00E5425B"/>
  </w:style>
  <w:style w:type="paragraph" w:customStyle="1" w:styleId="80">
    <w:name w:val="Основной текст (8)"/>
    <w:basedOn w:val="a"/>
    <w:link w:val="8"/>
    <w:rsid w:val="00E5425B"/>
    <w:pPr>
      <w:widowControl w:val="0"/>
      <w:spacing w:after="350" w:line="240" w:lineRule="auto"/>
      <w:jc w:val="left"/>
    </w:pPr>
  </w:style>
  <w:style w:type="character" w:customStyle="1" w:styleId="af2">
    <w:name w:val="Основной текст_"/>
    <w:link w:val="11"/>
    <w:rsid w:val="00E5425B"/>
    <w:rPr>
      <w:sz w:val="28"/>
      <w:szCs w:val="28"/>
    </w:rPr>
  </w:style>
  <w:style w:type="paragraph" w:customStyle="1" w:styleId="11">
    <w:name w:val="Основной текст1"/>
    <w:basedOn w:val="a"/>
    <w:link w:val="af2"/>
    <w:rsid w:val="00E5425B"/>
    <w:pPr>
      <w:widowControl w:val="0"/>
      <w:spacing w:line="240" w:lineRule="auto"/>
      <w:ind w:firstLine="400"/>
      <w:jc w:val="left"/>
    </w:pPr>
    <w:rPr>
      <w:sz w:val="28"/>
      <w:szCs w:val="28"/>
    </w:rPr>
  </w:style>
  <w:style w:type="paragraph" w:customStyle="1" w:styleId="indent1">
    <w:name w:val="indent_1"/>
    <w:basedOn w:val="a"/>
    <w:rsid w:val="00E542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542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2"/>
    <w:rsid w:val="00E5425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5425B"/>
    <w:pPr>
      <w:widowControl w:val="0"/>
      <w:shd w:val="clear" w:color="auto" w:fill="FFFFFF"/>
      <w:spacing w:line="321" w:lineRule="exact"/>
      <w:ind w:hanging="2080"/>
      <w:jc w:val="center"/>
    </w:pPr>
    <w:rPr>
      <w:sz w:val="26"/>
      <w:szCs w:val="26"/>
    </w:rPr>
  </w:style>
  <w:style w:type="character" w:customStyle="1" w:styleId="Bodytext6">
    <w:name w:val="Body text (6)_"/>
    <w:link w:val="Bodytext60"/>
    <w:rsid w:val="00E5425B"/>
    <w:rPr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E5425B"/>
    <w:pPr>
      <w:widowControl w:val="0"/>
      <w:shd w:val="clear" w:color="auto" w:fill="FFFFFF"/>
      <w:spacing w:before="720" w:line="322" w:lineRule="exact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8665015-3353-436E-A871-6B0C66BC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17</cp:revision>
  <cp:lastPrinted>2026-04-16T13:50:00Z</cp:lastPrinted>
  <dcterms:created xsi:type="dcterms:W3CDTF">2025-06-19T13:29:00Z</dcterms:created>
  <dcterms:modified xsi:type="dcterms:W3CDTF">2026-05-12T07:19:00Z</dcterms:modified>
</cp:coreProperties>
</file>