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344" w:rsidRPr="009B37F7" w:rsidRDefault="00F9552C" w:rsidP="008E43A3">
      <w:pPr>
        <w:jc w:val="center"/>
        <w:rPr>
          <w:b/>
          <w:sz w:val="32"/>
        </w:rPr>
      </w:pPr>
      <w:r>
        <w:rPr>
          <w:noProof/>
        </w:rPr>
        <w:drawing>
          <wp:inline distT="0" distB="0" distL="0" distR="0">
            <wp:extent cx="57150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rsidR="00F82344" w:rsidRPr="009B37F7" w:rsidRDefault="00F82344" w:rsidP="00F82344">
      <w:pPr>
        <w:jc w:val="center"/>
        <w:rPr>
          <w:b/>
          <w:sz w:val="32"/>
        </w:rPr>
      </w:pPr>
      <w:r w:rsidRPr="009B37F7">
        <w:rPr>
          <w:b/>
          <w:sz w:val="32"/>
        </w:rPr>
        <w:t xml:space="preserve"> Администрация муниципального образования </w:t>
      </w:r>
    </w:p>
    <w:p w:rsidR="00F82344" w:rsidRPr="009B37F7" w:rsidRDefault="00F82344" w:rsidP="00F82344">
      <w:pPr>
        <w:jc w:val="center"/>
        <w:rPr>
          <w:b/>
          <w:sz w:val="32"/>
        </w:rPr>
      </w:pPr>
      <w:r w:rsidRPr="009B37F7">
        <w:rPr>
          <w:b/>
          <w:sz w:val="32"/>
        </w:rPr>
        <w:t>«Няндомский муниципальный район»</w:t>
      </w:r>
    </w:p>
    <w:p w:rsidR="00F82344" w:rsidRPr="009B37F7" w:rsidRDefault="00F82344" w:rsidP="00F82344">
      <w:pPr>
        <w:jc w:val="center"/>
        <w:rPr>
          <w:b/>
        </w:rPr>
      </w:pPr>
    </w:p>
    <w:p w:rsidR="00F82344" w:rsidRPr="009B37F7" w:rsidRDefault="00F82344" w:rsidP="00F82344">
      <w:pPr>
        <w:jc w:val="center"/>
        <w:rPr>
          <w:b/>
          <w:sz w:val="36"/>
        </w:rPr>
      </w:pPr>
      <w:r w:rsidRPr="009B37F7">
        <w:rPr>
          <w:b/>
          <w:sz w:val="36"/>
        </w:rPr>
        <w:t>ПОСТАНОВЛЕНИЕ</w:t>
      </w:r>
    </w:p>
    <w:p w:rsidR="00F82344" w:rsidRPr="009B37F7" w:rsidRDefault="00F82344" w:rsidP="00F82344">
      <w:pPr>
        <w:jc w:val="center"/>
        <w:rPr>
          <w:b/>
        </w:rPr>
      </w:pPr>
    </w:p>
    <w:tbl>
      <w:tblPr>
        <w:tblW w:w="0" w:type="auto"/>
        <w:tblInd w:w="108" w:type="dxa"/>
        <w:tblLook w:val="01E0"/>
      </w:tblPr>
      <w:tblGrid>
        <w:gridCol w:w="4822"/>
        <w:gridCol w:w="5438"/>
      </w:tblGrid>
      <w:tr w:rsidR="00F82344" w:rsidRPr="009B37F7" w:rsidTr="00AE3598">
        <w:tc>
          <w:tcPr>
            <w:tcW w:w="4822" w:type="dxa"/>
          </w:tcPr>
          <w:p w:rsidR="00F82344" w:rsidRPr="009B37F7" w:rsidRDefault="00F82344" w:rsidP="00A97250">
            <w:pPr>
              <w:rPr>
                <w:b/>
              </w:rPr>
            </w:pPr>
            <w:r w:rsidRPr="009B37F7">
              <w:rPr>
                <w:b/>
              </w:rPr>
              <w:t>от  «</w:t>
            </w:r>
            <w:r w:rsidR="0005409D">
              <w:rPr>
                <w:b/>
              </w:rPr>
              <w:t>22</w:t>
            </w:r>
            <w:r w:rsidR="00795D30">
              <w:rPr>
                <w:b/>
              </w:rPr>
              <w:t>» марта</w:t>
            </w:r>
            <w:r w:rsidR="004A30C8">
              <w:rPr>
                <w:b/>
              </w:rPr>
              <w:t>2019</w:t>
            </w:r>
            <w:r w:rsidRPr="009B37F7">
              <w:rPr>
                <w:b/>
              </w:rPr>
              <w:t>г.</w:t>
            </w:r>
          </w:p>
        </w:tc>
        <w:tc>
          <w:tcPr>
            <w:tcW w:w="5438" w:type="dxa"/>
          </w:tcPr>
          <w:p w:rsidR="00F82344" w:rsidRPr="009B37F7" w:rsidRDefault="00F82344" w:rsidP="00553819">
            <w:pPr>
              <w:jc w:val="center"/>
              <w:rPr>
                <w:b/>
              </w:rPr>
            </w:pPr>
            <w:r w:rsidRPr="009B37F7">
              <w:rPr>
                <w:b/>
              </w:rPr>
              <w:t xml:space="preserve">                                                     №</w:t>
            </w:r>
            <w:r w:rsidR="0005409D">
              <w:rPr>
                <w:b/>
              </w:rPr>
              <w:t>219</w:t>
            </w:r>
          </w:p>
        </w:tc>
      </w:tr>
    </w:tbl>
    <w:p w:rsidR="00F82344" w:rsidRPr="009B37F7" w:rsidRDefault="00F82344" w:rsidP="00F82344">
      <w:pPr>
        <w:jc w:val="center"/>
        <w:rPr>
          <w:b/>
        </w:rPr>
      </w:pPr>
    </w:p>
    <w:p w:rsidR="00F82344" w:rsidRPr="009B37F7" w:rsidRDefault="00F82344" w:rsidP="00F82344">
      <w:pPr>
        <w:jc w:val="center"/>
        <w:rPr>
          <w:b/>
        </w:rPr>
      </w:pPr>
      <w:r w:rsidRPr="009B37F7">
        <w:rPr>
          <w:b/>
        </w:rPr>
        <w:t>г. Няндома Архангельской области</w:t>
      </w:r>
    </w:p>
    <w:p w:rsidR="00F82344" w:rsidRPr="009B37F7" w:rsidRDefault="00F82344" w:rsidP="00F82344">
      <w:pPr>
        <w:jc w:val="center"/>
        <w:rPr>
          <w:b/>
        </w:rPr>
      </w:pPr>
    </w:p>
    <w:p w:rsidR="00F82344" w:rsidRPr="009B37F7" w:rsidRDefault="00F82344" w:rsidP="00F82344">
      <w:pPr>
        <w:jc w:val="center"/>
        <w:rPr>
          <w:b/>
        </w:rPr>
      </w:pPr>
    </w:p>
    <w:p w:rsidR="002408C1" w:rsidRDefault="0045515C" w:rsidP="002408C1">
      <w:pPr>
        <w:jc w:val="center"/>
        <w:rPr>
          <w:b/>
        </w:rPr>
      </w:pPr>
      <w:r>
        <w:rPr>
          <w:b/>
        </w:rPr>
        <w:t>О внесении изменения</w:t>
      </w:r>
      <w:bookmarkStart w:id="0" w:name="_GoBack"/>
      <w:bookmarkEnd w:id="0"/>
      <w:r w:rsidR="004A30C8">
        <w:rPr>
          <w:b/>
        </w:rPr>
        <w:t xml:space="preserve"> в </w:t>
      </w:r>
      <w:r w:rsidR="002408C1">
        <w:rPr>
          <w:b/>
        </w:rPr>
        <w:t xml:space="preserve">Положение о конкурсе проектов </w:t>
      </w:r>
    </w:p>
    <w:p w:rsidR="002408C1" w:rsidRDefault="002408C1" w:rsidP="002408C1">
      <w:pPr>
        <w:jc w:val="center"/>
        <w:rPr>
          <w:b/>
        </w:rPr>
      </w:pPr>
      <w:r>
        <w:rPr>
          <w:b/>
        </w:rPr>
        <w:t xml:space="preserve">развития территориального общественного самоуправления </w:t>
      </w:r>
    </w:p>
    <w:p w:rsidR="004A30C8" w:rsidRDefault="002408C1" w:rsidP="002408C1">
      <w:pPr>
        <w:jc w:val="center"/>
        <w:rPr>
          <w:b/>
        </w:rPr>
      </w:pPr>
      <w:r>
        <w:rPr>
          <w:b/>
        </w:rPr>
        <w:t xml:space="preserve">в муниципальном образовании </w:t>
      </w:r>
      <w:r w:rsidR="00553819">
        <w:rPr>
          <w:b/>
        </w:rPr>
        <w:t>«Няндомский муниципальный район»</w:t>
      </w:r>
    </w:p>
    <w:p w:rsidR="00257A79" w:rsidRDefault="00257A79" w:rsidP="003A3143">
      <w:pPr>
        <w:autoSpaceDE w:val="0"/>
        <w:autoSpaceDN w:val="0"/>
        <w:adjustRightInd w:val="0"/>
        <w:ind w:firstLine="709"/>
        <w:jc w:val="both"/>
      </w:pPr>
    </w:p>
    <w:p w:rsidR="00A84D07" w:rsidRPr="007038D9" w:rsidRDefault="002408C1" w:rsidP="00A84D07">
      <w:pPr>
        <w:ind w:firstLine="709"/>
        <w:jc w:val="both"/>
        <w:textAlignment w:val="top"/>
      </w:pPr>
      <w:r>
        <w:t>Руководствуясь статьей 15 о</w:t>
      </w:r>
      <w:r w:rsidR="00A84D07" w:rsidRPr="007038D9">
        <w:t>бластного закона от 22 февраля 2013</w:t>
      </w:r>
      <w:r w:rsidR="006E5D5D">
        <w:t xml:space="preserve"> года</w:t>
      </w:r>
      <w:r w:rsidR="00A84D07" w:rsidRPr="007038D9">
        <w:t xml:space="preserve"> № 613-37-ОЗ «О государственной поддержке территориального общественного самоуправления в Архангельской области», в рамках государственной программы Архангельской области «Развитие местного самоуправления в Архангельской области и государственная поддержка социально ориентированных неком</w:t>
      </w:r>
      <w:r w:rsidR="00E33704">
        <w:t>мерческих организаций (2014-2021</w:t>
      </w:r>
      <w:r w:rsidR="00A84D07" w:rsidRPr="007038D9">
        <w:t xml:space="preserve"> годы)», утвержденной постановлением Правительства Архангельской области</w:t>
      </w:r>
      <w:r w:rsidR="00E33704">
        <w:t xml:space="preserve"> от 08 октября 2013 года № 464-</w:t>
      </w:r>
      <w:r w:rsidR="00A84D07" w:rsidRPr="007038D9">
        <w:t>пп, в рамках муниципальной программы «Развитие инициатив населения</w:t>
      </w:r>
      <w:r w:rsidR="00E33704">
        <w:t xml:space="preserve"> Няндомского района на 2014-2021</w:t>
      </w:r>
      <w:r w:rsidR="00A84D07" w:rsidRPr="007038D9">
        <w:t xml:space="preserve"> годы», утвержденной постановлением администрации муниципального образования «Няндомский муниципальный район» от 15 октября 2013 года № 140, пунктом 8 статьи 5, статьей 32 Устава муниципального образования «Няндомский муниципальный район»,  </w:t>
      </w:r>
      <w:proofErr w:type="gramStart"/>
      <w:r w:rsidR="00A84D07" w:rsidRPr="007038D9">
        <w:t>п</w:t>
      </w:r>
      <w:proofErr w:type="gramEnd"/>
      <w:r w:rsidR="00A84D07" w:rsidRPr="007038D9">
        <w:t xml:space="preserve"> о с т а н о в л я ю:</w:t>
      </w:r>
    </w:p>
    <w:p w:rsidR="00CC5648" w:rsidRDefault="00003777" w:rsidP="00A84D07">
      <w:pPr>
        <w:ind w:firstLine="709"/>
        <w:jc w:val="both"/>
      </w:pPr>
      <w:r w:rsidRPr="009B37F7">
        <w:t>1.</w:t>
      </w:r>
      <w:r w:rsidR="00257A79">
        <w:t> </w:t>
      </w:r>
      <w:r w:rsidR="00CC5648">
        <w:t xml:space="preserve">Внести в </w:t>
      </w:r>
      <w:r w:rsidR="002408C1">
        <w:t>Положение</w:t>
      </w:r>
      <w:r w:rsidR="00E33704">
        <w:t xml:space="preserve"> о конкурсе проектов развития территориального общественного самоуправления в муниципальном образовании «Няндомский муниципальный район»</w:t>
      </w:r>
      <w:r w:rsidR="002408C1">
        <w:t>, утвержденное постановлением администрации муниципального образования «Няндомский муниципальный район» от 26 марта 2018 года № 333, следующее изменение</w:t>
      </w:r>
      <w:r w:rsidR="0038679C">
        <w:t>:</w:t>
      </w:r>
    </w:p>
    <w:p w:rsidR="005957DE" w:rsidRDefault="0038679C" w:rsidP="00354D0D">
      <w:pPr>
        <w:ind w:firstLine="709"/>
        <w:jc w:val="both"/>
      </w:pPr>
      <w:r>
        <w:t>1.1.</w:t>
      </w:r>
      <w:r w:rsidR="00570872">
        <w:t> </w:t>
      </w:r>
      <w:r w:rsidR="002408C1">
        <w:t xml:space="preserve">Абзац второй пункта 9 </w:t>
      </w:r>
      <w:r w:rsidR="005957DE">
        <w:t>Положения о конкурсе проектов развития территориального общественного самоуправления в муниципальном образовании «Няндомский муниципальный район»</w:t>
      </w:r>
      <w:r w:rsidR="002408C1">
        <w:t>изложить</w:t>
      </w:r>
      <w:r w:rsidR="005957DE">
        <w:t xml:space="preserve"> в следующей </w:t>
      </w:r>
      <w:r>
        <w:t>редакции</w:t>
      </w:r>
      <w:r w:rsidR="005957DE">
        <w:t>:</w:t>
      </w:r>
    </w:p>
    <w:p w:rsidR="005957DE" w:rsidRDefault="005957DE" w:rsidP="00354D0D">
      <w:pPr>
        <w:ind w:firstLine="709"/>
        <w:jc w:val="both"/>
      </w:pPr>
      <w:r>
        <w:t>« - из бюджета муниципального района не более одной третьей от суммы субсидии областного бюджета</w:t>
      </w:r>
      <w:proofErr w:type="gramStart"/>
      <w:r>
        <w:t>.».</w:t>
      </w:r>
      <w:proofErr w:type="gramEnd"/>
    </w:p>
    <w:p w:rsidR="0038679C" w:rsidRDefault="0038679C" w:rsidP="0038679C">
      <w:pPr>
        <w:ind w:firstLine="709"/>
        <w:jc w:val="both"/>
      </w:pPr>
      <w:r>
        <w:t>2.</w:t>
      </w:r>
      <w:r w:rsidR="00331E88">
        <w:t> </w:t>
      </w:r>
      <w:r>
        <w:t xml:space="preserve">Данное постановление вступает в силу со дня его </w:t>
      </w:r>
      <w:r w:rsidR="00570872">
        <w:t>официального опубликования</w:t>
      </w:r>
      <w:r>
        <w:t>.</w:t>
      </w:r>
      <w:r w:rsidRPr="001B33EF">
        <w:tab/>
      </w:r>
    </w:p>
    <w:p w:rsidR="0038679C" w:rsidRDefault="00331E88" w:rsidP="0038679C">
      <w:pPr>
        <w:ind w:firstLine="709"/>
        <w:jc w:val="both"/>
      </w:pPr>
      <w:r>
        <w:t>3</w:t>
      </w:r>
      <w:r w:rsidR="0038679C" w:rsidRPr="009B37F7">
        <w:t>.</w:t>
      </w:r>
      <w:r w:rsidR="0038679C">
        <w:t> Настоящее</w:t>
      </w:r>
      <w:r w:rsidR="0038679C" w:rsidRPr="009B37F7">
        <w:t xml:space="preserve"> постановление </w:t>
      </w:r>
      <w:r w:rsidR="0038679C">
        <w:t xml:space="preserve">опубликовать в </w:t>
      </w:r>
      <w:r w:rsidR="0038679C" w:rsidRPr="009B37F7">
        <w:t>периодич</w:t>
      </w:r>
      <w:r w:rsidR="0038679C">
        <w:t xml:space="preserve">еском печатном издании «Вестник </w:t>
      </w:r>
      <w:r w:rsidR="0038679C" w:rsidRPr="009B37F7">
        <w:t>Няндомского района»</w:t>
      </w:r>
      <w:r w:rsidR="0038679C">
        <w:t xml:space="preserve"> и разместить на официальном сайте администрации муниципального образования «Няндомский муниципальный район».</w:t>
      </w:r>
    </w:p>
    <w:p w:rsidR="0038679C" w:rsidRPr="009B37F7" w:rsidRDefault="0038679C" w:rsidP="0038679C">
      <w:pPr>
        <w:ind w:firstLine="709"/>
        <w:jc w:val="both"/>
      </w:pPr>
    </w:p>
    <w:p w:rsidR="0038679C" w:rsidRPr="009B37F7" w:rsidRDefault="0038679C" w:rsidP="0038679C">
      <w:pPr>
        <w:jc w:val="both"/>
      </w:pPr>
    </w:p>
    <w:p w:rsidR="0038679C" w:rsidRPr="009B37F7" w:rsidRDefault="0038679C" w:rsidP="0038679C">
      <w:pPr>
        <w:jc w:val="both"/>
      </w:pPr>
      <w:r>
        <w:t>Г</w:t>
      </w:r>
      <w:r w:rsidRPr="009B37F7">
        <w:t>лав</w:t>
      </w:r>
      <w:r>
        <w:t>а</w:t>
      </w:r>
      <w:r w:rsidRPr="009B37F7">
        <w:t xml:space="preserve"> муниципального образования</w:t>
      </w:r>
    </w:p>
    <w:p w:rsidR="0038679C" w:rsidRPr="009B37F7" w:rsidRDefault="0038679C" w:rsidP="0038679C">
      <w:pPr>
        <w:jc w:val="both"/>
      </w:pPr>
      <w:r w:rsidRPr="009B37F7">
        <w:t>«</w:t>
      </w:r>
      <w:proofErr w:type="spellStart"/>
      <w:r w:rsidRPr="009B37F7">
        <w:t>Няндомский</w:t>
      </w:r>
      <w:proofErr w:type="spellEnd"/>
      <w:r w:rsidRPr="009B37F7">
        <w:t xml:space="preserve"> муниципальный район»</w:t>
      </w:r>
      <w:r>
        <w:tab/>
      </w:r>
      <w:r>
        <w:tab/>
      </w:r>
      <w:r>
        <w:tab/>
      </w:r>
      <w:r>
        <w:tab/>
      </w:r>
      <w:r>
        <w:tab/>
      </w:r>
      <w:r>
        <w:tab/>
      </w:r>
      <w:r w:rsidR="00331E88">
        <w:t xml:space="preserve">       </w:t>
      </w:r>
      <w:r w:rsidR="0005409D">
        <w:t xml:space="preserve">        </w:t>
      </w:r>
      <w:r w:rsidR="00331E88">
        <w:t>А.В</w:t>
      </w:r>
      <w:r w:rsidRPr="009B37F7">
        <w:t xml:space="preserve">. </w:t>
      </w:r>
      <w:r w:rsidR="00331E88">
        <w:t>Кононов</w:t>
      </w:r>
    </w:p>
    <w:p w:rsidR="0038679C" w:rsidRPr="009B37F7" w:rsidRDefault="0038679C" w:rsidP="0038679C">
      <w:pPr>
        <w:jc w:val="both"/>
      </w:pPr>
    </w:p>
    <w:p w:rsidR="0038679C" w:rsidRPr="009B37F7" w:rsidRDefault="0038679C" w:rsidP="0038679C">
      <w:pPr>
        <w:jc w:val="both"/>
        <w:rPr>
          <w:sz w:val="28"/>
          <w:szCs w:val="28"/>
        </w:rPr>
      </w:pPr>
    </w:p>
    <w:p w:rsidR="0038679C" w:rsidRDefault="0038679C" w:rsidP="00354D0D">
      <w:pPr>
        <w:ind w:firstLine="709"/>
        <w:jc w:val="both"/>
      </w:pPr>
    </w:p>
    <w:p w:rsidR="00CD456A" w:rsidRDefault="00CD456A" w:rsidP="00354D0D">
      <w:pPr>
        <w:ind w:firstLine="709"/>
        <w:jc w:val="both"/>
      </w:pPr>
    </w:p>
    <w:sectPr w:rsidR="00CD456A" w:rsidSect="008E43A3">
      <w:headerReference w:type="default" r:id="rId8"/>
      <w:headerReference w:type="first" r:id="rId9"/>
      <w:pgSz w:w="11906" w:h="16838"/>
      <w:pgMar w:top="1134" w:right="567"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1D0" w:rsidRDefault="009451D0">
      <w:r>
        <w:separator/>
      </w:r>
    </w:p>
  </w:endnote>
  <w:endnote w:type="continuationSeparator" w:id="1">
    <w:p w:rsidR="009451D0" w:rsidRDefault="009451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1D0" w:rsidRDefault="009451D0">
      <w:r>
        <w:separator/>
      </w:r>
    </w:p>
  </w:footnote>
  <w:footnote w:type="continuationSeparator" w:id="1">
    <w:p w:rsidR="009451D0" w:rsidRDefault="009451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8DA" w:rsidRDefault="00CB28DA" w:rsidP="003120CC">
    <w:pPr>
      <w:pStyle w:val="a3"/>
      <w:framePr w:wrap="around" w:vAnchor="text" w:hAnchor="margin" w:xAlign="center" w:y="1"/>
      <w:rPr>
        <w:rStyle w:val="a4"/>
      </w:rPr>
    </w:pPr>
  </w:p>
  <w:p w:rsidR="00CB28DA" w:rsidRDefault="00CB28D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8DA" w:rsidRDefault="00CB28D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36B1F"/>
    <w:multiLevelType w:val="hybridMultilevel"/>
    <w:tmpl w:val="1F0694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CB1110"/>
    <w:multiLevelType w:val="hybridMultilevel"/>
    <w:tmpl w:val="9A261C5A"/>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
    <w:nsid w:val="382C399B"/>
    <w:multiLevelType w:val="hybridMultilevel"/>
    <w:tmpl w:val="38B4D1F4"/>
    <w:lvl w:ilvl="0" w:tplc="C09EE412">
      <w:start w:val="1"/>
      <w:numFmt w:val="decimal"/>
      <w:lvlText w:val="%1)"/>
      <w:lvlJc w:val="left"/>
      <w:pPr>
        <w:tabs>
          <w:tab w:val="num" w:pos="1908"/>
        </w:tabs>
        <w:ind w:left="1908" w:hanging="120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3FF42E45"/>
    <w:multiLevelType w:val="hybridMultilevel"/>
    <w:tmpl w:val="840AE06E"/>
    <w:lvl w:ilvl="0" w:tplc="2CD8DED8">
      <w:start w:val="10"/>
      <w:numFmt w:val="decimal"/>
      <w:lvlText w:val="%1."/>
      <w:lvlJc w:val="left"/>
      <w:pPr>
        <w:tabs>
          <w:tab w:val="num" w:pos="1143"/>
        </w:tabs>
        <w:ind w:left="1143" w:hanging="4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4A2A7B64"/>
    <w:multiLevelType w:val="multilevel"/>
    <w:tmpl w:val="8B1EA9A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5B4A6942"/>
    <w:multiLevelType w:val="hybridMultilevel"/>
    <w:tmpl w:val="9310310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proofState w:spelling="clean" w:grammar="clean"/>
  <w:stylePaneFormatFilter w:val="3F01"/>
  <w:defaultTabStop w:val="708"/>
  <w:characterSpacingControl w:val="doNotCompress"/>
  <w:footnotePr>
    <w:footnote w:id="0"/>
    <w:footnote w:id="1"/>
  </w:footnotePr>
  <w:endnotePr>
    <w:endnote w:id="0"/>
    <w:endnote w:id="1"/>
  </w:endnotePr>
  <w:compat/>
  <w:rsids>
    <w:rsidRoot w:val="003120CC"/>
    <w:rsid w:val="00003480"/>
    <w:rsid w:val="00003777"/>
    <w:rsid w:val="00003B5F"/>
    <w:rsid w:val="000056FD"/>
    <w:rsid w:val="00007699"/>
    <w:rsid w:val="00011A10"/>
    <w:rsid w:val="00014627"/>
    <w:rsid w:val="0002033E"/>
    <w:rsid w:val="00020E37"/>
    <w:rsid w:val="00021681"/>
    <w:rsid w:val="0002212D"/>
    <w:rsid w:val="000223EF"/>
    <w:rsid w:val="00022C88"/>
    <w:rsid w:val="000251B0"/>
    <w:rsid w:val="00030176"/>
    <w:rsid w:val="0003519B"/>
    <w:rsid w:val="000404A0"/>
    <w:rsid w:val="00042ABA"/>
    <w:rsid w:val="0005016C"/>
    <w:rsid w:val="0005409D"/>
    <w:rsid w:val="000540D5"/>
    <w:rsid w:val="00061A38"/>
    <w:rsid w:val="00063532"/>
    <w:rsid w:val="00065881"/>
    <w:rsid w:val="00066437"/>
    <w:rsid w:val="00070B30"/>
    <w:rsid w:val="000723C1"/>
    <w:rsid w:val="00080A87"/>
    <w:rsid w:val="00081918"/>
    <w:rsid w:val="00087887"/>
    <w:rsid w:val="00093798"/>
    <w:rsid w:val="00093D4D"/>
    <w:rsid w:val="00096B0B"/>
    <w:rsid w:val="0009772C"/>
    <w:rsid w:val="000A2B27"/>
    <w:rsid w:val="000A4A45"/>
    <w:rsid w:val="000A4D0B"/>
    <w:rsid w:val="000A7033"/>
    <w:rsid w:val="000B55CA"/>
    <w:rsid w:val="000B7798"/>
    <w:rsid w:val="000C31ED"/>
    <w:rsid w:val="000D4E79"/>
    <w:rsid w:val="000D5E2E"/>
    <w:rsid w:val="000D64F3"/>
    <w:rsid w:val="000E210E"/>
    <w:rsid w:val="00102D77"/>
    <w:rsid w:val="00102E12"/>
    <w:rsid w:val="001043DF"/>
    <w:rsid w:val="00111F80"/>
    <w:rsid w:val="001155E6"/>
    <w:rsid w:val="00126AC9"/>
    <w:rsid w:val="0013473B"/>
    <w:rsid w:val="00136ACF"/>
    <w:rsid w:val="001412D8"/>
    <w:rsid w:val="001423D6"/>
    <w:rsid w:val="0014666C"/>
    <w:rsid w:val="001471DE"/>
    <w:rsid w:val="00147936"/>
    <w:rsid w:val="00153C28"/>
    <w:rsid w:val="00154A38"/>
    <w:rsid w:val="00155EDD"/>
    <w:rsid w:val="00163289"/>
    <w:rsid w:val="00165A21"/>
    <w:rsid w:val="0017068B"/>
    <w:rsid w:val="00170E97"/>
    <w:rsid w:val="00177162"/>
    <w:rsid w:val="00177C36"/>
    <w:rsid w:val="0018340E"/>
    <w:rsid w:val="00187AE7"/>
    <w:rsid w:val="00193E27"/>
    <w:rsid w:val="00195C84"/>
    <w:rsid w:val="001A1271"/>
    <w:rsid w:val="001A1750"/>
    <w:rsid w:val="001A4144"/>
    <w:rsid w:val="001A739A"/>
    <w:rsid w:val="001B0051"/>
    <w:rsid w:val="001B0DA9"/>
    <w:rsid w:val="001B1015"/>
    <w:rsid w:val="001B17CF"/>
    <w:rsid w:val="001B49BD"/>
    <w:rsid w:val="001B6BDD"/>
    <w:rsid w:val="001B7B47"/>
    <w:rsid w:val="001C2A22"/>
    <w:rsid w:val="001C7981"/>
    <w:rsid w:val="001C7BC8"/>
    <w:rsid w:val="001D3079"/>
    <w:rsid w:val="001D3718"/>
    <w:rsid w:val="001E17A8"/>
    <w:rsid w:val="001E5190"/>
    <w:rsid w:val="001F4116"/>
    <w:rsid w:val="001F427B"/>
    <w:rsid w:val="001F72B8"/>
    <w:rsid w:val="00220C66"/>
    <w:rsid w:val="00221C52"/>
    <w:rsid w:val="002229D3"/>
    <w:rsid w:val="0023365C"/>
    <w:rsid w:val="00240483"/>
    <w:rsid w:val="002408C1"/>
    <w:rsid w:val="00241A76"/>
    <w:rsid w:val="00242230"/>
    <w:rsid w:val="0024224D"/>
    <w:rsid w:val="002430A4"/>
    <w:rsid w:val="00246B1B"/>
    <w:rsid w:val="002471DB"/>
    <w:rsid w:val="00250329"/>
    <w:rsid w:val="00250750"/>
    <w:rsid w:val="002512A3"/>
    <w:rsid w:val="00253861"/>
    <w:rsid w:val="00257724"/>
    <w:rsid w:val="00257A79"/>
    <w:rsid w:val="002605E0"/>
    <w:rsid w:val="0026524A"/>
    <w:rsid w:val="00265D8A"/>
    <w:rsid w:val="0027048B"/>
    <w:rsid w:val="002718EC"/>
    <w:rsid w:val="00271D27"/>
    <w:rsid w:val="00271F6A"/>
    <w:rsid w:val="002753A5"/>
    <w:rsid w:val="00281EBC"/>
    <w:rsid w:val="00283276"/>
    <w:rsid w:val="00286DE2"/>
    <w:rsid w:val="00293A7F"/>
    <w:rsid w:val="002A3858"/>
    <w:rsid w:val="002A69DF"/>
    <w:rsid w:val="002B4A4C"/>
    <w:rsid w:val="002C0A32"/>
    <w:rsid w:val="002C3B1A"/>
    <w:rsid w:val="002C4DD3"/>
    <w:rsid w:val="002E0B17"/>
    <w:rsid w:val="002E30F1"/>
    <w:rsid w:val="002E721B"/>
    <w:rsid w:val="002E7A61"/>
    <w:rsid w:val="002F0155"/>
    <w:rsid w:val="002F023D"/>
    <w:rsid w:val="002F0BEA"/>
    <w:rsid w:val="002F1265"/>
    <w:rsid w:val="002F1982"/>
    <w:rsid w:val="002F2869"/>
    <w:rsid w:val="002F659A"/>
    <w:rsid w:val="002F7AA1"/>
    <w:rsid w:val="00302BEF"/>
    <w:rsid w:val="0030522A"/>
    <w:rsid w:val="00306663"/>
    <w:rsid w:val="003120CC"/>
    <w:rsid w:val="00315D2A"/>
    <w:rsid w:val="00316A29"/>
    <w:rsid w:val="00317245"/>
    <w:rsid w:val="00317ACF"/>
    <w:rsid w:val="00322763"/>
    <w:rsid w:val="00322EA9"/>
    <w:rsid w:val="00325BC3"/>
    <w:rsid w:val="00331C88"/>
    <w:rsid w:val="00331E88"/>
    <w:rsid w:val="0033218D"/>
    <w:rsid w:val="003347B2"/>
    <w:rsid w:val="00336433"/>
    <w:rsid w:val="00336760"/>
    <w:rsid w:val="00346425"/>
    <w:rsid w:val="00346590"/>
    <w:rsid w:val="00346A86"/>
    <w:rsid w:val="0035035B"/>
    <w:rsid w:val="003503C2"/>
    <w:rsid w:val="00351967"/>
    <w:rsid w:val="00354D0D"/>
    <w:rsid w:val="00357744"/>
    <w:rsid w:val="00357EA2"/>
    <w:rsid w:val="00361C4C"/>
    <w:rsid w:val="0036433D"/>
    <w:rsid w:val="0036625D"/>
    <w:rsid w:val="0037264E"/>
    <w:rsid w:val="00376CB5"/>
    <w:rsid w:val="003840F6"/>
    <w:rsid w:val="0038679C"/>
    <w:rsid w:val="00392E51"/>
    <w:rsid w:val="00397481"/>
    <w:rsid w:val="003A3143"/>
    <w:rsid w:val="003A3542"/>
    <w:rsid w:val="003A41A1"/>
    <w:rsid w:val="003A6BBE"/>
    <w:rsid w:val="003A70A2"/>
    <w:rsid w:val="003A73C0"/>
    <w:rsid w:val="003B59C2"/>
    <w:rsid w:val="003C4EA0"/>
    <w:rsid w:val="003C709C"/>
    <w:rsid w:val="003C7142"/>
    <w:rsid w:val="003C7672"/>
    <w:rsid w:val="003D12B7"/>
    <w:rsid w:val="003D30DA"/>
    <w:rsid w:val="003D3B19"/>
    <w:rsid w:val="003D6662"/>
    <w:rsid w:val="003E075B"/>
    <w:rsid w:val="003E4A20"/>
    <w:rsid w:val="003E4B89"/>
    <w:rsid w:val="003E5B49"/>
    <w:rsid w:val="003F0930"/>
    <w:rsid w:val="004065DF"/>
    <w:rsid w:val="004076F6"/>
    <w:rsid w:val="00410A71"/>
    <w:rsid w:val="00411BA7"/>
    <w:rsid w:val="00411F94"/>
    <w:rsid w:val="00421F4A"/>
    <w:rsid w:val="00426837"/>
    <w:rsid w:val="004278A7"/>
    <w:rsid w:val="00433CE5"/>
    <w:rsid w:val="004353F4"/>
    <w:rsid w:val="00435409"/>
    <w:rsid w:val="00435E2A"/>
    <w:rsid w:val="00436CE0"/>
    <w:rsid w:val="0044332B"/>
    <w:rsid w:val="00447DE2"/>
    <w:rsid w:val="0045515C"/>
    <w:rsid w:val="0045674D"/>
    <w:rsid w:val="00464DED"/>
    <w:rsid w:val="00465579"/>
    <w:rsid w:val="00466718"/>
    <w:rsid w:val="004711E3"/>
    <w:rsid w:val="00471505"/>
    <w:rsid w:val="00472031"/>
    <w:rsid w:val="00474555"/>
    <w:rsid w:val="00476E24"/>
    <w:rsid w:val="0048352A"/>
    <w:rsid w:val="00483F52"/>
    <w:rsid w:val="00485DDD"/>
    <w:rsid w:val="00486580"/>
    <w:rsid w:val="00496276"/>
    <w:rsid w:val="00497AAE"/>
    <w:rsid w:val="004A0D2D"/>
    <w:rsid w:val="004A1872"/>
    <w:rsid w:val="004A2260"/>
    <w:rsid w:val="004A30C8"/>
    <w:rsid w:val="004A3225"/>
    <w:rsid w:val="004A35C0"/>
    <w:rsid w:val="004A5FAF"/>
    <w:rsid w:val="004A6ED7"/>
    <w:rsid w:val="004B0F7D"/>
    <w:rsid w:val="004B34D9"/>
    <w:rsid w:val="004B42F3"/>
    <w:rsid w:val="004B70A8"/>
    <w:rsid w:val="004C4B00"/>
    <w:rsid w:val="004C5EFE"/>
    <w:rsid w:val="004C7158"/>
    <w:rsid w:val="004D51E8"/>
    <w:rsid w:val="004E0893"/>
    <w:rsid w:val="004E1816"/>
    <w:rsid w:val="004E4B73"/>
    <w:rsid w:val="004E68FB"/>
    <w:rsid w:val="004E72AD"/>
    <w:rsid w:val="004F4DF6"/>
    <w:rsid w:val="004F5AA3"/>
    <w:rsid w:val="004F5DA1"/>
    <w:rsid w:val="00506652"/>
    <w:rsid w:val="00515095"/>
    <w:rsid w:val="00526DF5"/>
    <w:rsid w:val="00527377"/>
    <w:rsid w:val="00530AA9"/>
    <w:rsid w:val="005375CD"/>
    <w:rsid w:val="0054006A"/>
    <w:rsid w:val="005400E4"/>
    <w:rsid w:val="00542860"/>
    <w:rsid w:val="005439E9"/>
    <w:rsid w:val="00551DAB"/>
    <w:rsid w:val="0055236B"/>
    <w:rsid w:val="00553819"/>
    <w:rsid w:val="00555DB0"/>
    <w:rsid w:val="00557CC2"/>
    <w:rsid w:val="00561E51"/>
    <w:rsid w:val="00562089"/>
    <w:rsid w:val="00562B3B"/>
    <w:rsid w:val="005636C5"/>
    <w:rsid w:val="00570872"/>
    <w:rsid w:val="00581822"/>
    <w:rsid w:val="0058567F"/>
    <w:rsid w:val="00593531"/>
    <w:rsid w:val="005957DE"/>
    <w:rsid w:val="005B66AF"/>
    <w:rsid w:val="005C3547"/>
    <w:rsid w:val="005C493A"/>
    <w:rsid w:val="005C6443"/>
    <w:rsid w:val="005D22D0"/>
    <w:rsid w:val="005D25C4"/>
    <w:rsid w:val="005D3757"/>
    <w:rsid w:val="005D771D"/>
    <w:rsid w:val="005E15B1"/>
    <w:rsid w:val="005E1F9F"/>
    <w:rsid w:val="005E6E27"/>
    <w:rsid w:val="005E6E3B"/>
    <w:rsid w:val="005F7A5C"/>
    <w:rsid w:val="00600407"/>
    <w:rsid w:val="00601A31"/>
    <w:rsid w:val="0060308B"/>
    <w:rsid w:val="00607B98"/>
    <w:rsid w:val="0061108A"/>
    <w:rsid w:val="006173B1"/>
    <w:rsid w:val="00617AC0"/>
    <w:rsid w:val="00623EFA"/>
    <w:rsid w:val="006263B0"/>
    <w:rsid w:val="006303C3"/>
    <w:rsid w:val="006337AA"/>
    <w:rsid w:val="0063689B"/>
    <w:rsid w:val="0064142D"/>
    <w:rsid w:val="00642A46"/>
    <w:rsid w:val="00651FBC"/>
    <w:rsid w:val="00660882"/>
    <w:rsid w:val="006654D4"/>
    <w:rsid w:val="00665A44"/>
    <w:rsid w:val="0067285F"/>
    <w:rsid w:val="00673492"/>
    <w:rsid w:val="00675A4D"/>
    <w:rsid w:val="00676750"/>
    <w:rsid w:val="00691007"/>
    <w:rsid w:val="00692717"/>
    <w:rsid w:val="00692ACE"/>
    <w:rsid w:val="00696097"/>
    <w:rsid w:val="00697B60"/>
    <w:rsid w:val="006A31AF"/>
    <w:rsid w:val="006A64C5"/>
    <w:rsid w:val="006A68A6"/>
    <w:rsid w:val="006A72A8"/>
    <w:rsid w:val="006B40EE"/>
    <w:rsid w:val="006B59E8"/>
    <w:rsid w:val="006B78C0"/>
    <w:rsid w:val="006C171A"/>
    <w:rsid w:val="006C26A3"/>
    <w:rsid w:val="006C5F6B"/>
    <w:rsid w:val="006C65C0"/>
    <w:rsid w:val="006D0AEB"/>
    <w:rsid w:val="006D16FA"/>
    <w:rsid w:val="006D19A2"/>
    <w:rsid w:val="006D1B82"/>
    <w:rsid w:val="006D448D"/>
    <w:rsid w:val="006D44E4"/>
    <w:rsid w:val="006D5938"/>
    <w:rsid w:val="006D5EF2"/>
    <w:rsid w:val="006D7D7A"/>
    <w:rsid w:val="006E1E91"/>
    <w:rsid w:val="006E5D5D"/>
    <w:rsid w:val="006E641A"/>
    <w:rsid w:val="006F2AA4"/>
    <w:rsid w:val="006F5432"/>
    <w:rsid w:val="006F7D3C"/>
    <w:rsid w:val="007021FA"/>
    <w:rsid w:val="00703F3E"/>
    <w:rsid w:val="00703F50"/>
    <w:rsid w:val="00704B96"/>
    <w:rsid w:val="00720C7F"/>
    <w:rsid w:val="00722AE9"/>
    <w:rsid w:val="00722FD2"/>
    <w:rsid w:val="00725095"/>
    <w:rsid w:val="00730C6D"/>
    <w:rsid w:val="00731438"/>
    <w:rsid w:val="00740820"/>
    <w:rsid w:val="0074282D"/>
    <w:rsid w:val="0074466C"/>
    <w:rsid w:val="00745148"/>
    <w:rsid w:val="007472C8"/>
    <w:rsid w:val="007533D6"/>
    <w:rsid w:val="00757518"/>
    <w:rsid w:val="00760015"/>
    <w:rsid w:val="0076003A"/>
    <w:rsid w:val="00761957"/>
    <w:rsid w:val="00761E71"/>
    <w:rsid w:val="00761FB7"/>
    <w:rsid w:val="00766164"/>
    <w:rsid w:val="007663FD"/>
    <w:rsid w:val="00773FFB"/>
    <w:rsid w:val="00774AFC"/>
    <w:rsid w:val="00775476"/>
    <w:rsid w:val="00784A3C"/>
    <w:rsid w:val="00795D30"/>
    <w:rsid w:val="00797F7D"/>
    <w:rsid w:val="007A03B8"/>
    <w:rsid w:val="007A1F16"/>
    <w:rsid w:val="007A273E"/>
    <w:rsid w:val="007A3969"/>
    <w:rsid w:val="007A68D0"/>
    <w:rsid w:val="007A77BA"/>
    <w:rsid w:val="007B0C83"/>
    <w:rsid w:val="007B6752"/>
    <w:rsid w:val="007B6AB8"/>
    <w:rsid w:val="007C605E"/>
    <w:rsid w:val="007C6116"/>
    <w:rsid w:val="007D3715"/>
    <w:rsid w:val="007D5C24"/>
    <w:rsid w:val="007D606B"/>
    <w:rsid w:val="007E17C4"/>
    <w:rsid w:val="007E2178"/>
    <w:rsid w:val="007E4955"/>
    <w:rsid w:val="007E695F"/>
    <w:rsid w:val="007E6985"/>
    <w:rsid w:val="007F3103"/>
    <w:rsid w:val="008005AD"/>
    <w:rsid w:val="008075BC"/>
    <w:rsid w:val="0081449A"/>
    <w:rsid w:val="00815D96"/>
    <w:rsid w:val="008168C3"/>
    <w:rsid w:val="00820574"/>
    <w:rsid w:val="0082754E"/>
    <w:rsid w:val="008305A9"/>
    <w:rsid w:val="0083206A"/>
    <w:rsid w:val="00835BDC"/>
    <w:rsid w:val="00836E53"/>
    <w:rsid w:val="00841D95"/>
    <w:rsid w:val="0084519A"/>
    <w:rsid w:val="008465D4"/>
    <w:rsid w:val="00854B78"/>
    <w:rsid w:val="00855F00"/>
    <w:rsid w:val="008608B4"/>
    <w:rsid w:val="00864AE0"/>
    <w:rsid w:val="00864B07"/>
    <w:rsid w:val="00866238"/>
    <w:rsid w:val="00866437"/>
    <w:rsid w:val="008674BE"/>
    <w:rsid w:val="00867C4D"/>
    <w:rsid w:val="0087759C"/>
    <w:rsid w:val="0088399D"/>
    <w:rsid w:val="00883B35"/>
    <w:rsid w:val="008850C2"/>
    <w:rsid w:val="00890188"/>
    <w:rsid w:val="00892095"/>
    <w:rsid w:val="00896ABA"/>
    <w:rsid w:val="008A42A5"/>
    <w:rsid w:val="008A5119"/>
    <w:rsid w:val="008A6950"/>
    <w:rsid w:val="008A6ECF"/>
    <w:rsid w:val="008B1457"/>
    <w:rsid w:val="008B34B9"/>
    <w:rsid w:val="008B3BA4"/>
    <w:rsid w:val="008B3D57"/>
    <w:rsid w:val="008B7A49"/>
    <w:rsid w:val="008C3E97"/>
    <w:rsid w:val="008C58CC"/>
    <w:rsid w:val="008D1454"/>
    <w:rsid w:val="008D461A"/>
    <w:rsid w:val="008D4837"/>
    <w:rsid w:val="008D5B85"/>
    <w:rsid w:val="008E43A3"/>
    <w:rsid w:val="008F4F88"/>
    <w:rsid w:val="00902057"/>
    <w:rsid w:val="00906C50"/>
    <w:rsid w:val="00913429"/>
    <w:rsid w:val="00913830"/>
    <w:rsid w:val="00921AF3"/>
    <w:rsid w:val="009229B6"/>
    <w:rsid w:val="009238D8"/>
    <w:rsid w:val="0092612D"/>
    <w:rsid w:val="00933BE0"/>
    <w:rsid w:val="00934C4F"/>
    <w:rsid w:val="009374D3"/>
    <w:rsid w:val="00940556"/>
    <w:rsid w:val="0094144B"/>
    <w:rsid w:val="00941627"/>
    <w:rsid w:val="009451D0"/>
    <w:rsid w:val="00947168"/>
    <w:rsid w:val="0095443E"/>
    <w:rsid w:val="00954913"/>
    <w:rsid w:val="00965C0F"/>
    <w:rsid w:val="00965CAF"/>
    <w:rsid w:val="0098407C"/>
    <w:rsid w:val="009900C3"/>
    <w:rsid w:val="00990586"/>
    <w:rsid w:val="00991F50"/>
    <w:rsid w:val="009928B2"/>
    <w:rsid w:val="0099682C"/>
    <w:rsid w:val="009A3717"/>
    <w:rsid w:val="009A6084"/>
    <w:rsid w:val="009A78E0"/>
    <w:rsid w:val="009B3755"/>
    <w:rsid w:val="009B37F7"/>
    <w:rsid w:val="009B49B3"/>
    <w:rsid w:val="009B5E15"/>
    <w:rsid w:val="009C64C8"/>
    <w:rsid w:val="009C7B11"/>
    <w:rsid w:val="009C7B58"/>
    <w:rsid w:val="009C7FF6"/>
    <w:rsid w:val="009D0D17"/>
    <w:rsid w:val="009D22D0"/>
    <w:rsid w:val="009D3298"/>
    <w:rsid w:val="009D4EFA"/>
    <w:rsid w:val="009D5B9A"/>
    <w:rsid w:val="009E1B4E"/>
    <w:rsid w:val="009E23C3"/>
    <w:rsid w:val="009E6472"/>
    <w:rsid w:val="009F0A0D"/>
    <w:rsid w:val="00A0221C"/>
    <w:rsid w:val="00A027B8"/>
    <w:rsid w:val="00A06343"/>
    <w:rsid w:val="00A068FA"/>
    <w:rsid w:val="00A07AA7"/>
    <w:rsid w:val="00A2301A"/>
    <w:rsid w:val="00A25272"/>
    <w:rsid w:val="00A27580"/>
    <w:rsid w:val="00A35596"/>
    <w:rsid w:val="00A36120"/>
    <w:rsid w:val="00A418F0"/>
    <w:rsid w:val="00A42947"/>
    <w:rsid w:val="00A474D8"/>
    <w:rsid w:val="00A52A92"/>
    <w:rsid w:val="00A556C5"/>
    <w:rsid w:val="00A6262F"/>
    <w:rsid w:val="00A63DAF"/>
    <w:rsid w:val="00A663B0"/>
    <w:rsid w:val="00A702E4"/>
    <w:rsid w:val="00A739BC"/>
    <w:rsid w:val="00A772FC"/>
    <w:rsid w:val="00A847D7"/>
    <w:rsid w:val="00A84D07"/>
    <w:rsid w:val="00A87DF7"/>
    <w:rsid w:val="00A87EAA"/>
    <w:rsid w:val="00A91CE5"/>
    <w:rsid w:val="00A943DB"/>
    <w:rsid w:val="00A97250"/>
    <w:rsid w:val="00AA0236"/>
    <w:rsid w:val="00AA0E17"/>
    <w:rsid w:val="00AA2577"/>
    <w:rsid w:val="00AA4D48"/>
    <w:rsid w:val="00AB347A"/>
    <w:rsid w:val="00AC2848"/>
    <w:rsid w:val="00AC5AFC"/>
    <w:rsid w:val="00AC6AAA"/>
    <w:rsid w:val="00AC7C31"/>
    <w:rsid w:val="00AD320E"/>
    <w:rsid w:val="00AD66B3"/>
    <w:rsid w:val="00AE0338"/>
    <w:rsid w:val="00AE03D5"/>
    <w:rsid w:val="00AE22D9"/>
    <w:rsid w:val="00AE2D76"/>
    <w:rsid w:val="00AE3598"/>
    <w:rsid w:val="00AF161F"/>
    <w:rsid w:val="00AF26EB"/>
    <w:rsid w:val="00B000B9"/>
    <w:rsid w:val="00B01647"/>
    <w:rsid w:val="00B04238"/>
    <w:rsid w:val="00B113FD"/>
    <w:rsid w:val="00B14245"/>
    <w:rsid w:val="00B16421"/>
    <w:rsid w:val="00B175A2"/>
    <w:rsid w:val="00B17991"/>
    <w:rsid w:val="00B215D5"/>
    <w:rsid w:val="00B21F46"/>
    <w:rsid w:val="00B221B7"/>
    <w:rsid w:val="00B23275"/>
    <w:rsid w:val="00B250F5"/>
    <w:rsid w:val="00B25FB9"/>
    <w:rsid w:val="00B27A94"/>
    <w:rsid w:val="00B31D8F"/>
    <w:rsid w:val="00B34F44"/>
    <w:rsid w:val="00B37F97"/>
    <w:rsid w:val="00B42985"/>
    <w:rsid w:val="00B458D2"/>
    <w:rsid w:val="00B518D7"/>
    <w:rsid w:val="00B5237B"/>
    <w:rsid w:val="00B52A07"/>
    <w:rsid w:val="00B54173"/>
    <w:rsid w:val="00B55D98"/>
    <w:rsid w:val="00B62122"/>
    <w:rsid w:val="00B66962"/>
    <w:rsid w:val="00B742B3"/>
    <w:rsid w:val="00B748C2"/>
    <w:rsid w:val="00B75BBA"/>
    <w:rsid w:val="00B83B37"/>
    <w:rsid w:val="00B86DD4"/>
    <w:rsid w:val="00B941BE"/>
    <w:rsid w:val="00B97547"/>
    <w:rsid w:val="00BB068D"/>
    <w:rsid w:val="00BB08B0"/>
    <w:rsid w:val="00BB2C97"/>
    <w:rsid w:val="00BC147C"/>
    <w:rsid w:val="00BC2DFE"/>
    <w:rsid w:val="00BC65E2"/>
    <w:rsid w:val="00BC692C"/>
    <w:rsid w:val="00BD01D8"/>
    <w:rsid w:val="00BD526C"/>
    <w:rsid w:val="00BE1848"/>
    <w:rsid w:val="00BF08D8"/>
    <w:rsid w:val="00C00703"/>
    <w:rsid w:val="00C13AE9"/>
    <w:rsid w:val="00C171DE"/>
    <w:rsid w:val="00C325DF"/>
    <w:rsid w:val="00C32DF9"/>
    <w:rsid w:val="00C33B5A"/>
    <w:rsid w:val="00C33F88"/>
    <w:rsid w:val="00C40512"/>
    <w:rsid w:val="00C408E9"/>
    <w:rsid w:val="00C4301E"/>
    <w:rsid w:val="00C444A0"/>
    <w:rsid w:val="00C460A2"/>
    <w:rsid w:val="00C52A39"/>
    <w:rsid w:val="00C52CC1"/>
    <w:rsid w:val="00C54311"/>
    <w:rsid w:val="00C57604"/>
    <w:rsid w:val="00C6201C"/>
    <w:rsid w:val="00C6227E"/>
    <w:rsid w:val="00C65F37"/>
    <w:rsid w:val="00C735D4"/>
    <w:rsid w:val="00C76B52"/>
    <w:rsid w:val="00C80F40"/>
    <w:rsid w:val="00C83087"/>
    <w:rsid w:val="00C83FDF"/>
    <w:rsid w:val="00C86E1F"/>
    <w:rsid w:val="00C87691"/>
    <w:rsid w:val="00C87E35"/>
    <w:rsid w:val="00C9749E"/>
    <w:rsid w:val="00CA1D71"/>
    <w:rsid w:val="00CA3B34"/>
    <w:rsid w:val="00CA6715"/>
    <w:rsid w:val="00CA7627"/>
    <w:rsid w:val="00CB28DA"/>
    <w:rsid w:val="00CC02E3"/>
    <w:rsid w:val="00CC0721"/>
    <w:rsid w:val="00CC0E2C"/>
    <w:rsid w:val="00CC2B5F"/>
    <w:rsid w:val="00CC47DF"/>
    <w:rsid w:val="00CC5648"/>
    <w:rsid w:val="00CC5825"/>
    <w:rsid w:val="00CC79F2"/>
    <w:rsid w:val="00CD15DB"/>
    <w:rsid w:val="00CD456A"/>
    <w:rsid w:val="00CE0480"/>
    <w:rsid w:val="00CE73CF"/>
    <w:rsid w:val="00CF5265"/>
    <w:rsid w:val="00CF5AB7"/>
    <w:rsid w:val="00CF6AB0"/>
    <w:rsid w:val="00D0129E"/>
    <w:rsid w:val="00D01A77"/>
    <w:rsid w:val="00D04DE5"/>
    <w:rsid w:val="00D04E72"/>
    <w:rsid w:val="00D04E8C"/>
    <w:rsid w:val="00D06757"/>
    <w:rsid w:val="00D07C1D"/>
    <w:rsid w:val="00D11643"/>
    <w:rsid w:val="00D1433E"/>
    <w:rsid w:val="00D154E4"/>
    <w:rsid w:val="00D16D8D"/>
    <w:rsid w:val="00D17F0A"/>
    <w:rsid w:val="00D22A84"/>
    <w:rsid w:val="00D256A1"/>
    <w:rsid w:val="00D25F07"/>
    <w:rsid w:val="00D2787C"/>
    <w:rsid w:val="00D31E94"/>
    <w:rsid w:val="00D32F72"/>
    <w:rsid w:val="00D33742"/>
    <w:rsid w:val="00D33B7C"/>
    <w:rsid w:val="00D362E3"/>
    <w:rsid w:val="00D370BC"/>
    <w:rsid w:val="00D37A0D"/>
    <w:rsid w:val="00D40FC3"/>
    <w:rsid w:val="00D4258F"/>
    <w:rsid w:val="00D42782"/>
    <w:rsid w:val="00D4494C"/>
    <w:rsid w:val="00D462FF"/>
    <w:rsid w:val="00D62D85"/>
    <w:rsid w:val="00D62FBF"/>
    <w:rsid w:val="00D65309"/>
    <w:rsid w:val="00D7032D"/>
    <w:rsid w:val="00D72D0E"/>
    <w:rsid w:val="00D82A27"/>
    <w:rsid w:val="00D839B1"/>
    <w:rsid w:val="00D96C60"/>
    <w:rsid w:val="00D975DF"/>
    <w:rsid w:val="00DA22DB"/>
    <w:rsid w:val="00DA6C53"/>
    <w:rsid w:val="00DA7DCF"/>
    <w:rsid w:val="00DC0294"/>
    <w:rsid w:val="00DC1A39"/>
    <w:rsid w:val="00DC219D"/>
    <w:rsid w:val="00DC2776"/>
    <w:rsid w:val="00DC3AEB"/>
    <w:rsid w:val="00DC775B"/>
    <w:rsid w:val="00DD0016"/>
    <w:rsid w:val="00DD1CE8"/>
    <w:rsid w:val="00DD712A"/>
    <w:rsid w:val="00DD75AF"/>
    <w:rsid w:val="00DF619F"/>
    <w:rsid w:val="00DF7E09"/>
    <w:rsid w:val="00E006FF"/>
    <w:rsid w:val="00E03F02"/>
    <w:rsid w:val="00E04CC3"/>
    <w:rsid w:val="00E04DF8"/>
    <w:rsid w:val="00E06ADD"/>
    <w:rsid w:val="00E07484"/>
    <w:rsid w:val="00E1425D"/>
    <w:rsid w:val="00E17C1E"/>
    <w:rsid w:val="00E21132"/>
    <w:rsid w:val="00E26B3B"/>
    <w:rsid w:val="00E26BA6"/>
    <w:rsid w:val="00E27805"/>
    <w:rsid w:val="00E30BF8"/>
    <w:rsid w:val="00E33704"/>
    <w:rsid w:val="00E42974"/>
    <w:rsid w:val="00E43AD1"/>
    <w:rsid w:val="00E44AF5"/>
    <w:rsid w:val="00E4583D"/>
    <w:rsid w:val="00E46AB7"/>
    <w:rsid w:val="00E46C69"/>
    <w:rsid w:val="00E47212"/>
    <w:rsid w:val="00E47F8B"/>
    <w:rsid w:val="00E52ECC"/>
    <w:rsid w:val="00E554F4"/>
    <w:rsid w:val="00E574B5"/>
    <w:rsid w:val="00E671B9"/>
    <w:rsid w:val="00E71759"/>
    <w:rsid w:val="00E71F98"/>
    <w:rsid w:val="00E73113"/>
    <w:rsid w:val="00E742CB"/>
    <w:rsid w:val="00E748FE"/>
    <w:rsid w:val="00E74E9F"/>
    <w:rsid w:val="00E759D7"/>
    <w:rsid w:val="00E82BC5"/>
    <w:rsid w:val="00E85CD7"/>
    <w:rsid w:val="00E868B2"/>
    <w:rsid w:val="00E91F27"/>
    <w:rsid w:val="00E9482B"/>
    <w:rsid w:val="00E97E85"/>
    <w:rsid w:val="00EA4CC7"/>
    <w:rsid w:val="00EA71FE"/>
    <w:rsid w:val="00EB00C6"/>
    <w:rsid w:val="00EB4066"/>
    <w:rsid w:val="00EC2440"/>
    <w:rsid w:val="00EC2B08"/>
    <w:rsid w:val="00EC2F1F"/>
    <w:rsid w:val="00EC31CE"/>
    <w:rsid w:val="00EC6278"/>
    <w:rsid w:val="00EC6B8D"/>
    <w:rsid w:val="00EC766E"/>
    <w:rsid w:val="00ED2385"/>
    <w:rsid w:val="00EE3076"/>
    <w:rsid w:val="00EE638C"/>
    <w:rsid w:val="00EF0313"/>
    <w:rsid w:val="00EF3F61"/>
    <w:rsid w:val="00EF432C"/>
    <w:rsid w:val="00EF5D50"/>
    <w:rsid w:val="00F02D13"/>
    <w:rsid w:val="00F06F5C"/>
    <w:rsid w:val="00F10C01"/>
    <w:rsid w:val="00F11993"/>
    <w:rsid w:val="00F12CFC"/>
    <w:rsid w:val="00F1500C"/>
    <w:rsid w:val="00F150EB"/>
    <w:rsid w:val="00F20C88"/>
    <w:rsid w:val="00F2485D"/>
    <w:rsid w:val="00F25778"/>
    <w:rsid w:val="00F26B71"/>
    <w:rsid w:val="00F40C1F"/>
    <w:rsid w:val="00F50BCD"/>
    <w:rsid w:val="00F54EF2"/>
    <w:rsid w:val="00F55D95"/>
    <w:rsid w:val="00F60ABC"/>
    <w:rsid w:val="00F6586D"/>
    <w:rsid w:val="00F659CE"/>
    <w:rsid w:val="00F67ED3"/>
    <w:rsid w:val="00F70A8C"/>
    <w:rsid w:val="00F72B4C"/>
    <w:rsid w:val="00F75D3E"/>
    <w:rsid w:val="00F82344"/>
    <w:rsid w:val="00F93F77"/>
    <w:rsid w:val="00F9552C"/>
    <w:rsid w:val="00F978C8"/>
    <w:rsid w:val="00FA4809"/>
    <w:rsid w:val="00FB0B09"/>
    <w:rsid w:val="00FB3597"/>
    <w:rsid w:val="00FB3732"/>
    <w:rsid w:val="00FB4F0E"/>
    <w:rsid w:val="00FB66EC"/>
    <w:rsid w:val="00FC0B83"/>
    <w:rsid w:val="00FC2196"/>
    <w:rsid w:val="00FC5C28"/>
    <w:rsid w:val="00FC62E3"/>
    <w:rsid w:val="00FD24EC"/>
    <w:rsid w:val="00FD3544"/>
    <w:rsid w:val="00FD3A52"/>
    <w:rsid w:val="00FD4715"/>
    <w:rsid w:val="00FD4803"/>
    <w:rsid w:val="00FE18CB"/>
    <w:rsid w:val="00FE1DB0"/>
    <w:rsid w:val="00FE7C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0CC"/>
    <w:rPr>
      <w:sz w:val="24"/>
      <w:szCs w:val="24"/>
    </w:rPr>
  </w:style>
  <w:style w:type="paragraph" w:styleId="1">
    <w:name w:val="heading 1"/>
    <w:basedOn w:val="a"/>
    <w:next w:val="a"/>
    <w:qFormat/>
    <w:rsid w:val="003120CC"/>
    <w:pPr>
      <w:keepNext/>
      <w:spacing w:before="240" w:after="60"/>
      <w:outlineLvl w:val="0"/>
    </w:pPr>
    <w:rPr>
      <w:rFonts w:ascii="Arial" w:hAnsi="Arial" w:cs="Arial"/>
      <w:b/>
      <w:bCs/>
      <w:kern w:val="32"/>
      <w:sz w:val="32"/>
      <w:szCs w:val="32"/>
    </w:rPr>
  </w:style>
  <w:style w:type="paragraph" w:styleId="2">
    <w:name w:val="heading 2"/>
    <w:basedOn w:val="a"/>
    <w:next w:val="a"/>
    <w:qFormat/>
    <w:rsid w:val="003120CC"/>
    <w:pPr>
      <w:keepNext/>
      <w:jc w:val="both"/>
      <w:outlineLvl w:val="1"/>
    </w:pPr>
    <w:rPr>
      <w:b/>
      <w:bCs/>
      <w:sz w:val="26"/>
      <w:szCs w:val="20"/>
    </w:rPr>
  </w:style>
  <w:style w:type="paragraph" w:styleId="4">
    <w:name w:val="heading 4"/>
    <w:basedOn w:val="a"/>
    <w:next w:val="a"/>
    <w:link w:val="40"/>
    <w:uiPriority w:val="9"/>
    <w:semiHidden/>
    <w:unhideWhenUsed/>
    <w:qFormat/>
    <w:rsid w:val="00354D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20CC"/>
    <w:pPr>
      <w:widowControl w:val="0"/>
      <w:autoSpaceDE w:val="0"/>
      <w:autoSpaceDN w:val="0"/>
      <w:adjustRightInd w:val="0"/>
      <w:ind w:firstLine="720"/>
    </w:pPr>
    <w:rPr>
      <w:rFonts w:ascii="Arial" w:hAnsi="Arial" w:cs="Arial"/>
    </w:rPr>
  </w:style>
  <w:style w:type="paragraph" w:customStyle="1" w:styleId="ConsPlusTitle">
    <w:name w:val="ConsPlusTitle"/>
    <w:rsid w:val="003120CC"/>
    <w:pPr>
      <w:widowControl w:val="0"/>
      <w:autoSpaceDE w:val="0"/>
      <w:autoSpaceDN w:val="0"/>
      <w:adjustRightInd w:val="0"/>
    </w:pPr>
    <w:rPr>
      <w:rFonts w:ascii="Arial" w:hAnsi="Arial" w:cs="Arial"/>
      <w:b/>
      <w:bCs/>
    </w:rPr>
  </w:style>
  <w:style w:type="paragraph" w:customStyle="1" w:styleId="ConsPlusNonformat">
    <w:name w:val="ConsPlusNonformat"/>
    <w:link w:val="ConsPlusNonformat0"/>
    <w:rsid w:val="003120CC"/>
    <w:pPr>
      <w:widowControl w:val="0"/>
      <w:autoSpaceDE w:val="0"/>
      <w:autoSpaceDN w:val="0"/>
      <w:adjustRightInd w:val="0"/>
    </w:pPr>
    <w:rPr>
      <w:rFonts w:ascii="Courier New" w:hAnsi="Courier New" w:cs="Courier New"/>
    </w:rPr>
  </w:style>
  <w:style w:type="paragraph" w:styleId="a3">
    <w:name w:val="header"/>
    <w:basedOn w:val="a"/>
    <w:rsid w:val="003120CC"/>
    <w:pPr>
      <w:tabs>
        <w:tab w:val="center" w:pos="4677"/>
        <w:tab w:val="right" w:pos="9355"/>
      </w:tabs>
    </w:pPr>
  </w:style>
  <w:style w:type="character" w:styleId="a4">
    <w:name w:val="page number"/>
    <w:basedOn w:val="a0"/>
    <w:rsid w:val="003120CC"/>
  </w:style>
  <w:style w:type="paragraph" w:customStyle="1" w:styleId="11Char">
    <w:name w:val="Знак1 Знак Знак Знак Знак Знак Знак Знак Знак1 Char"/>
    <w:basedOn w:val="a"/>
    <w:rsid w:val="003120CC"/>
    <w:pPr>
      <w:spacing w:after="160" w:line="240" w:lineRule="exact"/>
    </w:pPr>
    <w:rPr>
      <w:rFonts w:ascii="Verdana" w:hAnsi="Verdana"/>
      <w:sz w:val="20"/>
      <w:szCs w:val="20"/>
      <w:lang w:val="en-US" w:eastAsia="en-US"/>
    </w:rPr>
  </w:style>
  <w:style w:type="paragraph" w:styleId="a5">
    <w:name w:val="Body Text Indent"/>
    <w:basedOn w:val="a"/>
    <w:rsid w:val="003120CC"/>
    <w:pPr>
      <w:spacing w:after="120"/>
      <w:ind w:left="283"/>
    </w:pPr>
  </w:style>
  <w:style w:type="paragraph" w:styleId="20">
    <w:name w:val="Body Text 2"/>
    <w:basedOn w:val="a"/>
    <w:rsid w:val="003120CC"/>
    <w:pPr>
      <w:spacing w:after="120" w:line="480" w:lineRule="auto"/>
    </w:pPr>
  </w:style>
  <w:style w:type="paragraph" w:styleId="a6">
    <w:name w:val="Body Text"/>
    <w:basedOn w:val="a"/>
    <w:rsid w:val="003120CC"/>
    <w:pPr>
      <w:spacing w:after="120"/>
    </w:pPr>
  </w:style>
  <w:style w:type="paragraph" w:styleId="3">
    <w:name w:val="Body Text Indent 3"/>
    <w:basedOn w:val="a"/>
    <w:rsid w:val="003120CC"/>
    <w:pPr>
      <w:spacing w:after="120"/>
      <w:ind w:left="283"/>
    </w:pPr>
    <w:rPr>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120CC"/>
    <w:pPr>
      <w:spacing w:before="100" w:beforeAutospacing="1" w:after="100" w:afterAutospacing="1"/>
    </w:pPr>
    <w:rPr>
      <w:rFonts w:ascii="Tahoma" w:hAnsi="Tahoma"/>
      <w:sz w:val="20"/>
      <w:szCs w:val="20"/>
      <w:lang w:val="en-US" w:eastAsia="en-US"/>
    </w:rPr>
  </w:style>
  <w:style w:type="paragraph" w:customStyle="1" w:styleId="CharChar">
    <w:name w:val="Char Char"/>
    <w:basedOn w:val="a"/>
    <w:autoRedefine/>
    <w:rsid w:val="003120CC"/>
    <w:pPr>
      <w:spacing w:after="160" w:line="240" w:lineRule="exact"/>
    </w:pPr>
    <w:rPr>
      <w:sz w:val="28"/>
      <w:szCs w:val="28"/>
      <w:lang w:val="en-US" w:eastAsia="en-US"/>
    </w:rPr>
  </w:style>
  <w:style w:type="paragraph" w:customStyle="1" w:styleId="ConsPlusCell">
    <w:name w:val="ConsPlusCell"/>
    <w:rsid w:val="003120CC"/>
    <w:pPr>
      <w:widowControl w:val="0"/>
      <w:autoSpaceDE w:val="0"/>
      <w:autoSpaceDN w:val="0"/>
      <w:adjustRightInd w:val="0"/>
    </w:pPr>
    <w:rPr>
      <w:rFonts w:ascii="Arial" w:hAnsi="Arial" w:cs="Arial"/>
    </w:rPr>
  </w:style>
  <w:style w:type="paragraph" w:customStyle="1" w:styleId="111">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w:basedOn w:val="a"/>
    <w:rsid w:val="003120CC"/>
    <w:pPr>
      <w:spacing w:before="100" w:beforeAutospacing="1" w:after="100" w:afterAutospacing="1"/>
    </w:pPr>
    <w:rPr>
      <w:rFonts w:ascii="Tahoma" w:hAnsi="Tahoma"/>
      <w:sz w:val="20"/>
      <w:szCs w:val="20"/>
      <w:lang w:val="en-US" w:eastAsia="en-US"/>
    </w:rPr>
  </w:style>
  <w:style w:type="character" w:styleId="a7">
    <w:name w:val="Hyperlink"/>
    <w:basedOn w:val="a0"/>
    <w:rsid w:val="003120CC"/>
    <w:rPr>
      <w:color w:val="0000FF"/>
      <w:u w:val="single"/>
    </w:rPr>
  </w:style>
  <w:style w:type="paragraph" w:styleId="a8">
    <w:name w:val="footer"/>
    <w:basedOn w:val="a"/>
    <w:rsid w:val="003120CC"/>
    <w:pPr>
      <w:tabs>
        <w:tab w:val="center" w:pos="4677"/>
        <w:tab w:val="right" w:pos="9355"/>
      </w:tabs>
    </w:pPr>
  </w:style>
  <w:style w:type="paragraph" w:customStyle="1" w:styleId="otstup1">
    <w:name w:val="otstup1"/>
    <w:basedOn w:val="a"/>
    <w:rsid w:val="003120CC"/>
    <w:pPr>
      <w:spacing w:before="300" w:after="300"/>
      <w:ind w:left="300" w:right="300"/>
    </w:pPr>
  </w:style>
  <w:style w:type="character" w:customStyle="1" w:styleId="a9">
    <w:name w:val="Гипертекстовая ссылка"/>
    <w:basedOn w:val="a0"/>
    <w:uiPriority w:val="99"/>
    <w:rsid w:val="00E82BC5"/>
    <w:rPr>
      <w:rFonts w:ascii="Times New Roman" w:hAnsi="Times New Roman" w:cs="Times New Roman" w:hint="default"/>
      <w:color w:val="106BBE"/>
    </w:rPr>
  </w:style>
  <w:style w:type="paragraph" w:customStyle="1" w:styleId="10">
    <w:name w:val="Знак1"/>
    <w:basedOn w:val="a"/>
    <w:rsid w:val="00E17C1E"/>
    <w:pPr>
      <w:spacing w:before="100" w:beforeAutospacing="1" w:after="100" w:afterAutospacing="1"/>
    </w:pPr>
    <w:rPr>
      <w:rFonts w:ascii="Tahoma" w:hAnsi="Tahoma"/>
      <w:sz w:val="20"/>
      <w:szCs w:val="20"/>
      <w:lang w:val="en-US" w:eastAsia="en-US"/>
    </w:rPr>
  </w:style>
  <w:style w:type="paragraph" w:styleId="aa">
    <w:name w:val="Normal (Web)"/>
    <w:basedOn w:val="a"/>
    <w:uiPriority w:val="99"/>
    <w:rsid w:val="004E4B73"/>
    <w:pPr>
      <w:spacing w:before="100" w:beforeAutospacing="1" w:after="100" w:afterAutospacing="1"/>
    </w:pPr>
  </w:style>
  <w:style w:type="paragraph" w:customStyle="1" w:styleId="ab">
    <w:name w:val="я"/>
    <w:basedOn w:val="1"/>
    <w:autoRedefine/>
    <w:rsid w:val="00D462FF"/>
    <w:pPr>
      <w:spacing w:before="0" w:after="0"/>
    </w:pPr>
    <w:rPr>
      <w:rFonts w:ascii="Times New Roman" w:hAnsi="Times New Roman" w:cs="Times New Roman"/>
      <w:bCs w:val="0"/>
      <w:kern w:val="28"/>
      <w:sz w:val="28"/>
    </w:rPr>
  </w:style>
  <w:style w:type="character" w:styleId="ac">
    <w:name w:val="Strong"/>
    <w:basedOn w:val="a0"/>
    <w:qFormat/>
    <w:rsid w:val="00D462FF"/>
    <w:rPr>
      <w:b/>
      <w:bCs/>
    </w:rPr>
  </w:style>
  <w:style w:type="table" w:styleId="ad">
    <w:name w:val="Table Grid"/>
    <w:basedOn w:val="a1"/>
    <w:rsid w:val="00F823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Знак"/>
    <w:basedOn w:val="a"/>
    <w:rsid w:val="00F82344"/>
    <w:pPr>
      <w:spacing w:before="100" w:beforeAutospacing="1" w:after="100" w:afterAutospacing="1"/>
    </w:pPr>
    <w:rPr>
      <w:rFonts w:ascii="Tahoma" w:hAnsi="Tahoma"/>
      <w:sz w:val="20"/>
      <w:szCs w:val="20"/>
      <w:lang w:val="en-US" w:eastAsia="en-US"/>
    </w:rPr>
  </w:style>
  <w:style w:type="character" w:customStyle="1" w:styleId="ConsPlusNonformat0">
    <w:name w:val="ConsPlusNonformat Знак"/>
    <w:link w:val="ConsPlusNonformat"/>
    <w:locked/>
    <w:rsid w:val="001B17CF"/>
    <w:rPr>
      <w:rFonts w:ascii="Courier New" w:hAnsi="Courier New" w:cs="Courier New"/>
      <w:lang w:val="ru-RU" w:eastAsia="ru-RU" w:bidi="ar-SA"/>
    </w:rPr>
  </w:style>
  <w:style w:type="paragraph" w:styleId="ae">
    <w:name w:val="Balloon Text"/>
    <w:basedOn w:val="a"/>
    <w:link w:val="af"/>
    <w:uiPriority w:val="99"/>
    <w:semiHidden/>
    <w:unhideWhenUsed/>
    <w:rsid w:val="00EF432C"/>
    <w:rPr>
      <w:rFonts w:ascii="Tahoma" w:hAnsi="Tahoma" w:cs="Tahoma"/>
      <w:sz w:val="16"/>
      <w:szCs w:val="16"/>
    </w:rPr>
  </w:style>
  <w:style w:type="character" w:customStyle="1" w:styleId="af">
    <w:name w:val="Текст выноски Знак"/>
    <w:basedOn w:val="a0"/>
    <w:link w:val="ae"/>
    <w:uiPriority w:val="99"/>
    <w:semiHidden/>
    <w:rsid w:val="00EF432C"/>
    <w:rPr>
      <w:rFonts w:ascii="Tahoma" w:hAnsi="Tahoma" w:cs="Tahoma"/>
      <w:sz w:val="16"/>
      <w:szCs w:val="16"/>
    </w:rPr>
  </w:style>
  <w:style w:type="paragraph" w:customStyle="1" w:styleId="Heading">
    <w:name w:val="Heading"/>
    <w:rsid w:val="008D1454"/>
    <w:pPr>
      <w:widowControl w:val="0"/>
      <w:suppressAutoHyphens/>
      <w:autoSpaceDE w:val="0"/>
    </w:pPr>
    <w:rPr>
      <w:rFonts w:ascii="Arial" w:eastAsia="Arial" w:hAnsi="Arial" w:cs="Arial"/>
      <w:b/>
      <w:bCs/>
      <w:sz w:val="22"/>
      <w:szCs w:val="22"/>
      <w:lang w:eastAsia="ar-SA"/>
    </w:rPr>
  </w:style>
  <w:style w:type="paragraph" w:customStyle="1" w:styleId="af0">
    <w:name w:val="Комментарий"/>
    <w:basedOn w:val="a"/>
    <w:next w:val="a"/>
    <w:uiPriority w:val="99"/>
    <w:rsid w:val="00C54311"/>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1">
    <w:name w:val="Информация об изменениях документа"/>
    <w:basedOn w:val="af0"/>
    <w:next w:val="a"/>
    <w:uiPriority w:val="99"/>
    <w:rsid w:val="00C54311"/>
    <w:rPr>
      <w:i/>
      <w:iCs/>
    </w:rPr>
  </w:style>
  <w:style w:type="paragraph" w:styleId="af2">
    <w:name w:val="List Paragraph"/>
    <w:basedOn w:val="a"/>
    <w:uiPriority w:val="34"/>
    <w:qFormat/>
    <w:rsid w:val="00354D0D"/>
    <w:pPr>
      <w:ind w:left="720"/>
      <w:contextualSpacing/>
    </w:pPr>
  </w:style>
  <w:style w:type="character" w:customStyle="1" w:styleId="40">
    <w:name w:val="Заголовок 4 Знак"/>
    <w:basedOn w:val="a0"/>
    <w:link w:val="4"/>
    <w:uiPriority w:val="9"/>
    <w:semiHidden/>
    <w:rsid w:val="00354D0D"/>
    <w:rPr>
      <w:rFonts w:asciiTheme="majorHAnsi" w:eastAsiaTheme="majorEastAsia" w:hAnsiTheme="majorHAnsi" w:cstheme="majorBidi"/>
      <w:b/>
      <w:bCs/>
      <w:i/>
      <w:iCs/>
      <w:color w:val="4F81BD" w:themeColor="accent1"/>
      <w:sz w:val="24"/>
      <w:szCs w:val="24"/>
    </w:rPr>
  </w:style>
  <w:style w:type="character" w:customStyle="1" w:styleId="21">
    <w:name w:val="Основной текст (2)_"/>
    <w:link w:val="210"/>
    <w:rsid w:val="00B17991"/>
    <w:rPr>
      <w:sz w:val="28"/>
      <w:szCs w:val="28"/>
      <w:shd w:val="clear" w:color="auto" w:fill="FFFFFF"/>
    </w:rPr>
  </w:style>
  <w:style w:type="paragraph" w:customStyle="1" w:styleId="210">
    <w:name w:val="Основной текст (2)1"/>
    <w:basedOn w:val="a"/>
    <w:link w:val="21"/>
    <w:rsid w:val="00B17991"/>
    <w:pPr>
      <w:widowControl w:val="0"/>
      <w:shd w:val="clear" w:color="auto" w:fill="FFFFFF"/>
      <w:spacing w:before="360" w:after="60" w:line="240" w:lineRule="atLeast"/>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0CC"/>
    <w:rPr>
      <w:sz w:val="24"/>
      <w:szCs w:val="24"/>
    </w:rPr>
  </w:style>
  <w:style w:type="paragraph" w:styleId="1">
    <w:name w:val="heading 1"/>
    <w:basedOn w:val="a"/>
    <w:next w:val="a"/>
    <w:qFormat/>
    <w:rsid w:val="003120CC"/>
    <w:pPr>
      <w:keepNext/>
      <w:spacing w:before="240" w:after="60"/>
      <w:outlineLvl w:val="0"/>
    </w:pPr>
    <w:rPr>
      <w:rFonts w:ascii="Arial" w:hAnsi="Arial" w:cs="Arial"/>
      <w:b/>
      <w:bCs/>
      <w:kern w:val="32"/>
      <w:sz w:val="32"/>
      <w:szCs w:val="32"/>
    </w:rPr>
  </w:style>
  <w:style w:type="paragraph" w:styleId="2">
    <w:name w:val="heading 2"/>
    <w:basedOn w:val="a"/>
    <w:next w:val="a"/>
    <w:qFormat/>
    <w:rsid w:val="003120CC"/>
    <w:pPr>
      <w:keepNext/>
      <w:jc w:val="both"/>
      <w:outlineLvl w:val="1"/>
    </w:pPr>
    <w:rPr>
      <w:b/>
      <w:bCs/>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20CC"/>
    <w:pPr>
      <w:widowControl w:val="0"/>
      <w:autoSpaceDE w:val="0"/>
      <w:autoSpaceDN w:val="0"/>
      <w:adjustRightInd w:val="0"/>
      <w:ind w:firstLine="720"/>
    </w:pPr>
    <w:rPr>
      <w:rFonts w:ascii="Arial" w:hAnsi="Arial" w:cs="Arial"/>
    </w:rPr>
  </w:style>
  <w:style w:type="paragraph" w:customStyle="1" w:styleId="ConsPlusTitle">
    <w:name w:val="ConsPlusTitle"/>
    <w:rsid w:val="003120CC"/>
    <w:pPr>
      <w:widowControl w:val="0"/>
      <w:autoSpaceDE w:val="0"/>
      <w:autoSpaceDN w:val="0"/>
      <w:adjustRightInd w:val="0"/>
    </w:pPr>
    <w:rPr>
      <w:rFonts w:ascii="Arial" w:hAnsi="Arial" w:cs="Arial"/>
      <w:b/>
      <w:bCs/>
    </w:rPr>
  </w:style>
  <w:style w:type="paragraph" w:customStyle="1" w:styleId="ConsPlusNonformat">
    <w:name w:val="ConsPlusNonformat"/>
    <w:link w:val="ConsPlusNonformat0"/>
    <w:rsid w:val="003120CC"/>
    <w:pPr>
      <w:widowControl w:val="0"/>
      <w:autoSpaceDE w:val="0"/>
      <w:autoSpaceDN w:val="0"/>
      <w:adjustRightInd w:val="0"/>
    </w:pPr>
    <w:rPr>
      <w:rFonts w:ascii="Courier New" w:hAnsi="Courier New" w:cs="Courier New"/>
    </w:rPr>
  </w:style>
  <w:style w:type="paragraph" w:styleId="a3">
    <w:name w:val="header"/>
    <w:basedOn w:val="a"/>
    <w:rsid w:val="003120CC"/>
    <w:pPr>
      <w:tabs>
        <w:tab w:val="center" w:pos="4677"/>
        <w:tab w:val="right" w:pos="9355"/>
      </w:tabs>
    </w:pPr>
  </w:style>
  <w:style w:type="character" w:styleId="a4">
    <w:name w:val="page number"/>
    <w:basedOn w:val="a0"/>
    <w:rsid w:val="003120CC"/>
  </w:style>
  <w:style w:type="paragraph" w:customStyle="1" w:styleId="11Char">
    <w:name w:val="Знак1 Знак Знак Знак Знак Знак Знак Знак Знак1 Char"/>
    <w:basedOn w:val="a"/>
    <w:rsid w:val="003120CC"/>
    <w:pPr>
      <w:spacing w:after="160" w:line="240" w:lineRule="exact"/>
    </w:pPr>
    <w:rPr>
      <w:rFonts w:ascii="Verdana" w:hAnsi="Verdana"/>
      <w:sz w:val="20"/>
      <w:szCs w:val="20"/>
      <w:lang w:val="en-US" w:eastAsia="en-US"/>
    </w:rPr>
  </w:style>
  <w:style w:type="paragraph" w:styleId="a5">
    <w:name w:val="Body Text Indent"/>
    <w:basedOn w:val="a"/>
    <w:rsid w:val="003120CC"/>
    <w:pPr>
      <w:spacing w:after="120"/>
      <w:ind w:left="283"/>
    </w:pPr>
  </w:style>
  <w:style w:type="paragraph" w:styleId="20">
    <w:name w:val="Body Text 2"/>
    <w:basedOn w:val="a"/>
    <w:rsid w:val="003120CC"/>
    <w:pPr>
      <w:spacing w:after="120" w:line="480" w:lineRule="auto"/>
    </w:pPr>
  </w:style>
  <w:style w:type="paragraph" w:styleId="a6">
    <w:name w:val="Body Text"/>
    <w:basedOn w:val="a"/>
    <w:rsid w:val="003120CC"/>
    <w:pPr>
      <w:spacing w:after="120"/>
    </w:pPr>
  </w:style>
  <w:style w:type="paragraph" w:styleId="3">
    <w:name w:val="Body Text Indent 3"/>
    <w:basedOn w:val="a"/>
    <w:rsid w:val="003120CC"/>
    <w:pPr>
      <w:spacing w:after="120"/>
      <w:ind w:left="283"/>
    </w:pPr>
    <w:rPr>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120CC"/>
    <w:pPr>
      <w:spacing w:before="100" w:beforeAutospacing="1" w:after="100" w:afterAutospacing="1"/>
    </w:pPr>
    <w:rPr>
      <w:rFonts w:ascii="Tahoma" w:hAnsi="Tahoma"/>
      <w:sz w:val="20"/>
      <w:szCs w:val="20"/>
      <w:lang w:val="en-US" w:eastAsia="en-US"/>
    </w:rPr>
  </w:style>
  <w:style w:type="paragraph" w:customStyle="1" w:styleId="CharChar">
    <w:name w:val="Char Char"/>
    <w:basedOn w:val="a"/>
    <w:autoRedefine/>
    <w:rsid w:val="003120CC"/>
    <w:pPr>
      <w:spacing w:after="160" w:line="240" w:lineRule="exact"/>
    </w:pPr>
    <w:rPr>
      <w:sz w:val="28"/>
      <w:szCs w:val="28"/>
      <w:lang w:val="en-US" w:eastAsia="en-US"/>
    </w:rPr>
  </w:style>
  <w:style w:type="paragraph" w:customStyle="1" w:styleId="ConsPlusCell">
    <w:name w:val="ConsPlusCell"/>
    <w:rsid w:val="003120CC"/>
    <w:pPr>
      <w:widowControl w:val="0"/>
      <w:autoSpaceDE w:val="0"/>
      <w:autoSpaceDN w:val="0"/>
      <w:adjustRightInd w:val="0"/>
    </w:pPr>
    <w:rPr>
      <w:rFonts w:ascii="Arial" w:hAnsi="Arial" w:cs="Arial"/>
    </w:rPr>
  </w:style>
  <w:style w:type="paragraph" w:customStyle="1" w:styleId="111">
    <w:name w:val="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w:basedOn w:val="a"/>
    <w:rsid w:val="003120CC"/>
    <w:pPr>
      <w:spacing w:before="100" w:beforeAutospacing="1" w:after="100" w:afterAutospacing="1"/>
    </w:pPr>
    <w:rPr>
      <w:rFonts w:ascii="Tahoma" w:hAnsi="Tahoma"/>
      <w:sz w:val="20"/>
      <w:szCs w:val="20"/>
      <w:lang w:val="en-US" w:eastAsia="en-US"/>
    </w:rPr>
  </w:style>
  <w:style w:type="character" w:styleId="a7">
    <w:name w:val="Hyperlink"/>
    <w:basedOn w:val="a0"/>
    <w:rsid w:val="003120CC"/>
    <w:rPr>
      <w:color w:val="0000FF"/>
      <w:u w:val="single"/>
    </w:rPr>
  </w:style>
  <w:style w:type="paragraph" w:styleId="a8">
    <w:name w:val="footer"/>
    <w:basedOn w:val="a"/>
    <w:rsid w:val="003120CC"/>
    <w:pPr>
      <w:tabs>
        <w:tab w:val="center" w:pos="4677"/>
        <w:tab w:val="right" w:pos="9355"/>
      </w:tabs>
    </w:pPr>
  </w:style>
  <w:style w:type="paragraph" w:customStyle="1" w:styleId="otstup1">
    <w:name w:val="otstup1"/>
    <w:basedOn w:val="a"/>
    <w:rsid w:val="003120CC"/>
    <w:pPr>
      <w:spacing w:before="300" w:after="300"/>
      <w:ind w:left="300" w:right="300"/>
    </w:pPr>
  </w:style>
  <w:style w:type="character" w:customStyle="1" w:styleId="a9">
    <w:name w:val="Гипертекстовая ссылка"/>
    <w:basedOn w:val="a0"/>
    <w:uiPriority w:val="99"/>
    <w:rsid w:val="00E82BC5"/>
    <w:rPr>
      <w:rFonts w:ascii="Times New Roman" w:hAnsi="Times New Roman" w:cs="Times New Roman" w:hint="default"/>
      <w:color w:val="106BBE"/>
    </w:rPr>
  </w:style>
  <w:style w:type="paragraph" w:customStyle="1" w:styleId="10">
    <w:name w:val="Знак1"/>
    <w:basedOn w:val="a"/>
    <w:rsid w:val="00E17C1E"/>
    <w:pPr>
      <w:spacing w:before="100" w:beforeAutospacing="1" w:after="100" w:afterAutospacing="1"/>
    </w:pPr>
    <w:rPr>
      <w:rFonts w:ascii="Tahoma" w:hAnsi="Tahoma"/>
      <w:sz w:val="20"/>
      <w:szCs w:val="20"/>
      <w:lang w:val="en-US" w:eastAsia="en-US"/>
    </w:rPr>
  </w:style>
  <w:style w:type="paragraph" w:styleId="aa">
    <w:name w:val="Normal (Web)"/>
    <w:basedOn w:val="a"/>
    <w:rsid w:val="004E4B73"/>
    <w:pPr>
      <w:spacing w:before="100" w:beforeAutospacing="1" w:after="100" w:afterAutospacing="1"/>
    </w:pPr>
  </w:style>
  <w:style w:type="paragraph" w:customStyle="1" w:styleId="ab">
    <w:name w:val="я"/>
    <w:basedOn w:val="1"/>
    <w:autoRedefine/>
    <w:rsid w:val="00D462FF"/>
    <w:pPr>
      <w:spacing w:before="0" w:after="0"/>
    </w:pPr>
    <w:rPr>
      <w:rFonts w:ascii="Times New Roman" w:hAnsi="Times New Roman" w:cs="Times New Roman"/>
      <w:bCs w:val="0"/>
      <w:kern w:val="28"/>
      <w:sz w:val="28"/>
    </w:rPr>
  </w:style>
  <w:style w:type="character" w:styleId="ac">
    <w:name w:val="Strong"/>
    <w:basedOn w:val="a0"/>
    <w:qFormat/>
    <w:rsid w:val="00D462FF"/>
    <w:rPr>
      <w:b/>
      <w:bCs/>
    </w:rPr>
  </w:style>
  <w:style w:type="table" w:styleId="ad">
    <w:name w:val="Table Grid"/>
    <w:basedOn w:val="a1"/>
    <w:rsid w:val="00F823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Знак"/>
    <w:basedOn w:val="a"/>
    <w:rsid w:val="00F82344"/>
    <w:pPr>
      <w:spacing w:before="100" w:beforeAutospacing="1" w:after="100" w:afterAutospacing="1"/>
    </w:pPr>
    <w:rPr>
      <w:rFonts w:ascii="Tahoma" w:hAnsi="Tahoma"/>
      <w:sz w:val="20"/>
      <w:szCs w:val="20"/>
      <w:lang w:val="en-US" w:eastAsia="en-US"/>
    </w:rPr>
  </w:style>
  <w:style w:type="character" w:customStyle="1" w:styleId="ConsPlusNonformat0">
    <w:name w:val="ConsPlusNonformat Знак"/>
    <w:link w:val="ConsPlusNonformat"/>
    <w:locked/>
    <w:rsid w:val="001B17CF"/>
    <w:rPr>
      <w:rFonts w:ascii="Courier New" w:hAnsi="Courier New" w:cs="Courier New"/>
      <w:lang w:val="ru-RU" w:eastAsia="ru-RU" w:bidi="ar-SA"/>
    </w:rPr>
  </w:style>
  <w:style w:type="paragraph" w:styleId="ae">
    <w:name w:val="Balloon Text"/>
    <w:basedOn w:val="a"/>
    <w:link w:val="af"/>
    <w:uiPriority w:val="99"/>
    <w:semiHidden/>
    <w:unhideWhenUsed/>
    <w:rsid w:val="00EF432C"/>
    <w:rPr>
      <w:rFonts w:ascii="Tahoma" w:hAnsi="Tahoma" w:cs="Tahoma"/>
      <w:sz w:val="16"/>
      <w:szCs w:val="16"/>
    </w:rPr>
  </w:style>
  <w:style w:type="character" w:customStyle="1" w:styleId="af">
    <w:name w:val="Текст выноски Знак"/>
    <w:basedOn w:val="a0"/>
    <w:link w:val="ae"/>
    <w:uiPriority w:val="99"/>
    <w:semiHidden/>
    <w:rsid w:val="00EF432C"/>
    <w:rPr>
      <w:rFonts w:ascii="Tahoma" w:hAnsi="Tahoma" w:cs="Tahoma"/>
      <w:sz w:val="16"/>
      <w:szCs w:val="16"/>
    </w:rPr>
  </w:style>
  <w:style w:type="paragraph" w:customStyle="1" w:styleId="Heading">
    <w:name w:val="Heading"/>
    <w:rsid w:val="008D1454"/>
    <w:pPr>
      <w:widowControl w:val="0"/>
      <w:suppressAutoHyphens/>
      <w:autoSpaceDE w:val="0"/>
    </w:pPr>
    <w:rPr>
      <w:rFonts w:ascii="Arial" w:eastAsia="Arial" w:hAnsi="Arial" w:cs="Arial"/>
      <w:b/>
      <w:bCs/>
      <w:sz w:val="22"/>
      <w:szCs w:val="22"/>
      <w:lang w:eastAsia="ar-SA"/>
    </w:rPr>
  </w:style>
  <w:style w:type="paragraph" w:customStyle="1" w:styleId="af0">
    <w:name w:val="Комментарий"/>
    <w:basedOn w:val="a"/>
    <w:next w:val="a"/>
    <w:uiPriority w:val="99"/>
    <w:rsid w:val="00C54311"/>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1">
    <w:name w:val="Информация об изменениях документа"/>
    <w:basedOn w:val="af0"/>
    <w:next w:val="a"/>
    <w:uiPriority w:val="99"/>
    <w:rsid w:val="00C54311"/>
    <w:rPr>
      <w:i/>
      <w:iCs/>
    </w:rPr>
  </w:style>
</w:styles>
</file>

<file path=word/webSettings.xml><?xml version="1.0" encoding="utf-8"?>
<w:webSettings xmlns:r="http://schemas.openxmlformats.org/officeDocument/2006/relationships" xmlns:w="http://schemas.openxmlformats.org/wordprocessingml/2006/main">
  <w:divs>
    <w:div w:id="137678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Pages>1</Pages>
  <Words>249</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2240</CharactersWithSpaces>
  <SharedDoc>false</SharedDoc>
  <HLinks>
    <vt:vector size="18" baseType="variant">
      <vt:variant>
        <vt:i4>7798885</vt:i4>
      </vt:variant>
      <vt:variant>
        <vt:i4>6</vt:i4>
      </vt:variant>
      <vt:variant>
        <vt:i4>0</vt:i4>
      </vt:variant>
      <vt:variant>
        <vt:i4>5</vt:i4>
      </vt:variant>
      <vt:variant>
        <vt:lpwstr>consultantplus://offline/ref=B79452264E9E23FFE9D0572221AB6755C00F161E373B6875DE7FFDA59D5990AA6BC4888BB1C9F4D8ADbDG</vt:lpwstr>
      </vt:variant>
      <vt:variant>
        <vt:lpwstr/>
      </vt:variant>
      <vt:variant>
        <vt:i4>7798889</vt:i4>
      </vt:variant>
      <vt:variant>
        <vt:i4>3</vt:i4>
      </vt:variant>
      <vt:variant>
        <vt:i4>0</vt:i4>
      </vt:variant>
      <vt:variant>
        <vt:i4>5</vt:i4>
      </vt:variant>
      <vt:variant>
        <vt:lpwstr>consultantplus://offline/ref=B79452264E9E23FFE9D0572221AB6755C00F161E373B6875DE7FFDA59D5990AA6BC4888BB1C9F4DFADb6G</vt:lpwstr>
      </vt:variant>
      <vt:variant>
        <vt:lpwstr/>
      </vt:variant>
      <vt:variant>
        <vt:i4>7798891</vt:i4>
      </vt:variant>
      <vt:variant>
        <vt:i4>0</vt:i4>
      </vt:variant>
      <vt:variant>
        <vt:i4>0</vt:i4>
      </vt:variant>
      <vt:variant>
        <vt:i4>5</vt:i4>
      </vt:variant>
      <vt:variant>
        <vt:lpwstr>consultantplus://offline/ref=B79452264E9E23FFE9D0572221AB6755C00F161E373B6875DE7FFDA59D5990AA6BC4888BB1C9F5DDADb7G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Kab18</cp:lastModifiedBy>
  <cp:revision>198</cp:revision>
  <cp:lastPrinted>2019-03-18T14:13:00Z</cp:lastPrinted>
  <dcterms:created xsi:type="dcterms:W3CDTF">2018-03-06T15:34:00Z</dcterms:created>
  <dcterms:modified xsi:type="dcterms:W3CDTF">2019-03-27T08:33:00Z</dcterms:modified>
</cp:coreProperties>
</file>