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1E5F9" w14:textId="7D874159" w:rsidR="005227BC" w:rsidRPr="004663E3" w:rsidRDefault="005227BC" w:rsidP="005227BC">
      <w:pPr>
        <w:jc w:val="center"/>
        <w:rPr>
          <w:sz w:val="27"/>
          <w:szCs w:val="27"/>
        </w:rPr>
      </w:pPr>
      <w:r w:rsidRPr="004663E3">
        <w:rPr>
          <w:b/>
          <w:sz w:val="27"/>
          <w:szCs w:val="27"/>
        </w:rPr>
        <w:t>Об утверждении Правил использования водных объектов общего пользования для личных и бытовых нужд населения на территории Няндомского муниципального округа Архангельской области</w:t>
      </w:r>
    </w:p>
    <w:p w14:paraId="713AE2DB" w14:textId="77777777" w:rsidR="005227BC" w:rsidRPr="004663E3" w:rsidRDefault="005227BC" w:rsidP="005227BC">
      <w:pPr>
        <w:jc w:val="both"/>
        <w:rPr>
          <w:sz w:val="27"/>
          <w:szCs w:val="27"/>
        </w:rPr>
      </w:pPr>
    </w:p>
    <w:p w14:paraId="7B1DE457" w14:textId="34F3CCCA" w:rsidR="005227BC" w:rsidRPr="004663E3" w:rsidRDefault="005227BC" w:rsidP="005227BC">
      <w:pPr>
        <w:ind w:firstLine="709"/>
        <w:jc w:val="both"/>
        <w:rPr>
          <w:sz w:val="27"/>
          <w:szCs w:val="27"/>
        </w:rPr>
      </w:pPr>
      <w:r w:rsidRPr="004663E3">
        <w:rPr>
          <w:sz w:val="27"/>
          <w:szCs w:val="27"/>
        </w:rPr>
        <w:t>В соответствии со статьями 6, 27 Водного кодекса Российской Федерации, статьи 1</w:t>
      </w:r>
      <w:r w:rsidR="004663E3" w:rsidRPr="004663E3">
        <w:rPr>
          <w:sz w:val="27"/>
          <w:szCs w:val="27"/>
        </w:rPr>
        <w:t>6</w:t>
      </w:r>
      <w:r w:rsidRPr="004663E3">
        <w:rPr>
          <w:sz w:val="27"/>
          <w:szCs w:val="27"/>
        </w:rPr>
        <w:t xml:space="preserve"> Федерального закона от 6 октября 2003 года</w:t>
      </w:r>
      <w:r w:rsidR="004663E3" w:rsidRPr="004663E3">
        <w:rPr>
          <w:sz w:val="27"/>
          <w:szCs w:val="27"/>
        </w:rPr>
        <w:t xml:space="preserve"> </w:t>
      </w:r>
      <w:r w:rsidRPr="004663E3">
        <w:rPr>
          <w:sz w:val="27"/>
          <w:szCs w:val="27"/>
        </w:rPr>
        <w:t>№ 131-ФЗ «Об общих принципах организации местного самоуправления в Российской Федерации», пунктами 3 и 4 раздела I Правил охраны жизни людей на водных объектах в Архангельской области, утвержденных постановлением администрации Архангельской области от</w:t>
      </w:r>
      <w:r w:rsidR="004C103D" w:rsidRPr="004663E3">
        <w:rPr>
          <w:sz w:val="27"/>
          <w:szCs w:val="27"/>
        </w:rPr>
        <w:t xml:space="preserve"> </w:t>
      </w:r>
      <w:r w:rsidRPr="004663E3">
        <w:rPr>
          <w:sz w:val="27"/>
          <w:szCs w:val="27"/>
        </w:rPr>
        <w:t xml:space="preserve">28 апреля 2009 года № 119-па/17, руководствуясь статьями 6, 40 Устава Няндомского муниципального округа Архангельской области, </w:t>
      </w:r>
      <w:r w:rsidRPr="004663E3">
        <w:rPr>
          <w:color w:val="000000"/>
          <w:sz w:val="27"/>
          <w:szCs w:val="27"/>
        </w:rPr>
        <w:t xml:space="preserve">администрация Няндомского муниципального округа Архангельской области </w:t>
      </w:r>
      <w:r w:rsidRPr="004663E3">
        <w:rPr>
          <w:b/>
          <w:sz w:val="27"/>
          <w:szCs w:val="27"/>
        </w:rPr>
        <w:t>п о с т а н о в л я е т:</w:t>
      </w:r>
    </w:p>
    <w:p w14:paraId="19C26744" w14:textId="77777777" w:rsidR="005227BC" w:rsidRPr="004663E3" w:rsidRDefault="005227BC" w:rsidP="005227BC">
      <w:pPr>
        <w:pStyle w:val="ae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4663E3">
        <w:rPr>
          <w:rFonts w:ascii="Times New Roman" w:hAnsi="Times New Roman"/>
          <w:sz w:val="27"/>
          <w:szCs w:val="27"/>
        </w:rPr>
        <w:t>Утвердить прилагаемые Правила использования водных объектов общего пользования для личных и бытовых нужд населения на территории Няндомского муниципального округа Архангельской области.</w:t>
      </w:r>
    </w:p>
    <w:p w14:paraId="4B6E303A" w14:textId="13E38DD0" w:rsidR="005227BC" w:rsidRPr="004663E3" w:rsidRDefault="005227BC" w:rsidP="005227BC">
      <w:pPr>
        <w:pStyle w:val="ae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4663E3">
        <w:rPr>
          <w:rFonts w:ascii="Times New Roman" w:hAnsi="Times New Roman"/>
          <w:sz w:val="27"/>
          <w:szCs w:val="27"/>
        </w:rPr>
        <w:t>Признать утратившим силу постановление администрации муниципального образования «Няндомский муниципальный район»</w:t>
      </w:r>
      <w:r w:rsidR="004663E3" w:rsidRPr="004663E3">
        <w:rPr>
          <w:rFonts w:ascii="Times New Roman" w:hAnsi="Times New Roman"/>
          <w:sz w:val="27"/>
          <w:szCs w:val="27"/>
        </w:rPr>
        <w:t xml:space="preserve"> </w:t>
      </w:r>
      <w:r w:rsidRPr="004663E3">
        <w:rPr>
          <w:rFonts w:ascii="Times New Roman" w:hAnsi="Times New Roman"/>
          <w:sz w:val="27"/>
          <w:szCs w:val="27"/>
        </w:rPr>
        <w:t>от 9 марта 2016 года № 280</w:t>
      </w:r>
      <w:r w:rsidR="004663E3" w:rsidRPr="004663E3">
        <w:rPr>
          <w:rFonts w:ascii="Times New Roman" w:hAnsi="Times New Roman"/>
          <w:sz w:val="27"/>
          <w:szCs w:val="27"/>
        </w:rPr>
        <w:t xml:space="preserve"> </w:t>
      </w:r>
      <w:r w:rsidRPr="004663E3">
        <w:rPr>
          <w:rFonts w:ascii="Times New Roman" w:hAnsi="Times New Roman"/>
          <w:sz w:val="27"/>
          <w:szCs w:val="27"/>
        </w:rPr>
        <w:t>«Об утверждении Правил использования водных объектов общего пользования для личных и бытовых нужд населения на территории муниципального образования «Няндомский муниципальный район»».</w:t>
      </w:r>
    </w:p>
    <w:p w14:paraId="2E00B6D4" w14:textId="77777777" w:rsidR="005227BC" w:rsidRPr="004663E3" w:rsidRDefault="005227BC" w:rsidP="005227BC">
      <w:pPr>
        <w:pStyle w:val="ae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4663E3">
        <w:rPr>
          <w:rFonts w:ascii="Times New Roman" w:hAnsi="Times New Roman"/>
          <w:sz w:val="27"/>
          <w:szCs w:val="27"/>
        </w:rPr>
        <w:t>Опубликовать настоящее постановление в периодическом печатном издании «Вестник Няндомского района» и разместить на официальном сайте администрации Няндомского муниципального округа Архангельской области.</w:t>
      </w:r>
    </w:p>
    <w:p w14:paraId="28C2F6D2" w14:textId="14E6140D" w:rsidR="005227BC" w:rsidRPr="004663E3" w:rsidRDefault="005227BC" w:rsidP="005227BC">
      <w:pPr>
        <w:pStyle w:val="ae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4663E3">
        <w:rPr>
          <w:rFonts w:ascii="Times New Roman" w:hAnsi="Times New Roman"/>
          <w:sz w:val="27"/>
          <w:szCs w:val="27"/>
        </w:rPr>
        <w:t>Настоящее постановление вступает в силу со дня его официального опубликования.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1"/>
        <w:gridCol w:w="3853"/>
      </w:tblGrid>
      <w:tr w:rsidR="005227BC" w:rsidRPr="004663E3" w14:paraId="6D897730" w14:textId="77777777" w:rsidTr="00E02371">
        <w:tc>
          <w:tcPr>
            <w:tcW w:w="5501" w:type="dxa"/>
          </w:tcPr>
          <w:p w14:paraId="19A02AC1" w14:textId="1BC42F7E" w:rsidR="004C103D" w:rsidRDefault="004C103D" w:rsidP="00E0237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Cs/>
                <w:sz w:val="27"/>
                <w:szCs w:val="27"/>
              </w:rPr>
            </w:pPr>
          </w:p>
          <w:p w14:paraId="505EC0D3" w14:textId="77777777" w:rsidR="004663E3" w:rsidRPr="004663E3" w:rsidRDefault="004663E3" w:rsidP="00E0237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Cs/>
                <w:sz w:val="27"/>
                <w:szCs w:val="27"/>
              </w:rPr>
            </w:pPr>
          </w:p>
          <w:p w14:paraId="43CE6896" w14:textId="2138611E" w:rsidR="004663E3" w:rsidRPr="004663E3" w:rsidRDefault="004663E3" w:rsidP="00E0237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Cs/>
                <w:sz w:val="27"/>
                <w:szCs w:val="27"/>
              </w:rPr>
            </w:pPr>
          </w:p>
        </w:tc>
        <w:tc>
          <w:tcPr>
            <w:tcW w:w="3853" w:type="dxa"/>
          </w:tcPr>
          <w:p w14:paraId="608F1E47" w14:textId="77777777" w:rsidR="005227BC" w:rsidRPr="004663E3" w:rsidRDefault="005227BC" w:rsidP="00E02371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bCs/>
                <w:sz w:val="27"/>
                <w:szCs w:val="27"/>
              </w:rPr>
            </w:pPr>
          </w:p>
        </w:tc>
      </w:tr>
      <w:tr w:rsidR="005227BC" w:rsidRPr="004663E3" w14:paraId="7A16D127" w14:textId="77777777" w:rsidTr="00E02371">
        <w:tc>
          <w:tcPr>
            <w:tcW w:w="5501" w:type="dxa"/>
          </w:tcPr>
          <w:p w14:paraId="4DAE4DC5" w14:textId="77777777" w:rsidR="005227BC" w:rsidRPr="004663E3" w:rsidRDefault="005227BC" w:rsidP="00E0237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sz w:val="27"/>
                <w:szCs w:val="27"/>
              </w:rPr>
            </w:pPr>
            <w:proofErr w:type="spellStart"/>
            <w:r w:rsidRPr="004663E3">
              <w:rPr>
                <w:b/>
                <w:bCs/>
                <w:sz w:val="27"/>
                <w:szCs w:val="27"/>
              </w:rPr>
              <w:t>И.о</w:t>
            </w:r>
            <w:proofErr w:type="spellEnd"/>
            <w:r w:rsidRPr="004663E3">
              <w:rPr>
                <w:b/>
                <w:bCs/>
                <w:sz w:val="27"/>
                <w:szCs w:val="27"/>
              </w:rPr>
              <w:t>. главы Няндомского </w:t>
            </w:r>
          </w:p>
          <w:p w14:paraId="32EA569C" w14:textId="77777777" w:rsidR="005227BC" w:rsidRPr="004663E3" w:rsidRDefault="005227BC" w:rsidP="00E0237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sz w:val="27"/>
                <w:szCs w:val="27"/>
              </w:rPr>
            </w:pPr>
            <w:r w:rsidRPr="004663E3">
              <w:rPr>
                <w:b/>
                <w:bCs/>
                <w:color w:val="000000"/>
                <w:sz w:val="27"/>
                <w:szCs w:val="27"/>
              </w:rPr>
              <w:t xml:space="preserve">муниципального округа </w:t>
            </w:r>
          </w:p>
        </w:tc>
        <w:tc>
          <w:tcPr>
            <w:tcW w:w="3853" w:type="dxa"/>
          </w:tcPr>
          <w:p w14:paraId="6309628E" w14:textId="77777777" w:rsidR="005227BC" w:rsidRPr="004663E3" w:rsidRDefault="005227BC" w:rsidP="00E02371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7"/>
                <w:szCs w:val="27"/>
              </w:rPr>
            </w:pPr>
            <w:r w:rsidRPr="004663E3">
              <w:rPr>
                <w:b/>
                <w:bCs/>
                <w:sz w:val="27"/>
                <w:szCs w:val="27"/>
              </w:rPr>
              <w:t>А.Г. Ведерников</w:t>
            </w:r>
          </w:p>
        </w:tc>
      </w:tr>
    </w:tbl>
    <w:p w14:paraId="2D905E42" w14:textId="0E608B0C" w:rsidR="005227BC" w:rsidRPr="005227BC" w:rsidRDefault="005227BC" w:rsidP="005227BC">
      <w:pPr>
        <w:ind w:firstLine="709"/>
        <w:jc w:val="both"/>
        <w:rPr>
          <w:szCs w:val="28"/>
        </w:rPr>
      </w:pPr>
    </w:p>
    <w:p w14:paraId="6555664B" w14:textId="59553125" w:rsidR="004C103D" w:rsidRPr="00EE39E2" w:rsidRDefault="004C103D" w:rsidP="004C103D">
      <w:pPr>
        <w:pStyle w:val="ae"/>
        <w:tabs>
          <w:tab w:val="left" w:pos="993"/>
        </w:tabs>
        <w:ind w:left="453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УТВЕРЖДЕНЫ</w:t>
      </w:r>
    </w:p>
    <w:p w14:paraId="184247B4" w14:textId="77777777" w:rsidR="004C103D" w:rsidRPr="00EE39E2" w:rsidRDefault="004C103D" w:rsidP="004C103D">
      <w:pPr>
        <w:pStyle w:val="ae"/>
        <w:tabs>
          <w:tab w:val="left" w:pos="993"/>
        </w:tabs>
        <w:ind w:left="4536"/>
        <w:jc w:val="center"/>
        <w:rPr>
          <w:rFonts w:ascii="Times New Roman" w:hAnsi="Times New Roman"/>
          <w:sz w:val="28"/>
          <w:szCs w:val="28"/>
        </w:rPr>
      </w:pPr>
      <w:r w:rsidRPr="00EE39E2">
        <w:rPr>
          <w:rFonts w:ascii="Times New Roman" w:hAnsi="Times New Roman"/>
          <w:sz w:val="28"/>
          <w:szCs w:val="28"/>
        </w:rPr>
        <w:t>постановлени</w:t>
      </w:r>
      <w:r>
        <w:rPr>
          <w:rFonts w:ascii="Times New Roman" w:hAnsi="Times New Roman"/>
          <w:sz w:val="28"/>
          <w:szCs w:val="28"/>
        </w:rPr>
        <w:t>ем</w:t>
      </w:r>
      <w:r w:rsidRPr="00EE39E2">
        <w:rPr>
          <w:rFonts w:ascii="Times New Roman" w:hAnsi="Times New Roman"/>
          <w:sz w:val="28"/>
          <w:szCs w:val="28"/>
        </w:rPr>
        <w:t xml:space="preserve"> администрации </w:t>
      </w:r>
      <w:r>
        <w:rPr>
          <w:rFonts w:ascii="Times New Roman" w:hAnsi="Times New Roman"/>
          <w:sz w:val="28"/>
          <w:szCs w:val="28"/>
        </w:rPr>
        <w:t>Няндомского муниципального округа</w:t>
      </w:r>
      <w:r w:rsidRPr="00EE39E2">
        <w:rPr>
          <w:rFonts w:ascii="Times New Roman" w:hAnsi="Times New Roman"/>
          <w:sz w:val="28"/>
          <w:szCs w:val="28"/>
        </w:rPr>
        <w:t xml:space="preserve"> Архангельской области</w:t>
      </w:r>
    </w:p>
    <w:p w14:paraId="7E53C999" w14:textId="1A2F58A9" w:rsidR="005227BC" w:rsidRPr="004C103D" w:rsidRDefault="004C103D" w:rsidP="004C103D">
      <w:pPr>
        <w:pStyle w:val="ae"/>
        <w:tabs>
          <w:tab w:val="left" w:pos="993"/>
        </w:tabs>
        <w:spacing w:after="0"/>
        <w:ind w:left="4536"/>
        <w:jc w:val="center"/>
        <w:rPr>
          <w:rFonts w:ascii="Times New Roman" w:hAnsi="Times New Roman"/>
          <w:sz w:val="28"/>
          <w:szCs w:val="28"/>
        </w:rPr>
      </w:pPr>
      <w:r w:rsidRPr="00EE39E2">
        <w:rPr>
          <w:rFonts w:ascii="Times New Roman" w:hAnsi="Times New Roman"/>
          <w:sz w:val="28"/>
          <w:szCs w:val="28"/>
        </w:rPr>
        <w:t>от «</w:t>
      </w:r>
      <w:r w:rsidR="005C67BE">
        <w:rPr>
          <w:rFonts w:ascii="Times New Roman" w:hAnsi="Times New Roman"/>
          <w:sz w:val="28"/>
          <w:szCs w:val="28"/>
        </w:rPr>
        <w:t>26</w:t>
      </w:r>
      <w:r w:rsidRPr="00EE39E2">
        <w:rPr>
          <w:rFonts w:ascii="Times New Roman" w:hAnsi="Times New Roman"/>
          <w:sz w:val="28"/>
          <w:szCs w:val="28"/>
        </w:rPr>
        <w:t>»</w:t>
      </w:r>
      <w:r w:rsidR="005C67BE">
        <w:rPr>
          <w:rFonts w:ascii="Times New Roman" w:hAnsi="Times New Roman"/>
          <w:sz w:val="28"/>
          <w:szCs w:val="28"/>
        </w:rPr>
        <w:t xml:space="preserve"> января</w:t>
      </w:r>
      <w:r w:rsidRPr="00EE39E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2023 </w:t>
      </w:r>
      <w:r w:rsidRPr="00EE39E2">
        <w:rPr>
          <w:rFonts w:ascii="Times New Roman" w:hAnsi="Times New Roman"/>
          <w:sz w:val="28"/>
          <w:szCs w:val="28"/>
        </w:rPr>
        <w:t>г. №</w:t>
      </w:r>
      <w:r w:rsidR="005C67BE">
        <w:rPr>
          <w:rFonts w:ascii="Times New Roman" w:hAnsi="Times New Roman"/>
          <w:sz w:val="28"/>
          <w:szCs w:val="28"/>
        </w:rPr>
        <w:t xml:space="preserve"> 67-па</w:t>
      </w:r>
    </w:p>
    <w:p w14:paraId="09AF0938" w14:textId="77777777" w:rsidR="005227BC" w:rsidRPr="005227BC" w:rsidRDefault="005227BC" w:rsidP="005227BC">
      <w:pPr>
        <w:ind w:firstLine="709"/>
        <w:rPr>
          <w:szCs w:val="28"/>
        </w:rPr>
      </w:pPr>
    </w:p>
    <w:p w14:paraId="1B014D63" w14:textId="77777777" w:rsidR="005227BC" w:rsidRPr="005227BC" w:rsidRDefault="005227BC" w:rsidP="004C103D">
      <w:pPr>
        <w:jc w:val="center"/>
        <w:rPr>
          <w:b/>
          <w:szCs w:val="28"/>
        </w:rPr>
      </w:pPr>
      <w:r w:rsidRPr="005227BC">
        <w:rPr>
          <w:b/>
          <w:szCs w:val="28"/>
        </w:rPr>
        <w:t xml:space="preserve">         ПРАВИЛА</w:t>
      </w:r>
    </w:p>
    <w:p w14:paraId="6C43B132" w14:textId="77777777" w:rsidR="004C103D" w:rsidRDefault="005227BC" w:rsidP="004C103D">
      <w:pPr>
        <w:jc w:val="center"/>
        <w:rPr>
          <w:b/>
          <w:szCs w:val="28"/>
        </w:rPr>
      </w:pPr>
      <w:r w:rsidRPr="005227BC">
        <w:rPr>
          <w:b/>
          <w:szCs w:val="28"/>
        </w:rPr>
        <w:t xml:space="preserve">использования водных объектов общего пользования для </w:t>
      </w:r>
    </w:p>
    <w:p w14:paraId="79E5962A" w14:textId="77BEC2CA" w:rsidR="004C103D" w:rsidRDefault="005227BC" w:rsidP="004C103D">
      <w:pPr>
        <w:jc w:val="center"/>
        <w:rPr>
          <w:b/>
          <w:szCs w:val="28"/>
        </w:rPr>
      </w:pPr>
      <w:r w:rsidRPr="005227BC">
        <w:rPr>
          <w:b/>
          <w:szCs w:val="28"/>
        </w:rPr>
        <w:t xml:space="preserve">личных и бытовых нужд населения на территории </w:t>
      </w:r>
    </w:p>
    <w:p w14:paraId="1F6591EF" w14:textId="611B930F" w:rsidR="005227BC" w:rsidRPr="005227BC" w:rsidRDefault="004C103D" w:rsidP="004C103D">
      <w:pPr>
        <w:jc w:val="center"/>
        <w:rPr>
          <w:szCs w:val="28"/>
        </w:rPr>
      </w:pPr>
      <w:r w:rsidRPr="004C103D">
        <w:rPr>
          <w:b/>
          <w:szCs w:val="28"/>
        </w:rPr>
        <w:t>Няндомского муниципального округа Архангельской области</w:t>
      </w:r>
    </w:p>
    <w:p w14:paraId="05952C97" w14:textId="77777777" w:rsidR="004C103D" w:rsidRPr="004C103D" w:rsidRDefault="004C103D" w:rsidP="004C103D">
      <w:pPr>
        <w:jc w:val="center"/>
        <w:rPr>
          <w:b/>
          <w:szCs w:val="28"/>
        </w:rPr>
      </w:pPr>
    </w:p>
    <w:p w14:paraId="169C4622" w14:textId="7BF1C811" w:rsidR="005227BC" w:rsidRPr="005227BC" w:rsidRDefault="005227BC" w:rsidP="004C103D">
      <w:pPr>
        <w:jc w:val="center"/>
        <w:rPr>
          <w:b/>
          <w:szCs w:val="28"/>
        </w:rPr>
      </w:pPr>
      <w:r w:rsidRPr="005227BC">
        <w:rPr>
          <w:b/>
          <w:szCs w:val="28"/>
          <w:lang w:val="en-US"/>
        </w:rPr>
        <w:t>I</w:t>
      </w:r>
      <w:r w:rsidRPr="005227BC">
        <w:rPr>
          <w:b/>
          <w:szCs w:val="28"/>
        </w:rPr>
        <w:t>. Общие положения</w:t>
      </w:r>
    </w:p>
    <w:p w14:paraId="043B44B2" w14:textId="77777777" w:rsidR="005227BC" w:rsidRPr="005227BC" w:rsidRDefault="005227BC" w:rsidP="005227BC">
      <w:pPr>
        <w:ind w:firstLine="709"/>
        <w:jc w:val="both"/>
        <w:rPr>
          <w:szCs w:val="28"/>
        </w:rPr>
      </w:pPr>
    </w:p>
    <w:p w14:paraId="69B7C8A6" w14:textId="77777777" w:rsidR="00247869" w:rsidRPr="00247869" w:rsidRDefault="005227BC" w:rsidP="00247869">
      <w:pPr>
        <w:pStyle w:val="ae"/>
        <w:numPr>
          <w:ilvl w:val="1"/>
          <w:numId w:val="2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47869">
        <w:rPr>
          <w:rFonts w:ascii="Times New Roman" w:hAnsi="Times New Roman"/>
          <w:sz w:val="28"/>
          <w:szCs w:val="28"/>
        </w:rPr>
        <w:t xml:space="preserve">Настоящие Правила разработаны </w:t>
      </w:r>
      <w:r w:rsidR="004C103D" w:rsidRPr="00247869">
        <w:rPr>
          <w:rFonts w:ascii="Times New Roman" w:hAnsi="Times New Roman"/>
          <w:sz w:val="28"/>
          <w:szCs w:val="28"/>
        </w:rPr>
        <w:t>в соответствии со статьями 6, 27 Водного кодекса Российской Федерации, пунктом 15 части 1 статьи 14 Федерального закона от 6 октября 2003 года № 131-ФЗ «Об общих принципах организации местного самоуправления в Российской Федерации», пунктами 3 и 4 раздела I Правил охраны жизни людей на водных объектах в Архангельской области, утвержденных постановлением администрации Архангельской области от 28 апреля 2009 года № 119-па/17</w:t>
      </w:r>
      <w:r w:rsidRPr="00247869">
        <w:rPr>
          <w:rFonts w:ascii="Times New Roman" w:hAnsi="Times New Roman"/>
          <w:sz w:val="28"/>
          <w:szCs w:val="28"/>
        </w:rPr>
        <w:t xml:space="preserve"> и устанавливают порядок использования поверхностных водных объектов общего пользования для личных и бытовых нужд на территории </w:t>
      </w:r>
      <w:r w:rsidR="004C103D" w:rsidRPr="00247869">
        <w:rPr>
          <w:rFonts w:ascii="Times New Roman" w:hAnsi="Times New Roman"/>
          <w:sz w:val="28"/>
          <w:szCs w:val="28"/>
        </w:rPr>
        <w:t>Няндомского муниципального округа Архангельской области</w:t>
      </w:r>
      <w:r w:rsidRPr="00247869">
        <w:rPr>
          <w:rFonts w:ascii="Times New Roman" w:hAnsi="Times New Roman"/>
          <w:sz w:val="28"/>
          <w:szCs w:val="28"/>
        </w:rPr>
        <w:t>.</w:t>
      </w:r>
    </w:p>
    <w:p w14:paraId="2C4A8084" w14:textId="77777777" w:rsidR="00247869" w:rsidRPr="00247869" w:rsidRDefault="00F22D63" w:rsidP="00247869">
      <w:pPr>
        <w:pStyle w:val="ae"/>
        <w:numPr>
          <w:ilvl w:val="1"/>
          <w:numId w:val="2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47869">
        <w:rPr>
          <w:rFonts w:ascii="Times New Roman" w:hAnsi="Times New Roman"/>
          <w:sz w:val="28"/>
          <w:szCs w:val="28"/>
        </w:rPr>
        <w:t>К н</w:t>
      </w:r>
      <w:r w:rsidR="005227BC" w:rsidRPr="00247869">
        <w:rPr>
          <w:rFonts w:ascii="Times New Roman" w:hAnsi="Times New Roman"/>
          <w:sz w:val="28"/>
          <w:szCs w:val="28"/>
        </w:rPr>
        <w:t>астоящие Правила</w:t>
      </w:r>
      <w:r w:rsidRPr="00247869">
        <w:rPr>
          <w:rFonts w:ascii="Times New Roman" w:hAnsi="Times New Roman"/>
          <w:sz w:val="28"/>
          <w:szCs w:val="28"/>
        </w:rPr>
        <w:t>м</w:t>
      </w:r>
      <w:r w:rsidR="005227BC" w:rsidRPr="00247869">
        <w:rPr>
          <w:rFonts w:ascii="Times New Roman" w:hAnsi="Times New Roman"/>
          <w:sz w:val="28"/>
          <w:szCs w:val="28"/>
        </w:rPr>
        <w:t xml:space="preserve"> определ</w:t>
      </w:r>
      <w:r w:rsidRPr="00247869">
        <w:rPr>
          <w:rFonts w:ascii="Times New Roman" w:hAnsi="Times New Roman"/>
          <w:sz w:val="28"/>
          <w:szCs w:val="28"/>
        </w:rPr>
        <w:t>ения</w:t>
      </w:r>
      <w:r w:rsidR="005227BC" w:rsidRPr="00247869">
        <w:rPr>
          <w:rFonts w:ascii="Times New Roman" w:hAnsi="Times New Roman"/>
          <w:sz w:val="28"/>
          <w:szCs w:val="28"/>
        </w:rPr>
        <w:t xml:space="preserve"> требовани</w:t>
      </w:r>
      <w:r w:rsidRPr="00247869">
        <w:rPr>
          <w:rFonts w:ascii="Times New Roman" w:hAnsi="Times New Roman"/>
          <w:sz w:val="28"/>
          <w:szCs w:val="28"/>
        </w:rPr>
        <w:t>й</w:t>
      </w:r>
      <w:r w:rsidR="005227BC" w:rsidRPr="00247869">
        <w:rPr>
          <w:rFonts w:ascii="Times New Roman" w:hAnsi="Times New Roman"/>
          <w:sz w:val="28"/>
          <w:szCs w:val="28"/>
        </w:rPr>
        <w:t>, предъявляемы</w:t>
      </w:r>
      <w:r w:rsidRPr="00247869">
        <w:rPr>
          <w:rFonts w:ascii="Times New Roman" w:hAnsi="Times New Roman"/>
          <w:sz w:val="28"/>
          <w:szCs w:val="28"/>
        </w:rPr>
        <w:t>х</w:t>
      </w:r>
      <w:r w:rsidR="005227BC" w:rsidRPr="00247869">
        <w:rPr>
          <w:rFonts w:ascii="Times New Roman" w:hAnsi="Times New Roman"/>
          <w:sz w:val="28"/>
          <w:szCs w:val="28"/>
        </w:rPr>
        <w:t xml:space="preserve"> к </w:t>
      </w:r>
      <w:r w:rsidR="001E0C38" w:rsidRPr="00247869">
        <w:rPr>
          <w:rFonts w:ascii="Times New Roman" w:hAnsi="Times New Roman"/>
          <w:sz w:val="28"/>
          <w:szCs w:val="28"/>
        </w:rPr>
        <w:t xml:space="preserve">использованию водных объектов относятся: </w:t>
      </w:r>
      <w:r w:rsidR="005227BC" w:rsidRPr="00247869">
        <w:rPr>
          <w:rFonts w:ascii="Times New Roman" w:hAnsi="Times New Roman"/>
          <w:sz w:val="28"/>
          <w:szCs w:val="28"/>
        </w:rPr>
        <w:t>забор (изъяти</w:t>
      </w:r>
      <w:r w:rsidR="001E0C38" w:rsidRPr="00247869">
        <w:rPr>
          <w:rFonts w:ascii="Times New Roman" w:hAnsi="Times New Roman"/>
          <w:sz w:val="28"/>
          <w:szCs w:val="28"/>
        </w:rPr>
        <w:t>е</w:t>
      </w:r>
      <w:r w:rsidR="005227BC" w:rsidRPr="00247869">
        <w:rPr>
          <w:rFonts w:ascii="Times New Roman" w:hAnsi="Times New Roman"/>
          <w:sz w:val="28"/>
          <w:szCs w:val="28"/>
        </w:rPr>
        <w:t>) вод</w:t>
      </w:r>
      <w:r w:rsidR="001E0C38" w:rsidRPr="00247869">
        <w:rPr>
          <w:rFonts w:ascii="Times New Roman" w:hAnsi="Times New Roman"/>
          <w:sz w:val="28"/>
          <w:szCs w:val="28"/>
        </w:rPr>
        <w:t>ных ресурсов,</w:t>
      </w:r>
      <w:r w:rsidRPr="00247869">
        <w:rPr>
          <w:rFonts w:ascii="Times New Roman" w:hAnsi="Times New Roman"/>
          <w:sz w:val="28"/>
          <w:szCs w:val="28"/>
        </w:rPr>
        <w:t xml:space="preserve">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а также установлены иные запреты в случаях, предусмотренными законодательством Российской Федерации и законодательством субъектов Российской Федерации.</w:t>
      </w:r>
      <w:r w:rsidR="005227BC" w:rsidRPr="00247869">
        <w:rPr>
          <w:rFonts w:ascii="Times New Roman" w:hAnsi="Times New Roman"/>
          <w:sz w:val="28"/>
          <w:szCs w:val="28"/>
        </w:rPr>
        <w:t xml:space="preserve"> </w:t>
      </w:r>
    </w:p>
    <w:p w14:paraId="76160C0C" w14:textId="77777777" w:rsidR="00247869" w:rsidRPr="00247869" w:rsidRDefault="005227BC" w:rsidP="00247869">
      <w:pPr>
        <w:pStyle w:val="ae"/>
        <w:numPr>
          <w:ilvl w:val="1"/>
          <w:numId w:val="2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47869">
        <w:rPr>
          <w:rFonts w:ascii="Times New Roman" w:hAnsi="Times New Roman"/>
          <w:sz w:val="28"/>
          <w:szCs w:val="28"/>
        </w:rPr>
        <w:t xml:space="preserve">Использование водных объектов общего пользования для личных и бытовых нужд общедоступно и осуществляется бесплатно. </w:t>
      </w:r>
    </w:p>
    <w:p w14:paraId="2E928D06" w14:textId="45DE23F3" w:rsidR="005227BC" w:rsidRPr="00247869" w:rsidRDefault="005227BC" w:rsidP="00247869">
      <w:pPr>
        <w:pStyle w:val="ae"/>
        <w:numPr>
          <w:ilvl w:val="1"/>
          <w:numId w:val="2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47869">
        <w:rPr>
          <w:rFonts w:ascii="Times New Roman" w:hAnsi="Times New Roman"/>
          <w:sz w:val="28"/>
          <w:szCs w:val="28"/>
        </w:rPr>
        <w:t>Полоса земли вдоль береговой линии водного объекта общего пользования (береговая полоса), ширина которой установлена Водным кодексом Российской Федерации, предназначается для общего пользования.</w:t>
      </w:r>
    </w:p>
    <w:p w14:paraId="610272D4" w14:textId="77777777" w:rsidR="00247869" w:rsidRPr="00247869" w:rsidRDefault="005227BC" w:rsidP="00247869">
      <w:pPr>
        <w:tabs>
          <w:tab w:val="left" w:pos="1276"/>
        </w:tabs>
        <w:ind w:firstLine="709"/>
        <w:jc w:val="both"/>
        <w:rPr>
          <w:szCs w:val="28"/>
        </w:rPr>
      </w:pPr>
      <w:r w:rsidRPr="00247869">
        <w:rPr>
          <w:szCs w:val="28"/>
        </w:rPr>
        <w:t xml:space="preserve">Каждый гражданин вправе пользоваться (без использования механических транспортных средств) береговой полосой водных объектов общего пользования для передвижения и пребывания около них, в </w:t>
      </w:r>
      <w:r w:rsidR="004C103D" w:rsidRPr="00247869">
        <w:rPr>
          <w:szCs w:val="28"/>
        </w:rPr>
        <w:t>том числе</w:t>
      </w:r>
      <w:r w:rsidRPr="00247869">
        <w:rPr>
          <w:szCs w:val="28"/>
        </w:rPr>
        <w:t xml:space="preserve"> для осуществления любительского и спортивного рыболовства и причаливания плавучих средств.</w:t>
      </w:r>
    </w:p>
    <w:p w14:paraId="6D1564C0" w14:textId="3F884CBD" w:rsidR="005227BC" w:rsidRPr="00247869" w:rsidRDefault="005227BC" w:rsidP="00247869">
      <w:pPr>
        <w:pStyle w:val="ae"/>
        <w:numPr>
          <w:ilvl w:val="1"/>
          <w:numId w:val="2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47869">
        <w:rPr>
          <w:rFonts w:ascii="Times New Roman" w:hAnsi="Times New Roman"/>
          <w:sz w:val="28"/>
          <w:szCs w:val="28"/>
        </w:rPr>
        <w:t xml:space="preserve">Юридические лица, физические лица или индивидуальные предприниматели при использовании водных объектов общего пользования </w:t>
      </w:r>
      <w:r w:rsidRPr="00247869">
        <w:rPr>
          <w:rFonts w:ascii="Times New Roman" w:hAnsi="Times New Roman"/>
          <w:sz w:val="28"/>
          <w:szCs w:val="28"/>
        </w:rPr>
        <w:lastRenderedPageBreak/>
        <w:t>должны соблюдать режим использования водоохранных зон и прибрежных защитных полос водных объектов, ширина которых в зависимости от их протяженности установлена Водным кодексом Российской Федерации.</w:t>
      </w:r>
    </w:p>
    <w:p w14:paraId="68C6F862" w14:textId="77777777" w:rsidR="005227BC" w:rsidRPr="00247869" w:rsidRDefault="005227BC" w:rsidP="00247869">
      <w:pPr>
        <w:tabs>
          <w:tab w:val="left" w:pos="1276"/>
        </w:tabs>
        <w:ind w:firstLine="709"/>
        <w:jc w:val="both"/>
        <w:rPr>
          <w:szCs w:val="28"/>
        </w:rPr>
      </w:pPr>
      <w:r w:rsidRPr="00247869">
        <w:rPr>
          <w:szCs w:val="28"/>
        </w:rPr>
        <w:t>В границах водоохранных зон запрещаются:</w:t>
      </w:r>
    </w:p>
    <w:p w14:paraId="3433B154" w14:textId="3B178458" w:rsidR="005227BC" w:rsidRPr="00247869" w:rsidRDefault="005227BC" w:rsidP="00247869">
      <w:pPr>
        <w:pStyle w:val="ae"/>
        <w:numPr>
          <w:ilvl w:val="0"/>
          <w:numId w:val="22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47869">
        <w:rPr>
          <w:rFonts w:ascii="Times New Roman" w:hAnsi="Times New Roman"/>
          <w:sz w:val="28"/>
          <w:szCs w:val="28"/>
        </w:rPr>
        <w:t>использование сточных вод для удобрения почв;</w:t>
      </w:r>
    </w:p>
    <w:p w14:paraId="3E26A24E" w14:textId="0ECDA0C8" w:rsidR="005227BC" w:rsidRPr="00247869" w:rsidRDefault="005227BC" w:rsidP="00247869">
      <w:pPr>
        <w:pStyle w:val="ae"/>
        <w:numPr>
          <w:ilvl w:val="0"/>
          <w:numId w:val="22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47869">
        <w:rPr>
          <w:rFonts w:ascii="Times New Roman" w:hAnsi="Times New Roman"/>
          <w:sz w:val="28"/>
          <w:szCs w:val="28"/>
        </w:rPr>
        <w:t>размещение кладбищ, скотомогильников, мест захоронения отходов производства и потребления, радиоактивных, химических, взрывчатых, токсичных, отравляющих и ядовитых веществ;</w:t>
      </w:r>
    </w:p>
    <w:p w14:paraId="6B2D6C6A" w14:textId="1C2EB73A" w:rsidR="005227BC" w:rsidRPr="00247869" w:rsidRDefault="005227BC" w:rsidP="00247869">
      <w:pPr>
        <w:pStyle w:val="ae"/>
        <w:numPr>
          <w:ilvl w:val="0"/>
          <w:numId w:val="22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47869">
        <w:rPr>
          <w:rFonts w:ascii="Times New Roman" w:hAnsi="Times New Roman"/>
          <w:sz w:val="28"/>
          <w:szCs w:val="28"/>
        </w:rPr>
        <w:t>осуществление авиационных мер по борьбе с вредителями и болезнями растений;</w:t>
      </w:r>
    </w:p>
    <w:p w14:paraId="48A515CB" w14:textId="471D28CC" w:rsidR="005227BC" w:rsidRPr="00247869" w:rsidRDefault="005227BC" w:rsidP="00247869">
      <w:pPr>
        <w:pStyle w:val="ae"/>
        <w:numPr>
          <w:ilvl w:val="0"/>
          <w:numId w:val="22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47869">
        <w:rPr>
          <w:rFonts w:ascii="Times New Roman" w:hAnsi="Times New Roman"/>
          <w:sz w:val="28"/>
          <w:szCs w:val="28"/>
        </w:rPr>
        <w:t>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покрытие.</w:t>
      </w:r>
    </w:p>
    <w:p w14:paraId="0041ED2F" w14:textId="2F008F26" w:rsidR="005227BC" w:rsidRPr="00247869" w:rsidRDefault="00247869" w:rsidP="00247869">
      <w:pPr>
        <w:tabs>
          <w:tab w:val="left" w:pos="993"/>
        </w:tabs>
        <w:ind w:firstLine="709"/>
        <w:jc w:val="both"/>
        <w:rPr>
          <w:szCs w:val="28"/>
        </w:rPr>
      </w:pPr>
      <w:r>
        <w:rPr>
          <w:szCs w:val="28"/>
        </w:rPr>
        <w:tab/>
      </w:r>
      <w:r w:rsidR="005227BC" w:rsidRPr="00247869">
        <w:rPr>
          <w:szCs w:val="28"/>
        </w:rPr>
        <w:t>В границах прибрежных защитных полос наряду с ограничениями, указанными выше, запрещаются:</w:t>
      </w:r>
    </w:p>
    <w:p w14:paraId="7C34CEC8" w14:textId="21901414" w:rsidR="005227BC" w:rsidRPr="00247869" w:rsidRDefault="005227BC" w:rsidP="00247869">
      <w:pPr>
        <w:pStyle w:val="ae"/>
        <w:numPr>
          <w:ilvl w:val="0"/>
          <w:numId w:val="22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47869">
        <w:rPr>
          <w:rFonts w:ascii="Times New Roman" w:hAnsi="Times New Roman"/>
          <w:sz w:val="28"/>
          <w:szCs w:val="28"/>
        </w:rPr>
        <w:t>распашка земель;</w:t>
      </w:r>
    </w:p>
    <w:p w14:paraId="10EDBD08" w14:textId="335953AF" w:rsidR="005227BC" w:rsidRPr="00247869" w:rsidRDefault="005227BC" w:rsidP="00247869">
      <w:pPr>
        <w:pStyle w:val="ae"/>
        <w:numPr>
          <w:ilvl w:val="0"/>
          <w:numId w:val="22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47869">
        <w:rPr>
          <w:rFonts w:ascii="Times New Roman" w:hAnsi="Times New Roman"/>
          <w:sz w:val="28"/>
          <w:szCs w:val="28"/>
        </w:rPr>
        <w:t>размещение отвалов размываемых грунтов;</w:t>
      </w:r>
    </w:p>
    <w:p w14:paraId="0B798CD7" w14:textId="73DA9993" w:rsidR="005227BC" w:rsidRPr="00247869" w:rsidRDefault="005227BC" w:rsidP="00247869">
      <w:pPr>
        <w:pStyle w:val="ae"/>
        <w:numPr>
          <w:ilvl w:val="0"/>
          <w:numId w:val="22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47869">
        <w:rPr>
          <w:rFonts w:ascii="Times New Roman" w:hAnsi="Times New Roman"/>
          <w:sz w:val="28"/>
          <w:szCs w:val="28"/>
        </w:rPr>
        <w:t>выпас сельскохозяйственных животных и организация для них летних лагерей, ванн.</w:t>
      </w:r>
    </w:p>
    <w:p w14:paraId="511CB8AB" w14:textId="1C972789" w:rsidR="005227BC" w:rsidRPr="00247869" w:rsidRDefault="005227BC" w:rsidP="00247869">
      <w:pPr>
        <w:pStyle w:val="ae"/>
        <w:numPr>
          <w:ilvl w:val="1"/>
          <w:numId w:val="2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47869">
        <w:rPr>
          <w:rFonts w:ascii="Times New Roman" w:hAnsi="Times New Roman"/>
          <w:sz w:val="28"/>
          <w:szCs w:val="28"/>
        </w:rPr>
        <w:t>При использовании водных объектов общего пользования, в том числе береговой полосы водного объекта, устанавливаются следующие запреты, определенные СанПиН 2.1.5.980-00 «Гигиенические требования к охране поверхностных вод»:</w:t>
      </w:r>
    </w:p>
    <w:p w14:paraId="55E56A89" w14:textId="2B143155" w:rsidR="005227BC" w:rsidRPr="00247869" w:rsidRDefault="005227BC" w:rsidP="00247869">
      <w:pPr>
        <w:pStyle w:val="ae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47869">
        <w:rPr>
          <w:rFonts w:ascii="Times New Roman" w:hAnsi="Times New Roman"/>
          <w:sz w:val="28"/>
          <w:szCs w:val="28"/>
        </w:rPr>
        <w:t xml:space="preserve">мойка автотранспортных средств и других механизмов в водных объектах и на их берегах; </w:t>
      </w:r>
    </w:p>
    <w:p w14:paraId="5D34F19E" w14:textId="075B1711" w:rsidR="005227BC" w:rsidRPr="00247869" w:rsidRDefault="005227BC" w:rsidP="00247869">
      <w:pPr>
        <w:pStyle w:val="ae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47869">
        <w:rPr>
          <w:rFonts w:ascii="Times New Roman" w:hAnsi="Times New Roman"/>
          <w:sz w:val="28"/>
          <w:szCs w:val="28"/>
        </w:rPr>
        <w:t>загрязнение и засорение водоемов и береговой полосы, размещение твердых и жидких бытовых отходов, мусора;</w:t>
      </w:r>
    </w:p>
    <w:p w14:paraId="0196D808" w14:textId="61C93301" w:rsidR="00247869" w:rsidRPr="00247869" w:rsidRDefault="005227BC" w:rsidP="00247869">
      <w:pPr>
        <w:pStyle w:val="ae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47869">
        <w:rPr>
          <w:rFonts w:ascii="Times New Roman" w:hAnsi="Times New Roman"/>
          <w:sz w:val="28"/>
          <w:szCs w:val="28"/>
        </w:rPr>
        <w:t>совершение иных действий, угрожающих жизни и здоровью людей и наносящих вред окружающей природной среде.</w:t>
      </w:r>
    </w:p>
    <w:p w14:paraId="7B38C7E9" w14:textId="6D601BCD" w:rsidR="005227BC" w:rsidRPr="00247869" w:rsidRDefault="005227BC" w:rsidP="00247869">
      <w:pPr>
        <w:pStyle w:val="ae"/>
        <w:numPr>
          <w:ilvl w:val="1"/>
          <w:numId w:val="2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47869">
        <w:rPr>
          <w:rFonts w:ascii="Times New Roman" w:hAnsi="Times New Roman"/>
          <w:sz w:val="28"/>
          <w:szCs w:val="28"/>
        </w:rPr>
        <w:t>Юридические лица, физические лица или индивидуальные предприниматели при использовании водных объектов общего пользования соблюдают иные требования, установленные водным законодательством и законодательством в области охраны окружающей среды.</w:t>
      </w:r>
    </w:p>
    <w:p w14:paraId="4C5A2390" w14:textId="77777777" w:rsidR="005227BC" w:rsidRPr="00247869" w:rsidRDefault="005227BC" w:rsidP="00247869">
      <w:pPr>
        <w:tabs>
          <w:tab w:val="left" w:pos="1276"/>
        </w:tabs>
        <w:ind w:firstLine="709"/>
        <w:jc w:val="both"/>
        <w:rPr>
          <w:szCs w:val="28"/>
        </w:rPr>
      </w:pPr>
    </w:p>
    <w:p w14:paraId="39133723" w14:textId="77777777" w:rsidR="005227BC" w:rsidRPr="00247869" w:rsidRDefault="005227BC" w:rsidP="00247869">
      <w:pPr>
        <w:tabs>
          <w:tab w:val="left" w:pos="1276"/>
        </w:tabs>
        <w:ind w:firstLine="709"/>
        <w:jc w:val="center"/>
        <w:rPr>
          <w:b/>
          <w:szCs w:val="28"/>
        </w:rPr>
      </w:pPr>
      <w:r w:rsidRPr="00247869">
        <w:rPr>
          <w:b/>
          <w:szCs w:val="28"/>
          <w:lang w:val="en-US"/>
        </w:rPr>
        <w:t>II</w:t>
      </w:r>
      <w:r w:rsidRPr="00247869">
        <w:rPr>
          <w:b/>
          <w:szCs w:val="28"/>
        </w:rPr>
        <w:t>. Требования к водозабору для личных и бытовых нужд</w:t>
      </w:r>
    </w:p>
    <w:p w14:paraId="696A2436" w14:textId="77777777" w:rsidR="00247869" w:rsidRPr="00247869" w:rsidRDefault="00247869" w:rsidP="00247869">
      <w:pPr>
        <w:tabs>
          <w:tab w:val="left" w:pos="1276"/>
        </w:tabs>
        <w:ind w:firstLine="709"/>
        <w:jc w:val="both"/>
        <w:rPr>
          <w:szCs w:val="28"/>
        </w:rPr>
      </w:pPr>
    </w:p>
    <w:p w14:paraId="54378051" w14:textId="77777777" w:rsidR="00247869" w:rsidRPr="00247869" w:rsidRDefault="005227BC" w:rsidP="00247869">
      <w:pPr>
        <w:pStyle w:val="ae"/>
        <w:numPr>
          <w:ilvl w:val="1"/>
          <w:numId w:val="2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47869">
        <w:rPr>
          <w:rFonts w:ascii="Times New Roman" w:hAnsi="Times New Roman"/>
          <w:sz w:val="28"/>
          <w:szCs w:val="28"/>
        </w:rPr>
        <w:t>Для целей питьевого и хозяйственно-бытового водоснабжения должны использоваться водные объекты общего пользования, защищенные от загрязнения и засорения, пригодность которых для указанных целей определяется на основании санитарно-эпидемиологических заключений в соответствии с законодательством.</w:t>
      </w:r>
    </w:p>
    <w:p w14:paraId="73439E06" w14:textId="10B393BD" w:rsidR="005227BC" w:rsidRPr="00247869" w:rsidRDefault="005227BC" w:rsidP="00247869">
      <w:pPr>
        <w:pStyle w:val="ae"/>
        <w:numPr>
          <w:ilvl w:val="1"/>
          <w:numId w:val="2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47869">
        <w:rPr>
          <w:rFonts w:ascii="Times New Roman" w:hAnsi="Times New Roman"/>
          <w:sz w:val="28"/>
          <w:szCs w:val="28"/>
        </w:rPr>
        <w:t>Водопользование на объектах общего пользования может быть ограничено в случаях:</w:t>
      </w:r>
    </w:p>
    <w:p w14:paraId="04123D1A" w14:textId="1A50EFC3" w:rsidR="005227BC" w:rsidRPr="00247869" w:rsidRDefault="005227BC" w:rsidP="00247869">
      <w:pPr>
        <w:pStyle w:val="ae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47869">
        <w:rPr>
          <w:rFonts w:ascii="Times New Roman" w:hAnsi="Times New Roman"/>
          <w:sz w:val="28"/>
          <w:szCs w:val="28"/>
        </w:rPr>
        <w:t>угрозы причинения вреда жизни и здоровью человека;</w:t>
      </w:r>
    </w:p>
    <w:p w14:paraId="4ABEB7BB" w14:textId="6FDB5B41" w:rsidR="005227BC" w:rsidRPr="00247869" w:rsidRDefault="005227BC" w:rsidP="00247869">
      <w:pPr>
        <w:pStyle w:val="ae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47869">
        <w:rPr>
          <w:rFonts w:ascii="Times New Roman" w:hAnsi="Times New Roman"/>
          <w:sz w:val="28"/>
          <w:szCs w:val="28"/>
        </w:rPr>
        <w:lastRenderedPageBreak/>
        <w:t>возникновения чрезвычайных ситуаций;</w:t>
      </w:r>
    </w:p>
    <w:p w14:paraId="119B5DFF" w14:textId="7D171D65" w:rsidR="005227BC" w:rsidRPr="00247869" w:rsidRDefault="005227BC" w:rsidP="00247869">
      <w:pPr>
        <w:pStyle w:val="ae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47869">
        <w:rPr>
          <w:rFonts w:ascii="Times New Roman" w:hAnsi="Times New Roman"/>
          <w:sz w:val="28"/>
          <w:szCs w:val="28"/>
        </w:rPr>
        <w:t>причинения вреда окружающей среде;</w:t>
      </w:r>
    </w:p>
    <w:p w14:paraId="64F34EF5" w14:textId="0538EFE9" w:rsidR="00247869" w:rsidRPr="00247869" w:rsidRDefault="005227BC" w:rsidP="00247869">
      <w:pPr>
        <w:pStyle w:val="ae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47869">
        <w:rPr>
          <w:rFonts w:ascii="Times New Roman" w:hAnsi="Times New Roman"/>
          <w:sz w:val="28"/>
          <w:szCs w:val="28"/>
        </w:rPr>
        <w:t>в иных случаях, предусмотренных действующим законодательством.</w:t>
      </w:r>
    </w:p>
    <w:p w14:paraId="00B8D0B7" w14:textId="77777777" w:rsidR="00247869" w:rsidRPr="00247869" w:rsidRDefault="005227BC" w:rsidP="00247869">
      <w:pPr>
        <w:pStyle w:val="ae"/>
        <w:numPr>
          <w:ilvl w:val="1"/>
          <w:numId w:val="2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47869">
        <w:rPr>
          <w:rFonts w:ascii="Times New Roman" w:hAnsi="Times New Roman"/>
          <w:sz w:val="28"/>
          <w:szCs w:val="28"/>
        </w:rPr>
        <w:t>Запрещается забор воды для полива садовых, огородных, дачных земельных участков, ведения личного подсобного хозяйства, а также водопоя, проведения работ по уходу за сельскохозяйственными животными в количестве, наносящем ущерб другим водопользователям.</w:t>
      </w:r>
    </w:p>
    <w:p w14:paraId="468BFCA5" w14:textId="2A9712CB" w:rsidR="00F22D63" w:rsidRPr="00247869" w:rsidRDefault="00F22D63" w:rsidP="00247869">
      <w:pPr>
        <w:pStyle w:val="ae"/>
        <w:numPr>
          <w:ilvl w:val="1"/>
          <w:numId w:val="2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47869">
        <w:rPr>
          <w:rFonts w:ascii="Times New Roman" w:hAnsi="Times New Roman"/>
          <w:sz w:val="28"/>
          <w:szCs w:val="28"/>
        </w:rPr>
        <w:t xml:space="preserve">На водных объектах общего пользования главой Няндомского муниципального округа могут быть запрещены забор (изъятие) водных ресурсов,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выхода и выезда на лед, а также установлены иные запреты в случаях, предусмотренными законодательством Российской Федерации и законодательством Архангельской области. </w:t>
      </w:r>
    </w:p>
    <w:p w14:paraId="34242A30" w14:textId="77777777" w:rsidR="005227BC" w:rsidRPr="00247869" w:rsidRDefault="005227BC" w:rsidP="00247869">
      <w:pPr>
        <w:tabs>
          <w:tab w:val="left" w:pos="1276"/>
        </w:tabs>
        <w:ind w:firstLine="709"/>
        <w:jc w:val="both"/>
        <w:rPr>
          <w:szCs w:val="28"/>
        </w:rPr>
      </w:pPr>
    </w:p>
    <w:p w14:paraId="6A734149" w14:textId="77777777" w:rsidR="005227BC" w:rsidRPr="00247869" w:rsidRDefault="005227BC" w:rsidP="00247869">
      <w:pPr>
        <w:tabs>
          <w:tab w:val="left" w:pos="1276"/>
        </w:tabs>
        <w:ind w:firstLine="709"/>
        <w:jc w:val="center"/>
        <w:rPr>
          <w:b/>
          <w:szCs w:val="28"/>
        </w:rPr>
      </w:pPr>
      <w:r w:rsidRPr="00247869">
        <w:rPr>
          <w:b/>
          <w:szCs w:val="28"/>
          <w:lang w:val="en-US"/>
        </w:rPr>
        <w:t>III</w:t>
      </w:r>
      <w:r w:rsidRPr="00247869">
        <w:rPr>
          <w:b/>
          <w:szCs w:val="28"/>
        </w:rPr>
        <w:t>. Требования к выбору мест, отведенных для купания</w:t>
      </w:r>
    </w:p>
    <w:p w14:paraId="66FCC5A1" w14:textId="77777777" w:rsidR="00247869" w:rsidRPr="00247869" w:rsidRDefault="00247869" w:rsidP="00247869">
      <w:pPr>
        <w:tabs>
          <w:tab w:val="left" w:pos="1276"/>
        </w:tabs>
        <w:ind w:firstLine="709"/>
        <w:jc w:val="both"/>
        <w:rPr>
          <w:szCs w:val="28"/>
        </w:rPr>
      </w:pPr>
    </w:p>
    <w:p w14:paraId="3ACD5B7C" w14:textId="77777777" w:rsidR="00247869" w:rsidRPr="00247869" w:rsidRDefault="005227BC" w:rsidP="00247869">
      <w:pPr>
        <w:pStyle w:val="ae"/>
        <w:numPr>
          <w:ilvl w:val="1"/>
          <w:numId w:val="2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247869">
        <w:rPr>
          <w:rFonts w:ascii="Times New Roman" w:hAnsi="Times New Roman"/>
          <w:sz w:val="28"/>
          <w:szCs w:val="28"/>
        </w:rPr>
        <w:t xml:space="preserve">Купание людей на водных объектах общего пользования осуществляется в соответствии с требованиями, установленными Правилами охраны жизни людей на водных объектах в Архангельской области, утвержденными постановлением администрации Архангельской области </w:t>
      </w:r>
      <w:r w:rsidR="004C103D" w:rsidRPr="00247869">
        <w:rPr>
          <w:rFonts w:ascii="Times New Roman" w:hAnsi="Times New Roman"/>
          <w:sz w:val="28"/>
          <w:szCs w:val="28"/>
        </w:rPr>
        <w:t xml:space="preserve">            </w:t>
      </w:r>
      <w:r w:rsidRPr="00247869">
        <w:rPr>
          <w:rFonts w:ascii="Times New Roman" w:hAnsi="Times New Roman"/>
          <w:sz w:val="28"/>
          <w:szCs w:val="28"/>
        </w:rPr>
        <w:t>от 28</w:t>
      </w:r>
      <w:r w:rsidR="004C103D" w:rsidRPr="00247869">
        <w:rPr>
          <w:rFonts w:ascii="Times New Roman" w:hAnsi="Times New Roman"/>
          <w:sz w:val="28"/>
          <w:szCs w:val="28"/>
        </w:rPr>
        <w:t xml:space="preserve"> апреля </w:t>
      </w:r>
      <w:r w:rsidRPr="00247869">
        <w:rPr>
          <w:rFonts w:ascii="Times New Roman" w:hAnsi="Times New Roman"/>
          <w:sz w:val="28"/>
          <w:szCs w:val="28"/>
        </w:rPr>
        <w:t>2009 № 119-па/17</w:t>
      </w:r>
      <w:r w:rsidR="00247869" w:rsidRPr="00247869">
        <w:rPr>
          <w:rFonts w:ascii="Times New Roman" w:hAnsi="Times New Roman"/>
          <w:sz w:val="28"/>
          <w:szCs w:val="28"/>
        </w:rPr>
        <w:t>, а также Приказом МЧС РФ от 30 сентября           2020 года № 732 «Об утверждении Правил пользования пляжами в Российской Федерации».</w:t>
      </w:r>
    </w:p>
    <w:p w14:paraId="74A0158B" w14:textId="1D7C0B61" w:rsidR="005227BC" w:rsidRPr="00247869" w:rsidRDefault="005227BC" w:rsidP="00247869">
      <w:pPr>
        <w:pStyle w:val="ae"/>
        <w:numPr>
          <w:ilvl w:val="1"/>
          <w:numId w:val="2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247869">
        <w:rPr>
          <w:rFonts w:ascii="Times New Roman" w:hAnsi="Times New Roman"/>
          <w:sz w:val="28"/>
          <w:szCs w:val="28"/>
        </w:rPr>
        <w:t xml:space="preserve">В соответствии с ГОСТ </w:t>
      </w:r>
      <w:r w:rsidR="00247869" w:rsidRPr="00247869">
        <w:rPr>
          <w:rFonts w:ascii="Times New Roman" w:hAnsi="Times New Roman"/>
          <w:sz w:val="28"/>
          <w:szCs w:val="28"/>
        </w:rPr>
        <w:t>58737-2019</w:t>
      </w:r>
      <w:r w:rsidRPr="00247869">
        <w:rPr>
          <w:rFonts w:ascii="Times New Roman" w:hAnsi="Times New Roman"/>
          <w:sz w:val="28"/>
          <w:szCs w:val="28"/>
        </w:rPr>
        <w:t xml:space="preserve"> «</w:t>
      </w:r>
      <w:r w:rsidR="00247869" w:rsidRPr="00247869">
        <w:rPr>
          <w:rFonts w:ascii="Times New Roman" w:hAnsi="Times New Roman"/>
          <w:sz w:val="28"/>
          <w:szCs w:val="28"/>
        </w:rPr>
        <w:t>Места отдыха на водных объектах</w:t>
      </w:r>
      <w:r w:rsidRPr="00247869">
        <w:rPr>
          <w:rFonts w:ascii="Times New Roman" w:hAnsi="Times New Roman"/>
          <w:sz w:val="28"/>
          <w:szCs w:val="28"/>
        </w:rPr>
        <w:t>» к зонам для купания людей устанавливаются следующие требования:</w:t>
      </w:r>
    </w:p>
    <w:p w14:paraId="3C675BA0" w14:textId="6AD466E1" w:rsidR="005227BC" w:rsidRPr="00247869" w:rsidRDefault="005227BC" w:rsidP="00247869">
      <w:pPr>
        <w:pStyle w:val="aa"/>
        <w:numPr>
          <w:ilvl w:val="0"/>
          <w:numId w:val="29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 w:rsidRPr="00247869">
        <w:rPr>
          <w:color w:val="000000"/>
          <w:sz w:val="28"/>
          <w:szCs w:val="28"/>
        </w:rPr>
        <w:t>соответствие качества воды водного объекта и санитарного состояния территории требованиям настоящего стандарта;</w:t>
      </w:r>
    </w:p>
    <w:p w14:paraId="6432D2C7" w14:textId="7AD57AC9" w:rsidR="005227BC" w:rsidRPr="00247869" w:rsidRDefault="005227BC" w:rsidP="00247869">
      <w:pPr>
        <w:pStyle w:val="aa"/>
        <w:numPr>
          <w:ilvl w:val="0"/>
          <w:numId w:val="29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 w:rsidRPr="00247869">
        <w:rPr>
          <w:color w:val="000000"/>
          <w:sz w:val="28"/>
          <w:szCs w:val="28"/>
        </w:rPr>
        <w:t>наличие или возможность устройства удобных и безопасных подходов к воде;</w:t>
      </w:r>
    </w:p>
    <w:p w14:paraId="0CCD0B57" w14:textId="6E513BF9" w:rsidR="005227BC" w:rsidRPr="00247869" w:rsidRDefault="005227BC" w:rsidP="00247869">
      <w:pPr>
        <w:pStyle w:val="aa"/>
        <w:numPr>
          <w:ilvl w:val="0"/>
          <w:numId w:val="29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 w:rsidRPr="00247869">
        <w:rPr>
          <w:color w:val="000000"/>
          <w:sz w:val="28"/>
          <w:szCs w:val="28"/>
        </w:rPr>
        <w:t>наличие подъездных путей в зону рекреации;</w:t>
      </w:r>
    </w:p>
    <w:p w14:paraId="3138C36D" w14:textId="7E4E6EA5" w:rsidR="005227BC" w:rsidRPr="00247869" w:rsidRDefault="005227BC" w:rsidP="00247869">
      <w:pPr>
        <w:pStyle w:val="aa"/>
        <w:numPr>
          <w:ilvl w:val="0"/>
          <w:numId w:val="29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 w:rsidRPr="00247869">
        <w:rPr>
          <w:color w:val="000000"/>
          <w:sz w:val="28"/>
          <w:szCs w:val="28"/>
        </w:rPr>
        <w:t>безопасный рельеф дна (отсутствие ям, зарослей водных растений, острых камней и пр.);</w:t>
      </w:r>
    </w:p>
    <w:p w14:paraId="69ADF6A0" w14:textId="500E83DA" w:rsidR="005227BC" w:rsidRPr="00247869" w:rsidRDefault="005227BC" w:rsidP="00247869">
      <w:pPr>
        <w:pStyle w:val="aa"/>
        <w:numPr>
          <w:ilvl w:val="0"/>
          <w:numId w:val="29"/>
        </w:numPr>
        <w:shd w:val="clear" w:color="auto" w:fill="FFFFFF"/>
        <w:tabs>
          <w:tab w:val="left" w:pos="567"/>
          <w:tab w:val="left" w:pos="993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 w:rsidRPr="00247869">
        <w:rPr>
          <w:color w:val="000000"/>
          <w:sz w:val="28"/>
          <w:szCs w:val="28"/>
        </w:rPr>
        <w:t>благоприятный гидравлический режим (отсутствие водоворотов, течений более 0,5 м/с, резких колебаний уровня воды);</w:t>
      </w:r>
    </w:p>
    <w:p w14:paraId="1E869CC5" w14:textId="031B76AD" w:rsidR="00247869" w:rsidRPr="00247869" w:rsidRDefault="005227BC" w:rsidP="00247869">
      <w:pPr>
        <w:pStyle w:val="aa"/>
        <w:numPr>
          <w:ilvl w:val="0"/>
          <w:numId w:val="29"/>
        </w:numPr>
        <w:shd w:val="clear" w:color="auto" w:fill="FFFFFF"/>
        <w:tabs>
          <w:tab w:val="left" w:pos="993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 w:rsidRPr="00247869">
        <w:rPr>
          <w:color w:val="000000"/>
          <w:sz w:val="28"/>
          <w:szCs w:val="28"/>
        </w:rPr>
        <w:t>отсутствие возможности неблагоприятных и опасных процессов (оползней, обвалов, селей, лавин).</w:t>
      </w:r>
    </w:p>
    <w:p w14:paraId="0E3AA786" w14:textId="77777777" w:rsidR="00247869" w:rsidRPr="00247869" w:rsidRDefault="005227BC" w:rsidP="00247869">
      <w:pPr>
        <w:pStyle w:val="aa"/>
        <w:numPr>
          <w:ilvl w:val="1"/>
          <w:numId w:val="28"/>
        </w:numPr>
        <w:shd w:val="clear" w:color="auto" w:fill="FFFFFF"/>
        <w:tabs>
          <w:tab w:val="left" w:pos="1276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 w:rsidRPr="00247869">
        <w:rPr>
          <w:sz w:val="28"/>
          <w:szCs w:val="28"/>
        </w:rPr>
        <w:t xml:space="preserve">В целях обеспечения безопасности жизни и здоровья граждан, администрацией </w:t>
      </w:r>
      <w:r w:rsidR="004C103D" w:rsidRPr="00247869">
        <w:rPr>
          <w:sz w:val="28"/>
          <w:szCs w:val="28"/>
        </w:rPr>
        <w:t>Няндомского муниципального округа Архангельской области</w:t>
      </w:r>
      <w:r w:rsidRPr="00247869">
        <w:rPr>
          <w:sz w:val="28"/>
          <w:szCs w:val="28"/>
        </w:rPr>
        <w:t xml:space="preserve"> устанавливаются места, где запрещено купание.</w:t>
      </w:r>
    </w:p>
    <w:p w14:paraId="3204C101" w14:textId="670A3907" w:rsidR="005227BC" w:rsidRPr="00247869" w:rsidRDefault="005227BC" w:rsidP="00247869">
      <w:pPr>
        <w:pStyle w:val="aa"/>
        <w:numPr>
          <w:ilvl w:val="1"/>
          <w:numId w:val="28"/>
        </w:numPr>
        <w:shd w:val="clear" w:color="auto" w:fill="FFFFFF"/>
        <w:tabs>
          <w:tab w:val="left" w:pos="1276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 w:rsidRPr="00247869">
        <w:rPr>
          <w:sz w:val="28"/>
          <w:szCs w:val="28"/>
        </w:rPr>
        <w:t>При использовании водных объектов запрещается:</w:t>
      </w:r>
    </w:p>
    <w:p w14:paraId="7B6D1D46" w14:textId="7B5837BD" w:rsidR="005227BC" w:rsidRPr="00247869" w:rsidRDefault="005227BC" w:rsidP="00247869">
      <w:pPr>
        <w:pStyle w:val="ae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47869">
        <w:rPr>
          <w:rFonts w:ascii="Times New Roman" w:hAnsi="Times New Roman"/>
          <w:sz w:val="28"/>
          <w:szCs w:val="28"/>
        </w:rPr>
        <w:lastRenderedPageBreak/>
        <w:t xml:space="preserve">купаться в местах, где выставлены </w:t>
      </w:r>
      <w:r w:rsidR="004C103D" w:rsidRPr="00247869">
        <w:rPr>
          <w:rFonts w:ascii="Times New Roman" w:hAnsi="Times New Roman"/>
          <w:sz w:val="28"/>
          <w:szCs w:val="28"/>
        </w:rPr>
        <w:t>знаки</w:t>
      </w:r>
      <w:r w:rsidRPr="00247869">
        <w:rPr>
          <w:rFonts w:ascii="Times New Roman" w:hAnsi="Times New Roman"/>
          <w:sz w:val="28"/>
          <w:szCs w:val="28"/>
        </w:rPr>
        <w:t xml:space="preserve"> (аншлаги) с предупреждениями и </w:t>
      </w:r>
      <w:r w:rsidR="004C103D" w:rsidRPr="00247869">
        <w:rPr>
          <w:rFonts w:ascii="Times New Roman" w:hAnsi="Times New Roman"/>
          <w:sz w:val="28"/>
          <w:szCs w:val="28"/>
        </w:rPr>
        <w:t>запрещающими знаками,</w:t>
      </w:r>
      <w:r w:rsidRPr="00247869">
        <w:rPr>
          <w:rFonts w:ascii="Times New Roman" w:hAnsi="Times New Roman"/>
          <w:sz w:val="28"/>
          <w:szCs w:val="28"/>
        </w:rPr>
        <w:t xml:space="preserve"> и надписями;</w:t>
      </w:r>
    </w:p>
    <w:p w14:paraId="2409056F" w14:textId="1EBEF7A6" w:rsidR="005227BC" w:rsidRPr="00247869" w:rsidRDefault="005227BC" w:rsidP="00247869">
      <w:pPr>
        <w:pStyle w:val="ae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47869">
        <w:rPr>
          <w:rFonts w:ascii="Times New Roman" w:hAnsi="Times New Roman"/>
          <w:sz w:val="28"/>
          <w:szCs w:val="28"/>
        </w:rPr>
        <w:t>заплывать за буйки, обозначающие границы участка акватории водного объекта, отведенного для купания;</w:t>
      </w:r>
    </w:p>
    <w:p w14:paraId="092248AC" w14:textId="1A477827" w:rsidR="005227BC" w:rsidRPr="00247869" w:rsidRDefault="005227BC" w:rsidP="00247869">
      <w:pPr>
        <w:pStyle w:val="ae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47869">
        <w:rPr>
          <w:rFonts w:ascii="Times New Roman" w:hAnsi="Times New Roman"/>
          <w:sz w:val="28"/>
          <w:szCs w:val="28"/>
        </w:rPr>
        <w:t>подплывать к моторным, парусным судам, весельным лодкам и другим плавсредствам;</w:t>
      </w:r>
    </w:p>
    <w:p w14:paraId="034A9DB1" w14:textId="6F8D4971" w:rsidR="005227BC" w:rsidRPr="00247869" w:rsidRDefault="005227BC" w:rsidP="00247869">
      <w:pPr>
        <w:pStyle w:val="ae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47869">
        <w:rPr>
          <w:rFonts w:ascii="Times New Roman" w:hAnsi="Times New Roman"/>
          <w:sz w:val="28"/>
          <w:szCs w:val="28"/>
        </w:rPr>
        <w:t>загрязнять и засорять водные объекты и берега;</w:t>
      </w:r>
    </w:p>
    <w:p w14:paraId="60905369" w14:textId="34E25D7A" w:rsidR="005227BC" w:rsidRPr="00247869" w:rsidRDefault="005227BC" w:rsidP="00247869">
      <w:pPr>
        <w:pStyle w:val="ae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47869">
        <w:rPr>
          <w:rFonts w:ascii="Times New Roman" w:hAnsi="Times New Roman"/>
          <w:sz w:val="28"/>
          <w:szCs w:val="28"/>
        </w:rPr>
        <w:t>купаться в состоянии опьянения;</w:t>
      </w:r>
    </w:p>
    <w:p w14:paraId="1BDCC142" w14:textId="527385D7" w:rsidR="005227BC" w:rsidRPr="00247869" w:rsidRDefault="005227BC" w:rsidP="00247869">
      <w:pPr>
        <w:pStyle w:val="ae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47869">
        <w:rPr>
          <w:rFonts w:ascii="Times New Roman" w:hAnsi="Times New Roman"/>
          <w:sz w:val="28"/>
          <w:szCs w:val="28"/>
        </w:rPr>
        <w:t xml:space="preserve">приводить с собой собак и других животных; </w:t>
      </w:r>
    </w:p>
    <w:p w14:paraId="7EEED0D9" w14:textId="30995B87" w:rsidR="005227BC" w:rsidRPr="00247869" w:rsidRDefault="005227BC" w:rsidP="00247869">
      <w:pPr>
        <w:pStyle w:val="ae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47869">
        <w:rPr>
          <w:rFonts w:ascii="Times New Roman" w:hAnsi="Times New Roman"/>
          <w:sz w:val="28"/>
          <w:szCs w:val="28"/>
        </w:rPr>
        <w:t>играть с мячом и в спортивные игры в не отведенных для этого местах, нырять в воду с захватом купающихся;</w:t>
      </w:r>
    </w:p>
    <w:p w14:paraId="2ACF06CD" w14:textId="20EE32E0" w:rsidR="005227BC" w:rsidRPr="00247869" w:rsidRDefault="005227BC" w:rsidP="00247869">
      <w:pPr>
        <w:pStyle w:val="ae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47869">
        <w:rPr>
          <w:rFonts w:ascii="Times New Roman" w:hAnsi="Times New Roman"/>
          <w:sz w:val="28"/>
          <w:szCs w:val="28"/>
        </w:rPr>
        <w:t>плавать на досках, бревнах, лежаках, автомобильных камерах и других, не приспособленных для этих целей средствах (предметах);</w:t>
      </w:r>
    </w:p>
    <w:p w14:paraId="6344A496" w14:textId="696297CC" w:rsidR="005227BC" w:rsidRPr="00247869" w:rsidRDefault="005227BC" w:rsidP="00247869">
      <w:pPr>
        <w:pStyle w:val="ae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47869">
        <w:rPr>
          <w:rFonts w:ascii="Times New Roman" w:hAnsi="Times New Roman"/>
          <w:sz w:val="28"/>
          <w:szCs w:val="28"/>
        </w:rPr>
        <w:t>прыгать в воду с катеров, лодок, причалов, а также сооружений, не приспособленных для этих целей;</w:t>
      </w:r>
    </w:p>
    <w:p w14:paraId="5B6AFE95" w14:textId="1DF03C1D" w:rsidR="005227BC" w:rsidRPr="00247869" w:rsidRDefault="005227BC" w:rsidP="00247869">
      <w:pPr>
        <w:pStyle w:val="ae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47869">
        <w:rPr>
          <w:rFonts w:ascii="Times New Roman" w:hAnsi="Times New Roman"/>
          <w:sz w:val="28"/>
          <w:szCs w:val="28"/>
        </w:rPr>
        <w:t>повреждать или самовольно уничтожать ограждения, указатели, щиты и специальные информационные знаки.</w:t>
      </w:r>
    </w:p>
    <w:p w14:paraId="32B59024" w14:textId="77777777" w:rsidR="005227BC" w:rsidRPr="00247869" w:rsidRDefault="005227BC" w:rsidP="00247869">
      <w:pPr>
        <w:tabs>
          <w:tab w:val="left" w:pos="1276"/>
        </w:tabs>
        <w:ind w:firstLine="709"/>
        <w:jc w:val="both"/>
        <w:rPr>
          <w:szCs w:val="28"/>
        </w:rPr>
      </w:pPr>
    </w:p>
    <w:p w14:paraId="7A679223" w14:textId="77777777" w:rsidR="005227BC" w:rsidRPr="00247869" w:rsidRDefault="005227BC" w:rsidP="00247869">
      <w:pPr>
        <w:tabs>
          <w:tab w:val="left" w:pos="1276"/>
        </w:tabs>
        <w:ind w:firstLine="709"/>
        <w:jc w:val="center"/>
        <w:rPr>
          <w:b/>
          <w:szCs w:val="28"/>
        </w:rPr>
      </w:pPr>
      <w:r w:rsidRPr="00247869">
        <w:rPr>
          <w:b/>
          <w:szCs w:val="28"/>
          <w:lang w:val="en-US"/>
        </w:rPr>
        <w:t>IV</w:t>
      </w:r>
      <w:r w:rsidRPr="00247869">
        <w:rPr>
          <w:b/>
          <w:szCs w:val="28"/>
        </w:rPr>
        <w:t>. Требования к выбору мест обустройства сооружений для стирки и полоскания белья</w:t>
      </w:r>
    </w:p>
    <w:p w14:paraId="725E397B" w14:textId="77777777" w:rsidR="005227BC" w:rsidRPr="00247869" w:rsidRDefault="005227BC" w:rsidP="00247869">
      <w:pPr>
        <w:tabs>
          <w:tab w:val="left" w:pos="1276"/>
        </w:tabs>
        <w:ind w:firstLine="709"/>
        <w:jc w:val="center"/>
        <w:rPr>
          <w:b/>
          <w:szCs w:val="28"/>
        </w:rPr>
      </w:pPr>
    </w:p>
    <w:p w14:paraId="23D00BC3" w14:textId="62E0CB42" w:rsidR="005227BC" w:rsidRPr="00247869" w:rsidRDefault="005227BC" w:rsidP="00247869">
      <w:pPr>
        <w:pStyle w:val="ae"/>
        <w:numPr>
          <w:ilvl w:val="1"/>
          <w:numId w:val="1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47869">
        <w:rPr>
          <w:rFonts w:ascii="Times New Roman" w:hAnsi="Times New Roman"/>
          <w:sz w:val="28"/>
          <w:szCs w:val="28"/>
        </w:rPr>
        <w:t>Приспособления и сооружения для стирки и полоскания белья устраиваются с целью безопасного использования населением проточной воды на водных объектах в летнее и зимнее время. Размещение мест для стирки и полоскания белья в летнее время в местах, отведенных для купания, и ближе 500 метров к ним выше по течению не разрешается. В зимнее время данные места оборудуются на ледовой поверхности (далее – на льду) проточных водных объектов не ближе 100 метров к ледовым переправам. Скорость течения воды в месте стирки и полоскания белья не должна превышать 0,5 м/сек. Устраивать место стирки и полоскания белья на непроточных водных объектах категорически запрещается.</w:t>
      </w:r>
    </w:p>
    <w:p w14:paraId="7F5FF6DA" w14:textId="77777777" w:rsidR="005227BC" w:rsidRPr="00247869" w:rsidRDefault="005227BC" w:rsidP="00247869">
      <w:pPr>
        <w:tabs>
          <w:tab w:val="left" w:pos="1276"/>
        </w:tabs>
        <w:ind w:firstLine="709"/>
        <w:jc w:val="both"/>
        <w:rPr>
          <w:szCs w:val="28"/>
        </w:rPr>
      </w:pPr>
    </w:p>
    <w:p w14:paraId="1F8E002F" w14:textId="77777777" w:rsidR="005227BC" w:rsidRPr="00247869" w:rsidRDefault="005227BC" w:rsidP="00247869">
      <w:pPr>
        <w:tabs>
          <w:tab w:val="left" w:pos="1276"/>
        </w:tabs>
        <w:ind w:firstLine="709"/>
        <w:jc w:val="center"/>
        <w:rPr>
          <w:b/>
          <w:szCs w:val="28"/>
        </w:rPr>
      </w:pPr>
      <w:r w:rsidRPr="00247869">
        <w:rPr>
          <w:b/>
          <w:szCs w:val="28"/>
          <w:lang w:val="en-US"/>
        </w:rPr>
        <w:t>V</w:t>
      </w:r>
      <w:r w:rsidRPr="00247869">
        <w:rPr>
          <w:b/>
          <w:szCs w:val="28"/>
        </w:rPr>
        <w:t>. Требования к выбору мест обустройства купелей для религиозных обрядовых купаний</w:t>
      </w:r>
    </w:p>
    <w:p w14:paraId="25A9CFA3" w14:textId="77777777" w:rsidR="005227BC" w:rsidRPr="00247869" w:rsidRDefault="005227BC" w:rsidP="00247869">
      <w:pPr>
        <w:tabs>
          <w:tab w:val="left" w:pos="1276"/>
        </w:tabs>
        <w:ind w:firstLine="709"/>
        <w:jc w:val="both"/>
        <w:rPr>
          <w:szCs w:val="28"/>
        </w:rPr>
      </w:pPr>
    </w:p>
    <w:p w14:paraId="1EEF244E" w14:textId="77777777" w:rsidR="00247869" w:rsidRPr="00247869" w:rsidRDefault="005227BC" w:rsidP="00247869">
      <w:pPr>
        <w:pStyle w:val="ae"/>
        <w:numPr>
          <w:ilvl w:val="1"/>
          <w:numId w:val="3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47869">
        <w:rPr>
          <w:rFonts w:ascii="Times New Roman" w:hAnsi="Times New Roman"/>
          <w:sz w:val="28"/>
          <w:szCs w:val="28"/>
        </w:rPr>
        <w:t xml:space="preserve">В зимнее время купели оборудуются на ледовой поверхности водных объектов не ближе 100 метров к ледовым переправам. Для обеспечения безопасного нахождения людей, толщина льда должна быть не менее 20 сантиметров, размер проруби (майны) с открытой водой не более 150*150 сантиметров, глубина в месте размещения купели не должна превышать 150 сантиметров. Скорость течения воды в месте обустройства купели не должна превышать 0,5 м/сек.                          </w:t>
      </w:r>
    </w:p>
    <w:p w14:paraId="498A8AA9" w14:textId="6193ECAA" w:rsidR="005227BC" w:rsidRPr="00247869" w:rsidRDefault="005227BC" w:rsidP="00247869">
      <w:pPr>
        <w:pStyle w:val="ae"/>
        <w:numPr>
          <w:ilvl w:val="1"/>
          <w:numId w:val="3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47869">
        <w:rPr>
          <w:rFonts w:ascii="Times New Roman" w:hAnsi="Times New Roman"/>
          <w:sz w:val="28"/>
          <w:szCs w:val="28"/>
        </w:rPr>
        <w:t xml:space="preserve">Согласование вопросов организации купания и мест обустройства купелей производится с </w:t>
      </w:r>
      <w:r w:rsidR="004C103D" w:rsidRPr="00247869">
        <w:rPr>
          <w:rFonts w:ascii="Times New Roman" w:hAnsi="Times New Roman"/>
          <w:sz w:val="28"/>
          <w:szCs w:val="28"/>
        </w:rPr>
        <w:t xml:space="preserve">администрацией Няндомского муниципального </w:t>
      </w:r>
      <w:r w:rsidR="004C103D" w:rsidRPr="00247869">
        <w:rPr>
          <w:rFonts w:ascii="Times New Roman" w:hAnsi="Times New Roman"/>
          <w:sz w:val="28"/>
          <w:szCs w:val="28"/>
        </w:rPr>
        <w:lastRenderedPageBreak/>
        <w:t>округа Архангельской области</w:t>
      </w:r>
      <w:r w:rsidRPr="00247869">
        <w:rPr>
          <w:rFonts w:ascii="Times New Roman" w:hAnsi="Times New Roman"/>
          <w:sz w:val="28"/>
          <w:szCs w:val="28"/>
        </w:rPr>
        <w:t>. Ответственность за оборудование купелей и за безопасность проведения обрядовых купаний возлагается на организаторов проведения данных мероприятий.</w:t>
      </w:r>
      <w:r w:rsidR="001E0C38" w:rsidRPr="00247869">
        <w:rPr>
          <w:rFonts w:ascii="Times New Roman" w:hAnsi="Times New Roman"/>
          <w:sz w:val="28"/>
          <w:szCs w:val="28"/>
        </w:rPr>
        <w:t xml:space="preserve"> Осуществляется </w:t>
      </w:r>
      <w:r w:rsidR="00247869" w:rsidRPr="00247869">
        <w:rPr>
          <w:rFonts w:ascii="Times New Roman" w:hAnsi="Times New Roman"/>
          <w:sz w:val="28"/>
          <w:szCs w:val="28"/>
        </w:rPr>
        <w:t>в соответствии с методическими рекомендациями</w:t>
      </w:r>
      <w:r w:rsidR="001E0C38" w:rsidRPr="00247869">
        <w:rPr>
          <w:rFonts w:ascii="Times New Roman" w:hAnsi="Times New Roman"/>
          <w:sz w:val="28"/>
          <w:szCs w:val="28"/>
        </w:rPr>
        <w:t xml:space="preserve"> по организации обеспечения безопасности людей при проведении Крещенских купаний на водных объектах, утверждённых ВрИО заместителя Министра МЧС России Кобзевым И.И. от 11 января 2019 года за номером 2-4-71-1-29.</w:t>
      </w:r>
    </w:p>
    <w:p w14:paraId="76BF6B7B" w14:textId="77777777" w:rsidR="001E0C38" w:rsidRPr="00247869" w:rsidRDefault="001E0C38" w:rsidP="00247869">
      <w:pPr>
        <w:tabs>
          <w:tab w:val="left" w:pos="1276"/>
        </w:tabs>
        <w:ind w:firstLine="709"/>
        <w:jc w:val="both"/>
        <w:rPr>
          <w:szCs w:val="28"/>
        </w:rPr>
      </w:pPr>
    </w:p>
    <w:p w14:paraId="62F64AD0" w14:textId="77777777" w:rsidR="005227BC" w:rsidRPr="00247869" w:rsidRDefault="005227BC" w:rsidP="00247869">
      <w:pPr>
        <w:tabs>
          <w:tab w:val="left" w:pos="1276"/>
        </w:tabs>
        <w:ind w:firstLine="709"/>
        <w:jc w:val="center"/>
        <w:rPr>
          <w:b/>
          <w:szCs w:val="28"/>
        </w:rPr>
      </w:pPr>
      <w:r w:rsidRPr="00247869">
        <w:rPr>
          <w:b/>
          <w:szCs w:val="28"/>
          <w:lang w:val="en-US"/>
        </w:rPr>
        <w:t>VI</w:t>
      </w:r>
      <w:r w:rsidRPr="00247869">
        <w:rPr>
          <w:b/>
          <w:szCs w:val="28"/>
        </w:rPr>
        <w:t>. Правила организации и проведения массовых мероприятий (праздники на воде, спортивные соревнования, соревнования по рыбной ловле и т.д.)</w:t>
      </w:r>
    </w:p>
    <w:p w14:paraId="1DA0EA1A" w14:textId="77777777" w:rsidR="005227BC" w:rsidRPr="00247869" w:rsidRDefault="005227BC" w:rsidP="00247869">
      <w:pPr>
        <w:tabs>
          <w:tab w:val="left" w:pos="1276"/>
        </w:tabs>
        <w:ind w:firstLine="709"/>
        <w:jc w:val="both"/>
        <w:rPr>
          <w:szCs w:val="28"/>
        </w:rPr>
      </w:pPr>
    </w:p>
    <w:p w14:paraId="6826A8C5" w14:textId="77777777" w:rsidR="00247869" w:rsidRPr="00247869" w:rsidRDefault="005227BC" w:rsidP="00247869">
      <w:pPr>
        <w:pStyle w:val="ae"/>
        <w:numPr>
          <w:ilvl w:val="1"/>
          <w:numId w:val="3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47869">
        <w:rPr>
          <w:rFonts w:ascii="Times New Roman" w:hAnsi="Times New Roman"/>
          <w:sz w:val="28"/>
          <w:szCs w:val="28"/>
        </w:rPr>
        <w:t xml:space="preserve">Порядок и места проведения массовых мероприятий на водных объектах или в непосредственной близости от них должны согласовываться с </w:t>
      </w:r>
      <w:r w:rsidR="004C103D" w:rsidRPr="00247869">
        <w:rPr>
          <w:rFonts w:ascii="Times New Roman" w:hAnsi="Times New Roman"/>
          <w:sz w:val="28"/>
          <w:szCs w:val="28"/>
        </w:rPr>
        <w:t>администрацией Няндомского муниципального округа Архангельской области</w:t>
      </w:r>
      <w:r w:rsidRPr="00247869">
        <w:rPr>
          <w:rFonts w:ascii="Times New Roman" w:hAnsi="Times New Roman"/>
          <w:sz w:val="28"/>
          <w:szCs w:val="28"/>
        </w:rPr>
        <w:t>. Ответственность за организацию проведения таких мероприятий и обеспечение безопасности людей возлагается на должностное лицо, назначенное распорядительным документом руководителя учреждения, предприятия, общественной организации, органов местного самоуправления муниципального района или поселений, организующих проведение массовых мероприятий.</w:t>
      </w:r>
    </w:p>
    <w:p w14:paraId="0EC12BD0" w14:textId="49E16D30" w:rsidR="005227BC" w:rsidRPr="00247869" w:rsidRDefault="005227BC" w:rsidP="00247869">
      <w:pPr>
        <w:pStyle w:val="ae"/>
        <w:numPr>
          <w:ilvl w:val="1"/>
          <w:numId w:val="3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47869">
        <w:rPr>
          <w:rFonts w:ascii="Times New Roman" w:hAnsi="Times New Roman"/>
          <w:sz w:val="28"/>
          <w:szCs w:val="28"/>
        </w:rPr>
        <w:t>При проведении массовых мероприятий на воде и непосредственно у водного объекта запрещается:</w:t>
      </w:r>
    </w:p>
    <w:p w14:paraId="23BA7FEA" w14:textId="2426B20E" w:rsidR="005227BC" w:rsidRPr="00247869" w:rsidRDefault="005227BC" w:rsidP="00247869">
      <w:pPr>
        <w:pStyle w:val="ae"/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47869">
        <w:rPr>
          <w:rFonts w:ascii="Times New Roman" w:hAnsi="Times New Roman"/>
          <w:sz w:val="28"/>
          <w:szCs w:val="28"/>
        </w:rPr>
        <w:t>использовать взрывоопасные и отравляющие вещества;</w:t>
      </w:r>
    </w:p>
    <w:p w14:paraId="44C9F412" w14:textId="6719FB81" w:rsidR="005227BC" w:rsidRPr="00247869" w:rsidRDefault="005227BC" w:rsidP="00247869">
      <w:pPr>
        <w:pStyle w:val="ae"/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47869">
        <w:rPr>
          <w:rFonts w:ascii="Times New Roman" w:hAnsi="Times New Roman"/>
          <w:sz w:val="28"/>
          <w:szCs w:val="28"/>
        </w:rPr>
        <w:t>проливать в воду и на ледовую поверхность горюче-смазочные материалы и отравляющие вещества;</w:t>
      </w:r>
    </w:p>
    <w:p w14:paraId="12A53BFF" w14:textId="257DFBC0" w:rsidR="005227BC" w:rsidRPr="00247869" w:rsidRDefault="005227BC" w:rsidP="00247869">
      <w:pPr>
        <w:pStyle w:val="ae"/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47869">
        <w:rPr>
          <w:rFonts w:ascii="Times New Roman" w:hAnsi="Times New Roman"/>
          <w:sz w:val="28"/>
          <w:szCs w:val="28"/>
        </w:rPr>
        <w:t>проводить ремонтные работы на механических средствах;</w:t>
      </w:r>
    </w:p>
    <w:p w14:paraId="67FB56DD" w14:textId="5CEA55FA" w:rsidR="005227BC" w:rsidRPr="00247869" w:rsidRDefault="005227BC" w:rsidP="00247869">
      <w:pPr>
        <w:pStyle w:val="ae"/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47869">
        <w:rPr>
          <w:rFonts w:ascii="Times New Roman" w:hAnsi="Times New Roman"/>
          <w:sz w:val="28"/>
          <w:szCs w:val="28"/>
        </w:rPr>
        <w:t>разводить костры и использовать при проведении массовых соревнований по рыбной ловле средства лова, работа которых основана на принципах электрошокового и иного опасного для жизни воздействия;</w:t>
      </w:r>
    </w:p>
    <w:p w14:paraId="30404317" w14:textId="54FC6734" w:rsidR="005227BC" w:rsidRPr="00247869" w:rsidRDefault="005227BC" w:rsidP="00247869">
      <w:pPr>
        <w:pStyle w:val="ae"/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47869">
        <w:rPr>
          <w:rFonts w:ascii="Times New Roman" w:hAnsi="Times New Roman"/>
          <w:sz w:val="28"/>
          <w:szCs w:val="28"/>
        </w:rPr>
        <w:t>проводить соревнования по стрельбе, с использованием любого стрелкового оружия, особенно с применением плавсредств и использования в качестве мишеней стеклотары, металлических, бетонных и прочих травмоопасных предметов;</w:t>
      </w:r>
    </w:p>
    <w:p w14:paraId="2C5A84ED" w14:textId="6D048CEE" w:rsidR="005227BC" w:rsidRPr="00247869" w:rsidRDefault="005227BC" w:rsidP="00247869">
      <w:pPr>
        <w:pStyle w:val="ae"/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47869">
        <w:rPr>
          <w:rFonts w:ascii="Times New Roman" w:hAnsi="Times New Roman"/>
          <w:sz w:val="28"/>
          <w:szCs w:val="28"/>
        </w:rPr>
        <w:t>устанавливать временные или постоянные туалеты в пределах береговых полос;</w:t>
      </w:r>
    </w:p>
    <w:p w14:paraId="27AA3B16" w14:textId="1C8AFEAE" w:rsidR="005227BC" w:rsidRPr="00247869" w:rsidRDefault="005227BC" w:rsidP="00247869">
      <w:pPr>
        <w:pStyle w:val="ae"/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47869">
        <w:rPr>
          <w:rFonts w:ascii="Times New Roman" w:hAnsi="Times New Roman"/>
          <w:sz w:val="28"/>
          <w:szCs w:val="28"/>
        </w:rPr>
        <w:t xml:space="preserve">использовать пищевые продукты в стеклянной таре, а также производить продажу прохладительных напитков, соков и прочих жидких продуктов в упаковке из твердых </w:t>
      </w:r>
      <w:proofErr w:type="spellStart"/>
      <w:r w:rsidRPr="00247869">
        <w:rPr>
          <w:rFonts w:ascii="Times New Roman" w:hAnsi="Times New Roman"/>
          <w:sz w:val="28"/>
          <w:szCs w:val="28"/>
        </w:rPr>
        <w:t>стекломатериалов</w:t>
      </w:r>
      <w:proofErr w:type="spellEnd"/>
      <w:r w:rsidRPr="00247869">
        <w:rPr>
          <w:rFonts w:ascii="Times New Roman" w:hAnsi="Times New Roman"/>
          <w:sz w:val="28"/>
          <w:szCs w:val="28"/>
        </w:rPr>
        <w:t>;</w:t>
      </w:r>
    </w:p>
    <w:p w14:paraId="48A97D4E" w14:textId="66D94609" w:rsidR="005227BC" w:rsidRPr="00247869" w:rsidRDefault="005227BC" w:rsidP="00247869">
      <w:pPr>
        <w:pStyle w:val="ae"/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47869">
        <w:rPr>
          <w:rFonts w:ascii="Times New Roman" w:hAnsi="Times New Roman"/>
          <w:sz w:val="28"/>
          <w:szCs w:val="28"/>
        </w:rPr>
        <w:t>организовывать и проводить иные противоправные и опасные для жизни людей и вредные для окружающей среды мероприятия.</w:t>
      </w:r>
    </w:p>
    <w:p w14:paraId="2938E9A9" w14:textId="5C88C946" w:rsidR="005227BC" w:rsidRPr="00247869" w:rsidRDefault="005227BC" w:rsidP="00247869">
      <w:pPr>
        <w:pStyle w:val="ae"/>
        <w:numPr>
          <w:ilvl w:val="1"/>
          <w:numId w:val="3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47869">
        <w:rPr>
          <w:rFonts w:ascii="Times New Roman" w:hAnsi="Times New Roman"/>
          <w:sz w:val="28"/>
          <w:szCs w:val="28"/>
        </w:rPr>
        <w:t>Любительское и спортивное рыболовство на рыбопромысловых участках может быть запрещено в случае несогласия пользователей рыбопромысловыми участками в соответствии с Федеральным законом</w:t>
      </w:r>
      <w:r w:rsidR="004C103D" w:rsidRPr="00247869">
        <w:rPr>
          <w:rFonts w:ascii="Times New Roman" w:hAnsi="Times New Roman"/>
          <w:sz w:val="28"/>
          <w:szCs w:val="28"/>
        </w:rPr>
        <w:t xml:space="preserve">           </w:t>
      </w:r>
      <w:r w:rsidRPr="00247869">
        <w:rPr>
          <w:rFonts w:ascii="Times New Roman" w:hAnsi="Times New Roman"/>
          <w:sz w:val="28"/>
          <w:szCs w:val="28"/>
        </w:rPr>
        <w:t xml:space="preserve"> </w:t>
      </w:r>
      <w:r w:rsidRPr="00247869">
        <w:rPr>
          <w:rFonts w:ascii="Times New Roman" w:hAnsi="Times New Roman"/>
          <w:sz w:val="28"/>
          <w:szCs w:val="28"/>
        </w:rPr>
        <w:lastRenderedPageBreak/>
        <w:t>от 20</w:t>
      </w:r>
      <w:r w:rsidR="004C103D" w:rsidRPr="00247869">
        <w:rPr>
          <w:rFonts w:ascii="Times New Roman" w:hAnsi="Times New Roman"/>
          <w:sz w:val="28"/>
          <w:szCs w:val="28"/>
        </w:rPr>
        <w:t xml:space="preserve"> декабря </w:t>
      </w:r>
      <w:r w:rsidRPr="00247869">
        <w:rPr>
          <w:rFonts w:ascii="Times New Roman" w:hAnsi="Times New Roman"/>
          <w:sz w:val="28"/>
          <w:szCs w:val="28"/>
        </w:rPr>
        <w:t xml:space="preserve">2004 </w:t>
      </w:r>
      <w:r w:rsidR="004C103D" w:rsidRPr="00247869">
        <w:rPr>
          <w:rFonts w:ascii="Times New Roman" w:hAnsi="Times New Roman"/>
          <w:sz w:val="28"/>
          <w:szCs w:val="28"/>
        </w:rPr>
        <w:t xml:space="preserve">года </w:t>
      </w:r>
      <w:r w:rsidRPr="00247869">
        <w:rPr>
          <w:rFonts w:ascii="Times New Roman" w:hAnsi="Times New Roman"/>
          <w:sz w:val="28"/>
          <w:szCs w:val="28"/>
        </w:rPr>
        <w:t>№ 166-ФЗ «О рыболовстве и сохранении водных биологических ресурсов».</w:t>
      </w:r>
    </w:p>
    <w:p w14:paraId="0768C773" w14:textId="77777777" w:rsidR="005227BC" w:rsidRPr="00247869" w:rsidRDefault="005227BC" w:rsidP="00247869">
      <w:pPr>
        <w:tabs>
          <w:tab w:val="left" w:pos="1276"/>
        </w:tabs>
        <w:ind w:firstLine="709"/>
        <w:jc w:val="both"/>
        <w:rPr>
          <w:szCs w:val="28"/>
        </w:rPr>
      </w:pPr>
    </w:p>
    <w:p w14:paraId="59B82C17" w14:textId="77777777" w:rsidR="005227BC" w:rsidRPr="00247869" w:rsidRDefault="005227BC" w:rsidP="00247869">
      <w:pPr>
        <w:tabs>
          <w:tab w:val="left" w:pos="1276"/>
        </w:tabs>
        <w:ind w:firstLine="709"/>
        <w:jc w:val="center"/>
        <w:rPr>
          <w:b/>
          <w:szCs w:val="28"/>
        </w:rPr>
      </w:pPr>
      <w:r w:rsidRPr="00247869">
        <w:rPr>
          <w:b/>
          <w:szCs w:val="28"/>
          <w:lang w:val="en-US"/>
        </w:rPr>
        <w:t>VII</w:t>
      </w:r>
      <w:r w:rsidRPr="00247869">
        <w:rPr>
          <w:b/>
          <w:szCs w:val="28"/>
        </w:rPr>
        <w:t>. Требования к выбору мест для водопоя сельскохозяйственных животных</w:t>
      </w:r>
    </w:p>
    <w:p w14:paraId="098059BB" w14:textId="77777777" w:rsidR="005227BC" w:rsidRPr="00247869" w:rsidRDefault="005227BC" w:rsidP="00247869">
      <w:pPr>
        <w:tabs>
          <w:tab w:val="left" w:pos="1276"/>
        </w:tabs>
        <w:ind w:firstLine="709"/>
        <w:jc w:val="both"/>
        <w:rPr>
          <w:szCs w:val="28"/>
        </w:rPr>
      </w:pPr>
    </w:p>
    <w:p w14:paraId="62FF7063" w14:textId="77777777" w:rsidR="00247869" w:rsidRPr="00247869" w:rsidRDefault="005227BC" w:rsidP="00247869">
      <w:pPr>
        <w:pStyle w:val="ae"/>
        <w:numPr>
          <w:ilvl w:val="1"/>
          <w:numId w:val="3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47869">
        <w:rPr>
          <w:rFonts w:ascii="Times New Roman" w:hAnsi="Times New Roman"/>
          <w:sz w:val="28"/>
          <w:szCs w:val="28"/>
        </w:rPr>
        <w:t xml:space="preserve">Места водопоя сельскохозяйственных животных располагаются на расстоянии не менее </w:t>
      </w:r>
      <w:smartTag w:uri="urn:schemas-microsoft-com:office:smarttags" w:element="metricconverter">
        <w:smartTagPr>
          <w:attr w:name="ProductID" w:val="500 метров"/>
        </w:smartTagPr>
        <w:r w:rsidRPr="00247869">
          <w:rPr>
            <w:rFonts w:ascii="Times New Roman" w:hAnsi="Times New Roman"/>
            <w:sz w:val="28"/>
            <w:szCs w:val="28"/>
          </w:rPr>
          <w:t>500 метров</w:t>
        </w:r>
      </w:smartTag>
      <w:r w:rsidRPr="00247869">
        <w:rPr>
          <w:rFonts w:ascii="Times New Roman" w:hAnsi="Times New Roman"/>
          <w:sz w:val="28"/>
          <w:szCs w:val="28"/>
        </w:rPr>
        <w:t xml:space="preserve"> выше по течению от зон отдыха и купания людей.</w:t>
      </w:r>
    </w:p>
    <w:p w14:paraId="51282EA1" w14:textId="77777777" w:rsidR="00247869" w:rsidRPr="00247869" w:rsidRDefault="005227BC" w:rsidP="00247869">
      <w:pPr>
        <w:pStyle w:val="ae"/>
        <w:numPr>
          <w:ilvl w:val="1"/>
          <w:numId w:val="3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47869">
        <w:rPr>
          <w:rFonts w:ascii="Times New Roman" w:hAnsi="Times New Roman"/>
          <w:sz w:val="28"/>
          <w:szCs w:val="28"/>
        </w:rPr>
        <w:t>Запрещается устраивать водопой и купание сельскохозяйственных животных в местах, отведенных для купания людей.</w:t>
      </w:r>
    </w:p>
    <w:p w14:paraId="1B0D0407" w14:textId="6AAB855D" w:rsidR="005227BC" w:rsidRPr="00247869" w:rsidRDefault="005227BC" w:rsidP="00247869">
      <w:pPr>
        <w:pStyle w:val="ae"/>
        <w:numPr>
          <w:ilvl w:val="1"/>
          <w:numId w:val="3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47869">
        <w:rPr>
          <w:rFonts w:ascii="Times New Roman" w:hAnsi="Times New Roman"/>
          <w:sz w:val="28"/>
          <w:szCs w:val="28"/>
        </w:rPr>
        <w:t>Водопой сельскохозяйственных животных осуществляется под наблюдением пастуха.</w:t>
      </w:r>
    </w:p>
    <w:p w14:paraId="5D6039DD" w14:textId="77777777" w:rsidR="005227BC" w:rsidRPr="00247869" w:rsidRDefault="005227BC" w:rsidP="00247869">
      <w:pPr>
        <w:tabs>
          <w:tab w:val="left" w:pos="1276"/>
        </w:tabs>
        <w:ind w:firstLine="709"/>
        <w:jc w:val="both"/>
        <w:rPr>
          <w:szCs w:val="28"/>
        </w:rPr>
      </w:pPr>
    </w:p>
    <w:p w14:paraId="4F98AB66" w14:textId="77777777" w:rsidR="005227BC" w:rsidRPr="00247869" w:rsidRDefault="005227BC" w:rsidP="00247869">
      <w:pPr>
        <w:tabs>
          <w:tab w:val="left" w:pos="1276"/>
        </w:tabs>
        <w:ind w:firstLine="709"/>
        <w:jc w:val="center"/>
        <w:rPr>
          <w:b/>
          <w:szCs w:val="28"/>
        </w:rPr>
      </w:pPr>
      <w:r w:rsidRPr="00247869">
        <w:rPr>
          <w:b/>
          <w:szCs w:val="28"/>
          <w:lang w:val="en-US"/>
        </w:rPr>
        <w:t>VIII</w:t>
      </w:r>
      <w:r w:rsidRPr="00247869">
        <w:rPr>
          <w:b/>
          <w:szCs w:val="28"/>
        </w:rPr>
        <w:t>. Правила использования водных объектов для плавания на плавсредствах</w:t>
      </w:r>
    </w:p>
    <w:p w14:paraId="2EF45946" w14:textId="77777777" w:rsidR="005227BC" w:rsidRPr="00247869" w:rsidRDefault="005227BC" w:rsidP="00247869">
      <w:pPr>
        <w:tabs>
          <w:tab w:val="left" w:pos="1276"/>
        </w:tabs>
        <w:ind w:firstLine="709"/>
        <w:jc w:val="both"/>
        <w:rPr>
          <w:b/>
          <w:szCs w:val="28"/>
        </w:rPr>
      </w:pPr>
    </w:p>
    <w:p w14:paraId="6F119783" w14:textId="719C7CE5" w:rsidR="005227BC" w:rsidRPr="00247869" w:rsidRDefault="005227BC" w:rsidP="00247869">
      <w:pPr>
        <w:pStyle w:val="ae"/>
        <w:numPr>
          <w:ilvl w:val="1"/>
          <w:numId w:val="3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47869">
        <w:rPr>
          <w:rFonts w:ascii="Times New Roman" w:hAnsi="Times New Roman"/>
          <w:sz w:val="28"/>
          <w:szCs w:val="28"/>
        </w:rPr>
        <w:t xml:space="preserve">Использование водных объектов на территории </w:t>
      </w:r>
      <w:r w:rsidR="004C103D" w:rsidRPr="00247869">
        <w:rPr>
          <w:rFonts w:ascii="Times New Roman" w:hAnsi="Times New Roman"/>
          <w:sz w:val="28"/>
          <w:szCs w:val="28"/>
        </w:rPr>
        <w:t>Няндомского муниципального округа Архангельской области</w:t>
      </w:r>
      <w:r w:rsidRPr="00247869">
        <w:rPr>
          <w:rFonts w:ascii="Times New Roman" w:hAnsi="Times New Roman"/>
          <w:sz w:val="28"/>
          <w:szCs w:val="28"/>
        </w:rPr>
        <w:t xml:space="preserve"> для плавания на маломерных судах, находящихся под надзорной деятельностью </w:t>
      </w:r>
      <w:r w:rsidR="00247869" w:rsidRPr="00247869">
        <w:rPr>
          <w:rFonts w:ascii="Times New Roman" w:hAnsi="Times New Roman"/>
          <w:sz w:val="28"/>
          <w:szCs w:val="28"/>
        </w:rPr>
        <w:t xml:space="preserve">Центра </w:t>
      </w:r>
      <w:r w:rsidRPr="00247869">
        <w:rPr>
          <w:rFonts w:ascii="Times New Roman" w:hAnsi="Times New Roman"/>
          <w:sz w:val="28"/>
          <w:szCs w:val="28"/>
        </w:rPr>
        <w:t>ГИМС</w:t>
      </w:r>
      <w:r w:rsidR="00247869" w:rsidRPr="00247869">
        <w:rPr>
          <w:rFonts w:ascii="Times New Roman" w:hAnsi="Times New Roman"/>
          <w:sz w:val="28"/>
          <w:szCs w:val="28"/>
        </w:rPr>
        <w:t xml:space="preserve"> Главного управления МЧС России по Архангельской области</w:t>
      </w:r>
      <w:r w:rsidRPr="00247869">
        <w:rPr>
          <w:rFonts w:ascii="Times New Roman" w:hAnsi="Times New Roman"/>
          <w:sz w:val="28"/>
          <w:szCs w:val="28"/>
        </w:rPr>
        <w:t xml:space="preserve">, осуществляется в соответствии с </w:t>
      </w:r>
      <w:r w:rsidR="001E0C38" w:rsidRPr="00247869">
        <w:rPr>
          <w:rFonts w:ascii="Times New Roman" w:hAnsi="Times New Roman"/>
          <w:sz w:val="28"/>
          <w:szCs w:val="28"/>
        </w:rPr>
        <w:t xml:space="preserve">Правилами пользования маломерными судами на водных объектах Российской Федерации,  утвержденными приказом МЧС России от 6 июля 2020 года № 487, </w:t>
      </w:r>
      <w:r w:rsidRPr="00247869">
        <w:rPr>
          <w:rFonts w:ascii="Times New Roman" w:hAnsi="Times New Roman"/>
          <w:sz w:val="28"/>
          <w:szCs w:val="28"/>
        </w:rPr>
        <w:t xml:space="preserve">Правилами </w:t>
      </w:r>
      <w:r w:rsidR="004C103D" w:rsidRPr="00247869">
        <w:rPr>
          <w:rFonts w:ascii="Times New Roman" w:hAnsi="Times New Roman"/>
          <w:sz w:val="28"/>
          <w:szCs w:val="28"/>
        </w:rPr>
        <w:t>пользования водными объектами для плавания на маломерных судах в Архангельской области</w:t>
      </w:r>
      <w:r w:rsidRPr="00247869">
        <w:rPr>
          <w:rFonts w:ascii="Times New Roman" w:hAnsi="Times New Roman"/>
          <w:sz w:val="28"/>
          <w:szCs w:val="28"/>
        </w:rPr>
        <w:t xml:space="preserve">, утвержденными постановлением </w:t>
      </w:r>
      <w:r w:rsidR="001E0C38" w:rsidRPr="00247869">
        <w:rPr>
          <w:rFonts w:ascii="Times New Roman" w:hAnsi="Times New Roman"/>
          <w:sz w:val="28"/>
          <w:szCs w:val="28"/>
        </w:rPr>
        <w:t>Правительства</w:t>
      </w:r>
      <w:r w:rsidRPr="00247869">
        <w:rPr>
          <w:rFonts w:ascii="Times New Roman" w:hAnsi="Times New Roman"/>
          <w:sz w:val="28"/>
          <w:szCs w:val="28"/>
        </w:rPr>
        <w:t xml:space="preserve"> Архангельской области от </w:t>
      </w:r>
      <w:r w:rsidR="004C103D" w:rsidRPr="00247869">
        <w:rPr>
          <w:rFonts w:ascii="Times New Roman" w:hAnsi="Times New Roman"/>
          <w:sz w:val="28"/>
          <w:szCs w:val="28"/>
        </w:rPr>
        <w:t>3</w:t>
      </w:r>
      <w:r w:rsidRPr="00247869">
        <w:rPr>
          <w:rFonts w:ascii="Times New Roman" w:hAnsi="Times New Roman"/>
          <w:sz w:val="28"/>
          <w:szCs w:val="28"/>
        </w:rPr>
        <w:t xml:space="preserve"> </w:t>
      </w:r>
      <w:r w:rsidR="004C103D" w:rsidRPr="00247869">
        <w:rPr>
          <w:rFonts w:ascii="Times New Roman" w:hAnsi="Times New Roman"/>
          <w:sz w:val="28"/>
          <w:szCs w:val="28"/>
        </w:rPr>
        <w:t>мая</w:t>
      </w:r>
      <w:r w:rsidRPr="00247869">
        <w:rPr>
          <w:rFonts w:ascii="Times New Roman" w:hAnsi="Times New Roman"/>
          <w:sz w:val="28"/>
          <w:szCs w:val="28"/>
        </w:rPr>
        <w:t xml:space="preserve"> 20</w:t>
      </w:r>
      <w:r w:rsidR="004C103D" w:rsidRPr="00247869">
        <w:rPr>
          <w:rFonts w:ascii="Times New Roman" w:hAnsi="Times New Roman"/>
          <w:sz w:val="28"/>
          <w:szCs w:val="28"/>
        </w:rPr>
        <w:t>12</w:t>
      </w:r>
      <w:r w:rsidRPr="00247869">
        <w:rPr>
          <w:rFonts w:ascii="Times New Roman" w:hAnsi="Times New Roman"/>
          <w:sz w:val="28"/>
          <w:szCs w:val="28"/>
        </w:rPr>
        <w:t xml:space="preserve"> года </w:t>
      </w:r>
      <w:r w:rsidR="00247869" w:rsidRPr="00247869">
        <w:rPr>
          <w:rFonts w:ascii="Times New Roman" w:hAnsi="Times New Roman"/>
          <w:sz w:val="28"/>
          <w:szCs w:val="28"/>
        </w:rPr>
        <w:t xml:space="preserve">      </w:t>
      </w:r>
      <w:r w:rsidRPr="00247869">
        <w:rPr>
          <w:rFonts w:ascii="Times New Roman" w:hAnsi="Times New Roman"/>
          <w:sz w:val="28"/>
          <w:szCs w:val="28"/>
        </w:rPr>
        <w:t xml:space="preserve">№ </w:t>
      </w:r>
      <w:r w:rsidR="001E0C38" w:rsidRPr="00247869">
        <w:rPr>
          <w:rFonts w:ascii="Times New Roman" w:hAnsi="Times New Roman"/>
          <w:sz w:val="28"/>
          <w:szCs w:val="28"/>
        </w:rPr>
        <w:t>178</w:t>
      </w:r>
      <w:r w:rsidRPr="00247869">
        <w:rPr>
          <w:rFonts w:ascii="Times New Roman" w:hAnsi="Times New Roman"/>
          <w:sz w:val="28"/>
          <w:szCs w:val="28"/>
        </w:rPr>
        <w:t>-па.</w:t>
      </w:r>
    </w:p>
    <w:p w14:paraId="10EE6891" w14:textId="77777777" w:rsidR="005227BC" w:rsidRPr="00247869" w:rsidRDefault="005227BC" w:rsidP="00247869">
      <w:pPr>
        <w:tabs>
          <w:tab w:val="left" w:pos="1276"/>
        </w:tabs>
        <w:ind w:firstLine="709"/>
        <w:jc w:val="both"/>
        <w:rPr>
          <w:szCs w:val="28"/>
        </w:rPr>
      </w:pPr>
    </w:p>
    <w:p w14:paraId="252E2C6A" w14:textId="77777777" w:rsidR="005227BC" w:rsidRPr="00247869" w:rsidRDefault="005227BC" w:rsidP="00247869">
      <w:pPr>
        <w:tabs>
          <w:tab w:val="left" w:pos="1276"/>
        </w:tabs>
        <w:ind w:firstLine="709"/>
        <w:jc w:val="center"/>
        <w:rPr>
          <w:b/>
          <w:szCs w:val="28"/>
        </w:rPr>
      </w:pPr>
      <w:r w:rsidRPr="00247869">
        <w:rPr>
          <w:b/>
          <w:szCs w:val="28"/>
          <w:lang w:val="en-US"/>
        </w:rPr>
        <w:t>IX</w:t>
      </w:r>
      <w:r w:rsidRPr="00247869">
        <w:rPr>
          <w:b/>
          <w:szCs w:val="28"/>
        </w:rPr>
        <w:t>. Оповещение населения и органов местного самоуправления</w:t>
      </w:r>
    </w:p>
    <w:p w14:paraId="776A98A6" w14:textId="77777777" w:rsidR="005227BC" w:rsidRPr="00247869" w:rsidRDefault="005227BC" w:rsidP="00247869">
      <w:pPr>
        <w:tabs>
          <w:tab w:val="left" w:pos="1276"/>
        </w:tabs>
        <w:ind w:firstLine="709"/>
        <w:jc w:val="both"/>
        <w:rPr>
          <w:szCs w:val="28"/>
        </w:rPr>
      </w:pPr>
    </w:p>
    <w:p w14:paraId="4EC391B2" w14:textId="77777777" w:rsidR="00247869" w:rsidRPr="00247869" w:rsidRDefault="005227BC" w:rsidP="00247869">
      <w:pPr>
        <w:pStyle w:val="ae"/>
        <w:numPr>
          <w:ilvl w:val="1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47869">
        <w:rPr>
          <w:rFonts w:ascii="Times New Roman" w:hAnsi="Times New Roman"/>
          <w:sz w:val="28"/>
          <w:szCs w:val="28"/>
        </w:rPr>
        <w:t>Об условиях осуществления общего водопользования или его запрещении население оповещается через средства массовой информации, специальными информационными знаками, устанавливаемыми вдоль берегов водных объектов, иными способами.</w:t>
      </w:r>
    </w:p>
    <w:p w14:paraId="73C70813" w14:textId="699330CA" w:rsidR="005227BC" w:rsidRPr="00247869" w:rsidRDefault="005227BC" w:rsidP="00247869">
      <w:pPr>
        <w:pStyle w:val="ae"/>
        <w:numPr>
          <w:ilvl w:val="1"/>
          <w:numId w:val="40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47869">
        <w:rPr>
          <w:rFonts w:ascii="Times New Roman" w:hAnsi="Times New Roman"/>
          <w:sz w:val="28"/>
          <w:szCs w:val="28"/>
        </w:rPr>
        <w:t>Собственники водных объектов, водопользователи при использовании водных объектов обязаны информировать органы местного самоуправления об авариях и иных чрезвычайных ситуациях на водных объектах, расположенных на территории муниципального образования «Няндомский муниципальный район».</w:t>
      </w:r>
    </w:p>
    <w:p w14:paraId="358DB771" w14:textId="77777777" w:rsidR="005227BC" w:rsidRPr="00247869" w:rsidRDefault="005227BC" w:rsidP="00247869">
      <w:pPr>
        <w:tabs>
          <w:tab w:val="left" w:pos="1276"/>
        </w:tabs>
        <w:ind w:firstLine="709"/>
        <w:jc w:val="both"/>
        <w:rPr>
          <w:szCs w:val="28"/>
        </w:rPr>
      </w:pPr>
    </w:p>
    <w:p w14:paraId="12617DEC" w14:textId="0FA3FF20" w:rsidR="005227BC" w:rsidRPr="005C67BE" w:rsidRDefault="005227BC" w:rsidP="005C67BE">
      <w:pPr>
        <w:tabs>
          <w:tab w:val="left" w:pos="1276"/>
        </w:tabs>
        <w:ind w:firstLine="709"/>
        <w:jc w:val="center"/>
        <w:rPr>
          <w:b/>
          <w:szCs w:val="28"/>
        </w:rPr>
      </w:pPr>
      <w:r w:rsidRPr="00247869">
        <w:rPr>
          <w:b/>
          <w:szCs w:val="28"/>
          <w:lang w:val="en-US"/>
        </w:rPr>
        <w:t>X</w:t>
      </w:r>
      <w:r w:rsidRPr="00247869">
        <w:rPr>
          <w:b/>
          <w:szCs w:val="28"/>
        </w:rPr>
        <w:t>. Ответственность за нарушение условий общего водопользования</w:t>
      </w:r>
    </w:p>
    <w:p w14:paraId="1B24976E" w14:textId="2083F6ED" w:rsidR="005C67BE" w:rsidRPr="005C67BE" w:rsidRDefault="005227BC" w:rsidP="005C67BE">
      <w:pPr>
        <w:pStyle w:val="ae"/>
        <w:numPr>
          <w:ilvl w:val="1"/>
          <w:numId w:val="4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  <w:sectPr w:rsidR="005C67BE" w:rsidRPr="005C67BE" w:rsidSect="005C67BE">
          <w:headerReference w:type="default" r:id="rId8"/>
          <w:headerReference w:type="first" r:id="rId9"/>
          <w:pgSz w:w="11906" w:h="16840"/>
          <w:pgMar w:top="567" w:right="851" w:bottom="1134" w:left="1701" w:header="567" w:footer="709" w:gutter="0"/>
          <w:cols w:space="708"/>
          <w:titlePg/>
          <w:docGrid w:linePitch="381"/>
        </w:sectPr>
      </w:pPr>
      <w:r w:rsidRPr="00247869">
        <w:rPr>
          <w:rFonts w:ascii="Times New Roman" w:hAnsi="Times New Roman"/>
          <w:sz w:val="28"/>
          <w:szCs w:val="28"/>
        </w:rPr>
        <w:t>Виновные в нарушении установленных условий общего водопользования несут ответственность в соответствии с законодательством Российской Федерации и законодательством Архангельской области</w:t>
      </w:r>
      <w:r w:rsidR="005C67BE">
        <w:rPr>
          <w:rFonts w:ascii="Times New Roman" w:hAnsi="Times New Roman"/>
          <w:sz w:val="28"/>
          <w:szCs w:val="28"/>
        </w:rPr>
        <w:t>.</w:t>
      </w:r>
    </w:p>
    <w:p w14:paraId="526EBAE0" w14:textId="0992B16C" w:rsidR="00D62E6D" w:rsidRPr="00727977" w:rsidRDefault="00D62E6D" w:rsidP="005C67BE">
      <w:pPr>
        <w:pStyle w:val="afff9"/>
        <w:tabs>
          <w:tab w:val="left" w:pos="993"/>
        </w:tabs>
        <w:spacing w:before="0" w:after="0"/>
        <w:jc w:val="both"/>
        <w:rPr>
          <w:sz w:val="28"/>
          <w:szCs w:val="28"/>
        </w:rPr>
      </w:pPr>
    </w:p>
    <w:sectPr w:rsidR="00D62E6D" w:rsidRPr="00727977" w:rsidSect="00F9168C">
      <w:headerReference w:type="even" r:id="rId10"/>
      <w:headerReference w:type="default" r:id="rId11"/>
      <w:pgSz w:w="11905" w:h="16840" w:code="9"/>
      <w:pgMar w:top="567" w:right="851" w:bottom="1134" w:left="1701" w:header="567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D0F4E" w14:textId="77777777" w:rsidR="006B3FC5" w:rsidRDefault="006B3FC5">
      <w:r>
        <w:separator/>
      </w:r>
    </w:p>
  </w:endnote>
  <w:endnote w:type="continuationSeparator" w:id="0">
    <w:p w14:paraId="45EA5D29" w14:textId="77777777" w:rsidR="006B3FC5" w:rsidRDefault="006B3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A01C2" w14:textId="77777777" w:rsidR="006B3FC5" w:rsidRDefault="006B3FC5">
      <w:r>
        <w:separator/>
      </w:r>
    </w:p>
  </w:footnote>
  <w:footnote w:type="continuationSeparator" w:id="0">
    <w:p w14:paraId="04151058" w14:textId="77777777" w:rsidR="006B3FC5" w:rsidRDefault="006B3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5D98AE7A" w14:textId="77777777" w:rsidR="00686358" w:rsidRDefault="00686358">
        <w:pPr>
          <w:pStyle w:val="a4"/>
          <w:jc w:val="center"/>
        </w:pPr>
        <w:r w:rsidRPr="00C15C1E">
          <w:fldChar w:fldCharType="begin"/>
        </w:r>
        <w:r w:rsidRPr="00C15C1E">
          <w:instrText xml:space="preserve"> PAGE   \* MERGEFORMAT </w:instrText>
        </w:r>
        <w:r w:rsidRPr="00C15C1E">
          <w:fldChar w:fldCharType="separate"/>
        </w:r>
        <w:r>
          <w:rPr>
            <w:noProof/>
          </w:rPr>
          <w:t>2</w:t>
        </w:r>
        <w:r w:rsidRPr="00C15C1E">
          <w:fldChar w:fldCharType="end"/>
        </w:r>
      </w:p>
    </w:sdtContent>
  </w:sdt>
  <w:p w14:paraId="456A66FF" w14:textId="77777777" w:rsidR="00686358" w:rsidRDefault="0068635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686358" w14:paraId="27A55A3C" w14:textId="77777777" w:rsidTr="001518B1">
      <w:tc>
        <w:tcPr>
          <w:tcW w:w="9354" w:type="dxa"/>
        </w:tcPr>
        <w:p w14:paraId="3776F06B" w14:textId="77777777" w:rsidR="00686358" w:rsidRDefault="00686358" w:rsidP="00811B52">
          <w:pPr>
            <w:jc w:val="center"/>
            <w:rPr>
              <w:b/>
              <w:sz w:val="36"/>
              <w:szCs w:val="36"/>
            </w:rPr>
          </w:pPr>
          <w:r w:rsidRPr="007820C9">
            <w:rPr>
              <w:b/>
              <w:noProof/>
              <w:sz w:val="36"/>
              <w:szCs w:val="36"/>
            </w:rPr>
            <w:drawing>
              <wp:inline distT="0" distB="0" distL="0" distR="0" wp14:anchorId="40BE12B2" wp14:editId="56E01B4B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8F2048C" w14:textId="77777777" w:rsidR="00686358" w:rsidRPr="0037724A" w:rsidRDefault="00686358" w:rsidP="00811B52">
          <w:pPr>
            <w:jc w:val="center"/>
            <w:rPr>
              <w:b/>
              <w:szCs w:val="28"/>
            </w:rPr>
          </w:pPr>
        </w:p>
      </w:tc>
    </w:tr>
    <w:tr w:rsidR="00686358" w14:paraId="7CE6DED3" w14:textId="77777777" w:rsidTr="001518B1">
      <w:tc>
        <w:tcPr>
          <w:tcW w:w="9354" w:type="dxa"/>
        </w:tcPr>
        <w:p w14:paraId="0D836E71" w14:textId="77777777" w:rsidR="00686358" w:rsidRPr="00680A52" w:rsidRDefault="00686358" w:rsidP="00811B52">
          <w:pPr>
            <w:jc w:val="center"/>
            <w:rPr>
              <w:b/>
              <w:szCs w:val="28"/>
            </w:rPr>
          </w:pPr>
          <w:bookmarkStart w:id="0" w:name="_Hlk125377343"/>
          <w:r>
            <w:rPr>
              <w:b/>
              <w:szCs w:val="28"/>
            </w:rPr>
            <w:t>АДМИНИСТРАЦИЯ</w:t>
          </w:r>
        </w:p>
        <w:p w14:paraId="063092D6" w14:textId="602C9FBE" w:rsidR="00686358" w:rsidRPr="00680A52" w:rsidRDefault="00686358" w:rsidP="00811B52">
          <w:pPr>
            <w:jc w:val="center"/>
            <w:rPr>
              <w:b/>
              <w:szCs w:val="28"/>
            </w:rPr>
          </w:pPr>
          <w:r w:rsidRPr="00680A52">
            <w:rPr>
              <w:b/>
              <w:szCs w:val="28"/>
            </w:rPr>
            <w:t xml:space="preserve">НЯНДОМСКОГО МУНИЦИПАЛЬНОГО </w:t>
          </w:r>
          <w:r w:rsidR="00E977D3">
            <w:rPr>
              <w:b/>
              <w:szCs w:val="28"/>
            </w:rPr>
            <w:t>ОКРУГА</w:t>
          </w:r>
        </w:p>
        <w:p w14:paraId="107DCE8C" w14:textId="77777777" w:rsidR="00686358" w:rsidRDefault="00686358" w:rsidP="00811B52">
          <w:pPr>
            <w:jc w:val="center"/>
            <w:rPr>
              <w:b/>
              <w:szCs w:val="28"/>
            </w:rPr>
          </w:pPr>
          <w:r w:rsidRPr="00680A52">
            <w:rPr>
              <w:b/>
              <w:szCs w:val="28"/>
            </w:rPr>
            <w:t>АРХАНГЕЛЬСКОЙ ОБЛАСТИ</w:t>
          </w:r>
        </w:p>
        <w:bookmarkEnd w:id="0"/>
        <w:p w14:paraId="45698A2E" w14:textId="77777777" w:rsidR="00686358" w:rsidRPr="0037724A" w:rsidRDefault="00686358" w:rsidP="00811B52">
          <w:pPr>
            <w:jc w:val="center"/>
            <w:rPr>
              <w:b/>
              <w:sz w:val="36"/>
              <w:szCs w:val="36"/>
            </w:rPr>
          </w:pPr>
        </w:p>
      </w:tc>
    </w:tr>
    <w:tr w:rsidR="00686358" w14:paraId="3CC2712C" w14:textId="77777777" w:rsidTr="001518B1">
      <w:tc>
        <w:tcPr>
          <w:tcW w:w="9354" w:type="dxa"/>
        </w:tcPr>
        <w:p w14:paraId="3FFF35DF" w14:textId="77777777" w:rsidR="00686358" w:rsidRPr="0037724A" w:rsidRDefault="00686358" w:rsidP="00811B52">
          <w:pPr>
            <w:jc w:val="center"/>
            <w:rPr>
              <w:rFonts w:ascii="Georgia" w:hAnsi="Georgia"/>
              <w:b/>
              <w:sz w:val="36"/>
              <w:szCs w:val="36"/>
            </w:rPr>
          </w:pPr>
          <w:r>
            <w:rPr>
              <w:rFonts w:ascii="Georgia" w:hAnsi="Georgia"/>
              <w:b/>
              <w:sz w:val="36"/>
              <w:szCs w:val="36"/>
            </w:rPr>
            <w:t>П О С Т А Н О В Л Е Н И Е</w:t>
          </w:r>
        </w:p>
      </w:tc>
    </w:tr>
    <w:tr w:rsidR="00686358" w14:paraId="631D6D37" w14:textId="77777777" w:rsidTr="001518B1">
      <w:tc>
        <w:tcPr>
          <w:tcW w:w="9354" w:type="dxa"/>
        </w:tcPr>
        <w:p w14:paraId="0A7C7191" w14:textId="77777777" w:rsidR="00686358" w:rsidRDefault="00686358" w:rsidP="00811B52">
          <w:pPr>
            <w:jc w:val="center"/>
            <w:rPr>
              <w:b/>
              <w:szCs w:val="28"/>
            </w:rPr>
          </w:pPr>
        </w:p>
      </w:tc>
    </w:tr>
    <w:tr w:rsidR="00686358" w14:paraId="71D619D4" w14:textId="77777777" w:rsidTr="001518B1">
      <w:tc>
        <w:tcPr>
          <w:tcW w:w="9354" w:type="dxa"/>
        </w:tcPr>
        <w:p w14:paraId="7AF3B0E4" w14:textId="380815E6" w:rsidR="00686358" w:rsidRPr="00C7038B" w:rsidRDefault="00686358" w:rsidP="001D56FE">
          <w:pPr>
            <w:jc w:val="center"/>
            <w:rPr>
              <w:szCs w:val="28"/>
            </w:rPr>
          </w:pPr>
          <w:bookmarkStart w:id="1" w:name="_Hlk125377301"/>
          <w:r>
            <w:rPr>
              <w:szCs w:val="28"/>
            </w:rPr>
            <w:t>от «</w:t>
          </w:r>
          <w:r w:rsidR="005C67BE">
            <w:rPr>
              <w:szCs w:val="28"/>
            </w:rPr>
            <w:t>26</w:t>
          </w:r>
          <w:r>
            <w:rPr>
              <w:szCs w:val="28"/>
            </w:rPr>
            <w:t>»</w:t>
          </w:r>
          <w:r w:rsidRPr="00C7038B">
            <w:rPr>
              <w:szCs w:val="28"/>
            </w:rPr>
            <w:t xml:space="preserve"> </w:t>
          </w:r>
          <w:r w:rsidR="005C67BE">
            <w:rPr>
              <w:szCs w:val="28"/>
            </w:rPr>
            <w:t xml:space="preserve">января </w:t>
          </w:r>
          <w:r>
            <w:rPr>
              <w:szCs w:val="28"/>
            </w:rPr>
            <w:t>202</w:t>
          </w:r>
          <w:r w:rsidR="00E977D3">
            <w:rPr>
              <w:szCs w:val="28"/>
            </w:rPr>
            <w:t>3</w:t>
          </w:r>
          <w:r w:rsidRPr="00C7038B">
            <w:rPr>
              <w:szCs w:val="28"/>
            </w:rPr>
            <w:t xml:space="preserve"> г. №</w:t>
          </w:r>
          <w:r>
            <w:rPr>
              <w:szCs w:val="28"/>
              <w:lang w:val="en-US"/>
            </w:rPr>
            <w:t xml:space="preserve"> </w:t>
          </w:r>
          <w:r w:rsidR="005C67BE">
            <w:rPr>
              <w:szCs w:val="28"/>
            </w:rPr>
            <w:t>67</w:t>
          </w:r>
          <w:r w:rsidRPr="00C7038B">
            <w:rPr>
              <w:szCs w:val="28"/>
            </w:rPr>
            <w:t>-</w:t>
          </w:r>
          <w:r>
            <w:rPr>
              <w:szCs w:val="28"/>
            </w:rPr>
            <w:t>п</w:t>
          </w:r>
          <w:r w:rsidRPr="00C7038B">
            <w:rPr>
              <w:szCs w:val="28"/>
            </w:rPr>
            <w:t>а</w:t>
          </w:r>
          <w:bookmarkEnd w:id="1"/>
        </w:p>
      </w:tc>
    </w:tr>
    <w:tr w:rsidR="00686358" w14:paraId="3778EFDA" w14:textId="77777777" w:rsidTr="001518B1">
      <w:tc>
        <w:tcPr>
          <w:tcW w:w="9354" w:type="dxa"/>
        </w:tcPr>
        <w:p w14:paraId="3DA9D5B9" w14:textId="77777777" w:rsidR="00686358" w:rsidRPr="0037724A" w:rsidRDefault="00686358" w:rsidP="00811B52">
          <w:pPr>
            <w:jc w:val="center"/>
            <w:rPr>
              <w:szCs w:val="28"/>
            </w:rPr>
          </w:pPr>
        </w:p>
      </w:tc>
    </w:tr>
    <w:tr w:rsidR="00686358" w14:paraId="6185DC6B" w14:textId="77777777" w:rsidTr="001518B1">
      <w:tc>
        <w:tcPr>
          <w:tcW w:w="9354" w:type="dxa"/>
        </w:tcPr>
        <w:p w14:paraId="35964946" w14:textId="77777777" w:rsidR="00686358" w:rsidRPr="003958F9" w:rsidRDefault="00686358" w:rsidP="00811B52">
          <w:pPr>
            <w:jc w:val="center"/>
            <w:rPr>
              <w:sz w:val="22"/>
              <w:szCs w:val="22"/>
            </w:rPr>
          </w:pPr>
          <w:r w:rsidRPr="003958F9">
            <w:rPr>
              <w:sz w:val="22"/>
              <w:szCs w:val="22"/>
            </w:rPr>
            <w:t>г. Няндома</w:t>
          </w:r>
        </w:p>
      </w:tc>
    </w:tr>
  </w:tbl>
  <w:p w14:paraId="433A2F97" w14:textId="6CC3E59B" w:rsidR="0004484F" w:rsidRDefault="0004484F" w:rsidP="001518B1">
    <w:pPr>
      <w:rPr>
        <w:szCs w:val="28"/>
      </w:rPr>
    </w:pPr>
  </w:p>
  <w:p w14:paraId="324C53C3" w14:textId="77777777" w:rsidR="004663E3" w:rsidRPr="00D729AA" w:rsidRDefault="004663E3" w:rsidP="001518B1">
    <w:pPr>
      <w:rPr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8FD46" w14:textId="77777777" w:rsidR="00A727B1" w:rsidRDefault="00A727B1" w:rsidP="00625F5A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48C92D3D" w14:textId="77777777" w:rsidR="00A727B1" w:rsidRDefault="00A727B1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2327822"/>
      <w:docPartObj>
        <w:docPartGallery w:val="Page Numbers (Top of Page)"/>
        <w:docPartUnique/>
      </w:docPartObj>
    </w:sdtPr>
    <w:sdtEndPr/>
    <w:sdtContent>
      <w:p w14:paraId="11E04110" w14:textId="453D47D9" w:rsidR="00F9168C" w:rsidRDefault="00F9168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B78D171" w14:textId="77777777" w:rsidR="00A727B1" w:rsidRDefault="00A727B1" w:rsidP="00BD067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5"/>
      <w:numFmt w:val="decimal"/>
      <w:lvlText w:val="%1. "/>
      <w:lvlJc w:val="left"/>
      <w:pPr>
        <w:tabs>
          <w:tab w:val="num" w:pos="992"/>
        </w:tabs>
        <w:ind w:left="992" w:hanging="283"/>
      </w:pPr>
      <w:rPr>
        <w:rFonts w:ascii="Times New Roman" w:hAnsi="Times New Roman"/>
      </w:rPr>
    </w:lvl>
  </w:abstractNum>
  <w:abstractNum w:abstractNumId="1" w15:restartNumberingAfterBreak="0">
    <w:nsid w:val="024D7DAF"/>
    <w:multiLevelType w:val="multilevel"/>
    <w:tmpl w:val="E6BA0B0A"/>
    <w:lvl w:ilvl="0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54A2161"/>
    <w:multiLevelType w:val="hybridMultilevel"/>
    <w:tmpl w:val="700A9084"/>
    <w:lvl w:ilvl="0" w:tplc="23DC36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55A74F4"/>
    <w:multiLevelType w:val="hybridMultilevel"/>
    <w:tmpl w:val="EFC28A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9A523EC"/>
    <w:multiLevelType w:val="multilevel"/>
    <w:tmpl w:val="A12A301E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54C30A5"/>
    <w:multiLevelType w:val="hybridMultilevel"/>
    <w:tmpl w:val="AE3A8A18"/>
    <w:lvl w:ilvl="0" w:tplc="23DC36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B703C4E"/>
    <w:multiLevelType w:val="multilevel"/>
    <w:tmpl w:val="89FE72CE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C2A2B9B"/>
    <w:multiLevelType w:val="multilevel"/>
    <w:tmpl w:val="219E002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8" w15:restartNumberingAfterBreak="0">
    <w:nsid w:val="1F1C3E1B"/>
    <w:multiLevelType w:val="multilevel"/>
    <w:tmpl w:val="9CDC0EB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2277251"/>
    <w:multiLevelType w:val="multilevel"/>
    <w:tmpl w:val="C72EE65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25AA321C"/>
    <w:multiLevelType w:val="multilevel"/>
    <w:tmpl w:val="5352D3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25CC2FA4"/>
    <w:multiLevelType w:val="hybridMultilevel"/>
    <w:tmpl w:val="D766E818"/>
    <w:lvl w:ilvl="0" w:tplc="23DC36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86F51D4"/>
    <w:multiLevelType w:val="multilevel"/>
    <w:tmpl w:val="F38268FA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D3D4984"/>
    <w:multiLevelType w:val="hybridMultilevel"/>
    <w:tmpl w:val="31E0A97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2F631B5"/>
    <w:multiLevelType w:val="hybridMultilevel"/>
    <w:tmpl w:val="5092559E"/>
    <w:lvl w:ilvl="0" w:tplc="23DC36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B9D3ED5"/>
    <w:multiLevelType w:val="hybridMultilevel"/>
    <w:tmpl w:val="619E3E66"/>
    <w:lvl w:ilvl="0" w:tplc="23DC36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E0573F8"/>
    <w:multiLevelType w:val="multilevel"/>
    <w:tmpl w:val="808C093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24" w:hanging="1800"/>
      </w:pPr>
      <w:rPr>
        <w:rFonts w:hint="default"/>
      </w:rPr>
    </w:lvl>
  </w:abstractNum>
  <w:abstractNum w:abstractNumId="17" w15:restartNumberingAfterBreak="0">
    <w:nsid w:val="3E686722"/>
    <w:multiLevelType w:val="multilevel"/>
    <w:tmpl w:val="219E002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8" w15:restartNumberingAfterBreak="0">
    <w:nsid w:val="41866AD3"/>
    <w:multiLevelType w:val="hybridMultilevel"/>
    <w:tmpl w:val="9B8E1296"/>
    <w:lvl w:ilvl="0" w:tplc="0419000F">
      <w:start w:val="1"/>
      <w:numFmt w:val="decimal"/>
      <w:pStyle w:val="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A15C8E"/>
    <w:multiLevelType w:val="multilevel"/>
    <w:tmpl w:val="C9C2C5DC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20" w15:restartNumberingAfterBreak="0">
    <w:nsid w:val="46AE4B78"/>
    <w:multiLevelType w:val="multilevel"/>
    <w:tmpl w:val="219E002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21" w15:restartNumberingAfterBreak="0">
    <w:nsid w:val="48023B0C"/>
    <w:multiLevelType w:val="hybridMultilevel"/>
    <w:tmpl w:val="E39216C6"/>
    <w:lvl w:ilvl="0" w:tplc="23DC36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1E61B29"/>
    <w:multiLevelType w:val="hybridMultilevel"/>
    <w:tmpl w:val="4DFC2172"/>
    <w:lvl w:ilvl="0" w:tplc="23DC36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2D61226"/>
    <w:multiLevelType w:val="hybridMultilevel"/>
    <w:tmpl w:val="FC2CDCB2"/>
    <w:lvl w:ilvl="0" w:tplc="23DC36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3B21256"/>
    <w:multiLevelType w:val="hybridMultilevel"/>
    <w:tmpl w:val="49AEFEAC"/>
    <w:lvl w:ilvl="0" w:tplc="C3006F9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7ED6AFA"/>
    <w:multiLevelType w:val="multilevel"/>
    <w:tmpl w:val="B07CF266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 w15:restartNumberingAfterBreak="0">
    <w:nsid w:val="58660651"/>
    <w:multiLevelType w:val="multilevel"/>
    <w:tmpl w:val="E522E2E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27" w15:restartNumberingAfterBreak="0">
    <w:nsid w:val="58BC6006"/>
    <w:multiLevelType w:val="multilevel"/>
    <w:tmpl w:val="ED4E755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  <w:color w:val="auto"/>
      </w:rPr>
    </w:lvl>
  </w:abstractNum>
  <w:abstractNum w:abstractNumId="28" w15:restartNumberingAfterBreak="0">
    <w:nsid w:val="681952BF"/>
    <w:multiLevelType w:val="multilevel"/>
    <w:tmpl w:val="5352D3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9" w15:restartNumberingAfterBreak="0">
    <w:nsid w:val="68D45631"/>
    <w:multiLevelType w:val="hybridMultilevel"/>
    <w:tmpl w:val="ACB2B4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6BAD2C41"/>
    <w:multiLevelType w:val="multilevel"/>
    <w:tmpl w:val="ED4E755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  <w:color w:val="auto"/>
      </w:rPr>
    </w:lvl>
  </w:abstractNum>
  <w:abstractNum w:abstractNumId="31" w15:restartNumberingAfterBreak="0">
    <w:nsid w:val="6F171FAC"/>
    <w:multiLevelType w:val="hybridMultilevel"/>
    <w:tmpl w:val="8ACE8088"/>
    <w:lvl w:ilvl="0" w:tplc="23DC36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71146CF1"/>
    <w:multiLevelType w:val="multilevel"/>
    <w:tmpl w:val="A12A301E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3696096"/>
    <w:multiLevelType w:val="hybridMultilevel"/>
    <w:tmpl w:val="34AC3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F406A5"/>
    <w:multiLevelType w:val="multilevel"/>
    <w:tmpl w:val="5352D37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5" w15:restartNumberingAfterBreak="0">
    <w:nsid w:val="75DB328A"/>
    <w:multiLevelType w:val="hybridMultilevel"/>
    <w:tmpl w:val="ECC871A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2F2B4F"/>
    <w:multiLevelType w:val="hybridMultilevel"/>
    <w:tmpl w:val="444A6096"/>
    <w:lvl w:ilvl="0" w:tplc="23DC36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9E644CF"/>
    <w:multiLevelType w:val="multilevel"/>
    <w:tmpl w:val="D36A295A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8" w15:restartNumberingAfterBreak="0">
    <w:nsid w:val="7B38673C"/>
    <w:multiLevelType w:val="hybridMultilevel"/>
    <w:tmpl w:val="4D8EA378"/>
    <w:lvl w:ilvl="0" w:tplc="23DC36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B5961B9"/>
    <w:multiLevelType w:val="hybridMultilevel"/>
    <w:tmpl w:val="AF0E4FD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F">
      <w:start w:val="1"/>
      <w:numFmt w:val="decimal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E8B72E6"/>
    <w:multiLevelType w:val="hybridMultilevel"/>
    <w:tmpl w:val="72382D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7ED0382C"/>
    <w:multiLevelType w:val="multilevel"/>
    <w:tmpl w:val="808C093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24" w:hanging="1800"/>
      </w:pPr>
      <w:rPr>
        <w:rFonts w:hint="default"/>
      </w:rPr>
    </w:lvl>
  </w:abstractNum>
  <w:num w:numId="1">
    <w:abstractNumId w:val="18"/>
  </w:num>
  <w:num w:numId="2">
    <w:abstractNumId w:val="24"/>
  </w:num>
  <w:num w:numId="3">
    <w:abstractNumId w:val="12"/>
  </w:num>
  <w:num w:numId="4">
    <w:abstractNumId w:val="1"/>
  </w:num>
  <w:num w:numId="5">
    <w:abstractNumId w:val="4"/>
  </w:num>
  <w:num w:numId="6">
    <w:abstractNumId w:val="32"/>
  </w:num>
  <w:num w:numId="7">
    <w:abstractNumId w:val="15"/>
  </w:num>
  <w:num w:numId="8">
    <w:abstractNumId w:val="5"/>
  </w:num>
  <w:num w:numId="9">
    <w:abstractNumId w:val="22"/>
  </w:num>
  <w:num w:numId="10">
    <w:abstractNumId w:val="40"/>
  </w:num>
  <w:num w:numId="11">
    <w:abstractNumId w:val="21"/>
  </w:num>
  <w:num w:numId="12">
    <w:abstractNumId w:val="31"/>
  </w:num>
  <w:num w:numId="13">
    <w:abstractNumId w:val="29"/>
  </w:num>
  <w:num w:numId="14">
    <w:abstractNumId w:val="33"/>
  </w:num>
  <w:num w:numId="15">
    <w:abstractNumId w:val="25"/>
  </w:num>
  <w:num w:numId="16">
    <w:abstractNumId w:val="35"/>
  </w:num>
  <w:num w:numId="17">
    <w:abstractNumId w:val="3"/>
  </w:num>
  <w:num w:numId="18">
    <w:abstractNumId w:val="19"/>
  </w:num>
  <w:num w:numId="19">
    <w:abstractNumId w:val="39"/>
  </w:num>
  <w:num w:numId="20">
    <w:abstractNumId w:val="9"/>
  </w:num>
  <w:num w:numId="21">
    <w:abstractNumId w:val="8"/>
  </w:num>
  <w:num w:numId="22">
    <w:abstractNumId w:val="14"/>
  </w:num>
  <w:num w:numId="23">
    <w:abstractNumId w:val="23"/>
  </w:num>
  <w:num w:numId="24">
    <w:abstractNumId w:val="7"/>
  </w:num>
  <w:num w:numId="25">
    <w:abstractNumId w:val="36"/>
  </w:num>
  <w:num w:numId="26">
    <w:abstractNumId w:val="20"/>
  </w:num>
  <w:num w:numId="27">
    <w:abstractNumId w:val="17"/>
  </w:num>
  <w:num w:numId="28">
    <w:abstractNumId w:val="30"/>
  </w:num>
  <w:num w:numId="29">
    <w:abstractNumId w:val="2"/>
  </w:num>
  <w:num w:numId="30">
    <w:abstractNumId w:val="38"/>
  </w:num>
  <w:num w:numId="31">
    <w:abstractNumId w:val="27"/>
  </w:num>
  <w:num w:numId="32">
    <w:abstractNumId w:val="16"/>
  </w:num>
  <w:num w:numId="33">
    <w:abstractNumId w:val="41"/>
  </w:num>
  <w:num w:numId="34">
    <w:abstractNumId w:val="10"/>
  </w:num>
  <w:num w:numId="35">
    <w:abstractNumId w:val="11"/>
  </w:num>
  <w:num w:numId="36">
    <w:abstractNumId w:val="28"/>
  </w:num>
  <w:num w:numId="37">
    <w:abstractNumId w:val="34"/>
  </w:num>
  <w:num w:numId="38">
    <w:abstractNumId w:val="13"/>
  </w:num>
  <w:num w:numId="39">
    <w:abstractNumId w:val="6"/>
  </w:num>
  <w:num w:numId="40">
    <w:abstractNumId w:val="26"/>
  </w:num>
  <w:num w:numId="41">
    <w:abstractNumId w:val="3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323"/>
    <w:rsid w:val="0000088B"/>
    <w:rsid w:val="000011FD"/>
    <w:rsid w:val="00002415"/>
    <w:rsid w:val="0000446D"/>
    <w:rsid w:val="00007375"/>
    <w:rsid w:val="00007A42"/>
    <w:rsid w:val="000142A0"/>
    <w:rsid w:val="000144C8"/>
    <w:rsid w:val="00014F8C"/>
    <w:rsid w:val="00016A26"/>
    <w:rsid w:val="00021214"/>
    <w:rsid w:val="00022B76"/>
    <w:rsid w:val="00023201"/>
    <w:rsid w:val="00023476"/>
    <w:rsid w:val="0002582C"/>
    <w:rsid w:val="00025898"/>
    <w:rsid w:val="00025989"/>
    <w:rsid w:val="00026B2A"/>
    <w:rsid w:val="00026F98"/>
    <w:rsid w:val="00026FA7"/>
    <w:rsid w:val="00027722"/>
    <w:rsid w:val="00030A46"/>
    <w:rsid w:val="00030FCD"/>
    <w:rsid w:val="000313A1"/>
    <w:rsid w:val="00031714"/>
    <w:rsid w:val="00032A18"/>
    <w:rsid w:val="00033005"/>
    <w:rsid w:val="00034A33"/>
    <w:rsid w:val="00036C97"/>
    <w:rsid w:val="00037136"/>
    <w:rsid w:val="00037769"/>
    <w:rsid w:val="00040DEB"/>
    <w:rsid w:val="00041312"/>
    <w:rsid w:val="00041A51"/>
    <w:rsid w:val="00042166"/>
    <w:rsid w:val="00042330"/>
    <w:rsid w:val="000423BE"/>
    <w:rsid w:val="00042752"/>
    <w:rsid w:val="000442E5"/>
    <w:rsid w:val="0004484F"/>
    <w:rsid w:val="000466B8"/>
    <w:rsid w:val="00046CBF"/>
    <w:rsid w:val="00046F21"/>
    <w:rsid w:val="000477AB"/>
    <w:rsid w:val="00047817"/>
    <w:rsid w:val="000479A1"/>
    <w:rsid w:val="0005080C"/>
    <w:rsid w:val="00050987"/>
    <w:rsid w:val="000530A0"/>
    <w:rsid w:val="000537A1"/>
    <w:rsid w:val="00053856"/>
    <w:rsid w:val="0005781A"/>
    <w:rsid w:val="00057EB5"/>
    <w:rsid w:val="00057EE7"/>
    <w:rsid w:val="00060434"/>
    <w:rsid w:val="00061894"/>
    <w:rsid w:val="00061D04"/>
    <w:rsid w:val="00062300"/>
    <w:rsid w:val="00063D55"/>
    <w:rsid w:val="00064752"/>
    <w:rsid w:val="00064A53"/>
    <w:rsid w:val="00065CE9"/>
    <w:rsid w:val="00066861"/>
    <w:rsid w:val="000675AB"/>
    <w:rsid w:val="00072230"/>
    <w:rsid w:val="000735AE"/>
    <w:rsid w:val="00073944"/>
    <w:rsid w:val="000739C5"/>
    <w:rsid w:val="00073FA6"/>
    <w:rsid w:val="0007411C"/>
    <w:rsid w:val="00075429"/>
    <w:rsid w:val="00076509"/>
    <w:rsid w:val="00076914"/>
    <w:rsid w:val="000776A8"/>
    <w:rsid w:val="00077EF9"/>
    <w:rsid w:val="00080C92"/>
    <w:rsid w:val="0008102E"/>
    <w:rsid w:val="00081373"/>
    <w:rsid w:val="00082996"/>
    <w:rsid w:val="00083A3E"/>
    <w:rsid w:val="000857B8"/>
    <w:rsid w:val="00086087"/>
    <w:rsid w:val="00086A2D"/>
    <w:rsid w:val="00087452"/>
    <w:rsid w:val="00087B9E"/>
    <w:rsid w:val="00087CAC"/>
    <w:rsid w:val="000904BC"/>
    <w:rsid w:val="00090868"/>
    <w:rsid w:val="00095DAC"/>
    <w:rsid w:val="00096738"/>
    <w:rsid w:val="00096F17"/>
    <w:rsid w:val="000A1D47"/>
    <w:rsid w:val="000A255E"/>
    <w:rsid w:val="000A2A0E"/>
    <w:rsid w:val="000A4835"/>
    <w:rsid w:val="000A5FA6"/>
    <w:rsid w:val="000A62E9"/>
    <w:rsid w:val="000A686B"/>
    <w:rsid w:val="000A6E87"/>
    <w:rsid w:val="000B0848"/>
    <w:rsid w:val="000B164D"/>
    <w:rsid w:val="000B1C1A"/>
    <w:rsid w:val="000B5928"/>
    <w:rsid w:val="000B6B81"/>
    <w:rsid w:val="000B6EBF"/>
    <w:rsid w:val="000B70FA"/>
    <w:rsid w:val="000B7D1B"/>
    <w:rsid w:val="000B7E1E"/>
    <w:rsid w:val="000C0837"/>
    <w:rsid w:val="000C09BC"/>
    <w:rsid w:val="000C1662"/>
    <w:rsid w:val="000C1FA0"/>
    <w:rsid w:val="000C2871"/>
    <w:rsid w:val="000C3022"/>
    <w:rsid w:val="000C32B5"/>
    <w:rsid w:val="000C363D"/>
    <w:rsid w:val="000C439E"/>
    <w:rsid w:val="000C470A"/>
    <w:rsid w:val="000C5004"/>
    <w:rsid w:val="000C7F25"/>
    <w:rsid w:val="000D0A67"/>
    <w:rsid w:val="000D1740"/>
    <w:rsid w:val="000D192B"/>
    <w:rsid w:val="000D1CEB"/>
    <w:rsid w:val="000D1FE0"/>
    <w:rsid w:val="000D32F4"/>
    <w:rsid w:val="000D3958"/>
    <w:rsid w:val="000D3D9D"/>
    <w:rsid w:val="000D4B46"/>
    <w:rsid w:val="000D5C21"/>
    <w:rsid w:val="000D6B2F"/>
    <w:rsid w:val="000D72B6"/>
    <w:rsid w:val="000E0137"/>
    <w:rsid w:val="000E0A30"/>
    <w:rsid w:val="000E1277"/>
    <w:rsid w:val="000E1934"/>
    <w:rsid w:val="000E1C33"/>
    <w:rsid w:val="000E1F74"/>
    <w:rsid w:val="000E2796"/>
    <w:rsid w:val="000E2D75"/>
    <w:rsid w:val="000E46B6"/>
    <w:rsid w:val="000E609C"/>
    <w:rsid w:val="000E767E"/>
    <w:rsid w:val="000E77D5"/>
    <w:rsid w:val="000F1047"/>
    <w:rsid w:val="000F1C4D"/>
    <w:rsid w:val="000F2343"/>
    <w:rsid w:val="000F333C"/>
    <w:rsid w:val="000F3472"/>
    <w:rsid w:val="000F499D"/>
    <w:rsid w:val="000F504A"/>
    <w:rsid w:val="000F70B4"/>
    <w:rsid w:val="000F7C1F"/>
    <w:rsid w:val="00100C60"/>
    <w:rsid w:val="00100D7E"/>
    <w:rsid w:val="00101D16"/>
    <w:rsid w:val="001027CE"/>
    <w:rsid w:val="00103672"/>
    <w:rsid w:val="00104047"/>
    <w:rsid w:val="00104CFC"/>
    <w:rsid w:val="00107F70"/>
    <w:rsid w:val="0011073B"/>
    <w:rsid w:val="00110E7E"/>
    <w:rsid w:val="00111F5D"/>
    <w:rsid w:val="00112145"/>
    <w:rsid w:val="00113B67"/>
    <w:rsid w:val="00114F05"/>
    <w:rsid w:val="001155CF"/>
    <w:rsid w:val="00116147"/>
    <w:rsid w:val="0011640D"/>
    <w:rsid w:val="00116461"/>
    <w:rsid w:val="0011659B"/>
    <w:rsid w:val="001166DF"/>
    <w:rsid w:val="00116AD4"/>
    <w:rsid w:val="00116D2E"/>
    <w:rsid w:val="00117662"/>
    <w:rsid w:val="001176CB"/>
    <w:rsid w:val="0011779A"/>
    <w:rsid w:val="00117C6E"/>
    <w:rsid w:val="00117E3D"/>
    <w:rsid w:val="0012068D"/>
    <w:rsid w:val="00120D9B"/>
    <w:rsid w:val="00121ECA"/>
    <w:rsid w:val="0012310C"/>
    <w:rsid w:val="001238A4"/>
    <w:rsid w:val="001244AE"/>
    <w:rsid w:val="00124889"/>
    <w:rsid w:val="00125A39"/>
    <w:rsid w:val="00126420"/>
    <w:rsid w:val="00131C58"/>
    <w:rsid w:val="00132DCC"/>
    <w:rsid w:val="001334CA"/>
    <w:rsid w:val="0013436F"/>
    <w:rsid w:val="00135094"/>
    <w:rsid w:val="001362F6"/>
    <w:rsid w:val="00136E58"/>
    <w:rsid w:val="0013739A"/>
    <w:rsid w:val="0014006F"/>
    <w:rsid w:val="00140D54"/>
    <w:rsid w:val="00142021"/>
    <w:rsid w:val="00142747"/>
    <w:rsid w:val="00142D8F"/>
    <w:rsid w:val="00143005"/>
    <w:rsid w:val="001434A0"/>
    <w:rsid w:val="00143A67"/>
    <w:rsid w:val="001443E1"/>
    <w:rsid w:val="00146B61"/>
    <w:rsid w:val="00146DDB"/>
    <w:rsid w:val="00147C94"/>
    <w:rsid w:val="00147D2A"/>
    <w:rsid w:val="001517CF"/>
    <w:rsid w:val="00152998"/>
    <w:rsid w:val="001545B9"/>
    <w:rsid w:val="00155C4E"/>
    <w:rsid w:val="00156DD1"/>
    <w:rsid w:val="00157B38"/>
    <w:rsid w:val="0016076A"/>
    <w:rsid w:val="00161A07"/>
    <w:rsid w:val="00161DE6"/>
    <w:rsid w:val="00162E29"/>
    <w:rsid w:val="00164C72"/>
    <w:rsid w:val="001701AC"/>
    <w:rsid w:val="00170FC9"/>
    <w:rsid w:val="001715F9"/>
    <w:rsid w:val="00171773"/>
    <w:rsid w:val="001719F0"/>
    <w:rsid w:val="00171CDC"/>
    <w:rsid w:val="00171EEC"/>
    <w:rsid w:val="001725FA"/>
    <w:rsid w:val="0017421F"/>
    <w:rsid w:val="0017440A"/>
    <w:rsid w:val="00174976"/>
    <w:rsid w:val="00174CCD"/>
    <w:rsid w:val="00174FE9"/>
    <w:rsid w:val="001755B6"/>
    <w:rsid w:val="001772C2"/>
    <w:rsid w:val="0017793B"/>
    <w:rsid w:val="001803A7"/>
    <w:rsid w:val="00181260"/>
    <w:rsid w:val="001826D8"/>
    <w:rsid w:val="00182E51"/>
    <w:rsid w:val="00184480"/>
    <w:rsid w:val="00185B85"/>
    <w:rsid w:val="00186629"/>
    <w:rsid w:val="00187ABE"/>
    <w:rsid w:val="001914D1"/>
    <w:rsid w:val="00192C9A"/>
    <w:rsid w:val="00192D7F"/>
    <w:rsid w:val="001932C3"/>
    <w:rsid w:val="00193FF5"/>
    <w:rsid w:val="00194930"/>
    <w:rsid w:val="00196B5C"/>
    <w:rsid w:val="001A102C"/>
    <w:rsid w:val="001A1B87"/>
    <w:rsid w:val="001A2221"/>
    <w:rsid w:val="001A330B"/>
    <w:rsid w:val="001A543E"/>
    <w:rsid w:val="001A5CA9"/>
    <w:rsid w:val="001A5DAB"/>
    <w:rsid w:val="001A6E20"/>
    <w:rsid w:val="001A6E2A"/>
    <w:rsid w:val="001B1032"/>
    <w:rsid w:val="001B1509"/>
    <w:rsid w:val="001B2501"/>
    <w:rsid w:val="001B2BC8"/>
    <w:rsid w:val="001B3DA9"/>
    <w:rsid w:val="001B3DE4"/>
    <w:rsid w:val="001B3EC5"/>
    <w:rsid w:val="001B4C1A"/>
    <w:rsid w:val="001B6191"/>
    <w:rsid w:val="001B6ED7"/>
    <w:rsid w:val="001C062C"/>
    <w:rsid w:val="001C0EDA"/>
    <w:rsid w:val="001C131B"/>
    <w:rsid w:val="001C36E4"/>
    <w:rsid w:val="001C4B9F"/>
    <w:rsid w:val="001C6C9E"/>
    <w:rsid w:val="001C7CD0"/>
    <w:rsid w:val="001D1BC7"/>
    <w:rsid w:val="001D239B"/>
    <w:rsid w:val="001D3149"/>
    <w:rsid w:val="001D3271"/>
    <w:rsid w:val="001D3D5C"/>
    <w:rsid w:val="001D5B61"/>
    <w:rsid w:val="001D6C05"/>
    <w:rsid w:val="001E001B"/>
    <w:rsid w:val="001E0C38"/>
    <w:rsid w:val="001E0C5C"/>
    <w:rsid w:val="001E1C79"/>
    <w:rsid w:val="001E1E33"/>
    <w:rsid w:val="001E2417"/>
    <w:rsid w:val="001E29D3"/>
    <w:rsid w:val="001E356C"/>
    <w:rsid w:val="001E5A46"/>
    <w:rsid w:val="001E6EBA"/>
    <w:rsid w:val="001F1206"/>
    <w:rsid w:val="001F1447"/>
    <w:rsid w:val="001F1C47"/>
    <w:rsid w:val="001F20D9"/>
    <w:rsid w:val="001F3F8F"/>
    <w:rsid w:val="001F402B"/>
    <w:rsid w:val="00200763"/>
    <w:rsid w:val="00200F5D"/>
    <w:rsid w:val="00201C85"/>
    <w:rsid w:val="002037C2"/>
    <w:rsid w:val="0020551C"/>
    <w:rsid w:val="00205C69"/>
    <w:rsid w:val="002061BE"/>
    <w:rsid w:val="00211063"/>
    <w:rsid w:val="00212E37"/>
    <w:rsid w:val="002143BA"/>
    <w:rsid w:val="0021617C"/>
    <w:rsid w:val="00217C1E"/>
    <w:rsid w:val="0022107E"/>
    <w:rsid w:val="00221476"/>
    <w:rsid w:val="0022261D"/>
    <w:rsid w:val="00223AB7"/>
    <w:rsid w:val="00225031"/>
    <w:rsid w:val="002255EE"/>
    <w:rsid w:val="002261DD"/>
    <w:rsid w:val="002273DF"/>
    <w:rsid w:val="00230865"/>
    <w:rsid w:val="002314FA"/>
    <w:rsid w:val="00231733"/>
    <w:rsid w:val="00232EE2"/>
    <w:rsid w:val="0023350D"/>
    <w:rsid w:val="0023472C"/>
    <w:rsid w:val="00234A94"/>
    <w:rsid w:val="00235743"/>
    <w:rsid w:val="00235BE8"/>
    <w:rsid w:val="002362EB"/>
    <w:rsid w:val="00236D58"/>
    <w:rsid w:val="00237189"/>
    <w:rsid w:val="002375A6"/>
    <w:rsid w:val="00237997"/>
    <w:rsid w:val="00237D20"/>
    <w:rsid w:val="002410AB"/>
    <w:rsid w:val="002411CC"/>
    <w:rsid w:val="0024217A"/>
    <w:rsid w:val="00242896"/>
    <w:rsid w:val="00244BC3"/>
    <w:rsid w:val="00244C06"/>
    <w:rsid w:val="00244F71"/>
    <w:rsid w:val="00245FFA"/>
    <w:rsid w:val="002464BD"/>
    <w:rsid w:val="002468E0"/>
    <w:rsid w:val="00246D97"/>
    <w:rsid w:val="00247869"/>
    <w:rsid w:val="0025007E"/>
    <w:rsid w:val="00250774"/>
    <w:rsid w:val="00250B0B"/>
    <w:rsid w:val="00250BE2"/>
    <w:rsid w:val="002515C6"/>
    <w:rsid w:val="00253947"/>
    <w:rsid w:val="0025397A"/>
    <w:rsid w:val="002546D4"/>
    <w:rsid w:val="00254A50"/>
    <w:rsid w:val="0025512F"/>
    <w:rsid w:val="002575E8"/>
    <w:rsid w:val="0026092D"/>
    <w:rsid w:val="002614D6"/>
    <w:rsid w:val="0026179C"/>
    <w:rsid w:val="00263752"/>
    <w:rsid w:val="0026457C"/>
    <w:rsid w:val="00266461"/>
    <w:rsid w:val="00267DA2"/>
    <w:rsid w:val="00272616"/>
    <w:rsid w:val="00272E52"/>
    <w:rsid w:val="00273C09"/>
    <w:rsid w:val="00274854"/>
    <w:rsid w:val="002753EA"/>
    <w:rsid w:val="002759CD"/>
    <w:rsid w:val="00275D2E"/>
    <w:rsid w:val="0027637F"/>
    <w:rsid w:val="00280D88"/>
    <w:rsid w:val="002821B7"/>
    <w:rsid w:val="0028224B"/>
    <w:rsid w:val="00282D0E"/>
    <w:rsid w:val="00282F32"/>
    <w:rsid w:val="00283649"/>
    <w:rsid w:val="0028468D"/>
    <w:rsid w:val="00284863"/>
    <w:rsid w:val="0028559B"/>
    <w:rsid w:val="00286DE3"/>
    <w:rsid w:val="00287B1A"/>
    <w:rsid w:val="00287D80"/>
    <w:rsid w:val="002903CF"/>
    <w:rsid w:val="002910CC"/>
    <w:rsid w:val="00291F11"/>
    <w:rsid w:val="002923EE"/>
    <w:rsid w:val="002936AC"/>
    <w:rsid w:val="00294A67"/>
    <w:rsid w:val="00294BFC"/>
    <w:rsid w:val="00295093"/>
    <w:rsid w:val="002952E1"/>
    <w:rsid w:val="00295664"/>
    <w:rsid w:val="0029647C"/>
    <w:rsid w:val="002A209C"/>
    <w:rsid w:val="002A20C2"/>
    <w:rsid w:val="002A2BF1"/>
    <w:rsid w:val="002A2C99"/>
    <w:rsid w:val="002A3454"/>
    <w:rsid w:val="002A5D73"/>
    <w:rsid w:val="002A62F0"/>
    <w:rsid w:val="002A7736"/>
    <w:rsid w:val="002A7759"/>
    <w:rsid w:val="002B1319"/>
    <w:rsid w:val="002B156F"/>
    <w:rsid w:val="002B1B81"/>
    <w:rsid w:val="002B3F30"/>
    <w:rsid w:val="002B456C"/>
    <w:rsid w:val="002B6AFF"/>
    <w:rsid w:val="002B744E"/>
    <w:rsid w:val="002B7F56"/>
    <w:rsid w:val="002C0F7D"/>
    <w:rsid w:val="002C2E36"/>
    <w:rsid w:val="002C328E"/>
    <w:rsid w:val="002C643B"/>
    <w:rsid w:val="002C6F01"/>
    <w:rsid w:val="002C7C76"/>
    <w:rsid w:val="002C7E94"/>
    <w:rsid w:val="002D2032"/>
    <w:rsid w:val="002D2BFD"/>
    <w:rsid w:val="002D2E2D"/>
    <w:rsid w:val="002D3BA1"/>
    <w:rsid w:val="002D4960"/>
    <w:rsid w:val="002D4E11"/>
    <w:rsid w:val="002D5B3C"/>
    <w:rsid w:val="002D642D"/>
    <w:rsid w:val="002D712C"/>
    <w:rsid w:val="002D749F"/>
    <w:rsid w:val="002E209D"/>
    <w:rsid w:val="002E58E6"/>
    <w:rsid w:val="002E5EA8"/>
    <w:rsid w:val="002E6031"/>
    <w:rsid w:val="002F0010"/>
    <w:rsid w:val="002F0CDA"/>
    <w:rsid w:val="002F142B"/>
    <w:rsid w:val="002F1E7D"/>
    <w:rsid w:val="002F2D96"/>
    <w:rsid w:val="002F426E"/>
    <w:rsid w:val="002F4D84"/>
    <w:rsid w:val="002F5AC0"/>
    <w:rsid w:val="002F6034"/>
    <w:rsid w:val="002F7959"/>
    <w:rsid w:val="00300ADB"/>
    <w:rsid w:val="00300E91"/>
    <w:rsid w:val="0030121B"/>
    <w:rsid w:val="003037DF"/>
    <w:rsid w:val="00303F48"/>
    <w:rsid w:val="00304C2D"/>
    <w:rsid w:val="00305791"/>
    <w:rsid w:val="00305CBB"/>
    <w:rsid w:val="00307254"/>
    <w:rsid w:val="003101E1"/>
    <w:rsid w:val="003102EA"/>
    <w:rsid w:val="0031239E"/>
    <w:rsid w:val="00312C8E"/>
    <w:rsid w:val="00314731"/>
    <w:rsid w:val="00316CF6"/>
    <w:rsid w:val="00317E39"/>
    <w:rsid w:val="003208D5"/>
    <w:rsid w:val="0032122D"/>
    <w:rsid w:val="003218A4"/>
    <w:rsid w:val="00321A36"/>
    <w:rsid w:val="00321C15"/>
    <w:rsid w:val="003230D4"/>
    <w:rsid w:val="0032346A"/>
    <w:rsid w:val="00324E3F"/>
    <w:rsid w:val="00325CFA"/>
    <w:rsid w:val="00326F18"/>
    <w:rsid w:val="003278A3"/>
    <w:rsid w:val="00331DEC"/>
    <w:rsid w:val="003328F0"/>
    <w:rsid w:val="003329F7"/>
    <w:rsid w:val="00332F22"/>
    <w:rsid w:val="0033325E"/>
    <w:rsid w:val="00333F22"/>
    <w:rsid w:val="00335249"/>
    <w:rsid w:val="00335A32"/>
    <w:rsid w:val="0034004C"/>
    <w:rsid w:val="003402E5"/>
    <w:rsid w:val="00340357"/>
    <w:rsid w:val="0034354A"/>
    <w:rsid w:val="00343607"/>
    <w:rsid w:val="00343B21"/>
    <w:rsid w:val="00344636"/>
    <w:rsid w:val="00344FFE"/>
    <w:rsid w:val="00345E2D"/>
    <w:rsid w:val="00346F54"/>
    <w:rsid w:val="00347E62"/>
    <w:rsid w:val="00350FE3"/>
    <w:rsid w:val="003524C1"/>
    <w:rsid w:val="0035409D"/>
    <w:rsid w:val="003548F2"/>
    <w:rsid w:val="003550F1"/>
    <w:rsid w:val="00355599"/>
    <w:rsid w:val="00355E99"/>
    <w:rsid w:val="0035707C"/>
    <w:rsid w:val="0036361C"/>
    <w:rsid w:val="0036442B"/>
    <w:rsid w:val="0036448D"/>
    <w:rsid w:val="00365058"/>
    <w:rsid w:val="00365467"/>
    <w:rsid w:val="00366132"/>
    <w:rsid w:val="003668FF"/>
    <w:rsid w:val="003674DA"/>
    <w:rsid w:val="00370442"/>
    <w:rsid w:val="00370EC9"/>
    <w:rsid w:val="00371EB7"/>
    <w:rsid w:val="00375E35"/>
    <w:rsid w:val="003802CD"/>
    <w:rsid w:val="0038158A"/>
    <w:rsid w:val="00383C63"/>
    <w:rsid w:val="00385272"/>
    <w:rsid w:val="00385395"/>
    <w:rsid w:val="00385A0B"/>
    <w:rsid w:val="0038654E"/>
    <w:rsid w:val="0038723F"/>
    <w:rsid w:val="0038763A"/>
    <w:rsid w:val="00387D58"/>
    <w:rsid w:val="003900A3"/>
    <w:rsid w:val="003924BA"/>
    <w:rsid w:val="00392F33"/>
    <w:rsid w:val="00393AA9"/>
    <w:rsid w:val="003953BC"/>
    <w:rsid w:val="00395435"/>
    <w:rsid w:val="003958F9"/>
    <w:rsid w:val="003A0DCD"/>
    <w:rsid w:val="003A142D"/>
    <w:rsid w:val="003A188F"/>
    <w:rsid w:val="003A1D11"/>
    <w:rsid w:val="003A20B9"/>
    <w:rsid w:val="003A22C4"/>
    <w:rsid w:val="003A2761"/>
    <w:rsid w:val="003A4002"/>
    <w:rsid w:val="003A426D"/>
    <w:rsid w:val="003A4FE2"/>
    <w:rsid w:val="003A511D"/>
    <w:rsid w:val="003B0CF7"/>
    <w:rsid w:val="003B12A7"/>
    <w:rsid w:val="003B1FF1"/>
    <w:rsid w:val="003B2429"/>
    <w:rsid w:val="003B2737"/>
    <w:rsid w:val="003B2A1D"/>
    <w:rsid w:val="003B339E"/>
    <w:rsid w:val="003B35B3"/>
    <w:rsid w:val="003B3ABB"/>
    <w:rsid w:val="003B46B4"/>
    <w:rsid w:val="003B69CC"/>
    <w:rsid w:val="003B785E"/>
    <w:rsid w:val="003C0707"/>
    <w:rsid w:val="003C1822"/>
    <w:rsid w:val="003C2DE0"/>
    <w:rsid w:val="003C346E"/>
    <w:rsid w:val="003C4B1F"/>
    <w:rsid w:val="003C4C98"/>
    <w:rsid w:val="003C4DCA"/>
    <w:rsid w:val="003C548D"/>
    <w:rsid w:val="003C5B6B"/>
    <w:rsid w:val="003C7674"/>
    <w:rsid w:val="003C7E13"/>
    <w:rsid w:val="003C7F59"/>
    <w:rsid w:val="003D057C"/>
    <w:rsid w:val="003D0931"/>
    <w:rsid w:val="003D1234"/>
    <w:rsid w:val="003D1FAA"/>
    <w:rsid w:val="003D2602"/>
    <w:rsid w:val="003D2781"/>
    <w:rsid w:val="003D2869"/>
    <w:rsid w:val="003D2BE5"/>
    <w:rsid w:val="003D30C2"/>
    <w:rsid w:val="003D6503"/>
    <w:rsid w:val="003D70D4"/>
    <w:rsid w:val="003D760A"/>
    <w:rsid w:val="003D7F8E"/>
    <w:rsid w:val="003E04F3"/>
    <w:rsid w:val="003E05FB"/>
    <w:rsid w:val="003E08EC"/>
    <w:rsid w:val="003E2055"/>
    <w:rsid w:val="003E2683"/>
    <w:rsid w:val="003E2CB8"/>
    <w:rsid w:val="003E448A"/>
    <w:rsid w:val="003E5E5A"/>
    <w:rsid w:val="003E6F95"/>
    <w:rsid w:val="003E7A98"/>
    <w:rsid w:val="003F161E"/>
    <w:rsid w:val="003F197C"/>
    <w:rsid w:val="003F22CA"/>
    <w:rsid w:val="003F25F4"/>
    <w:rsid w:val="003F2D18"/>
    <w:rsid w:val="003F3423"/>
    <w:rsid w:val="003F38F7"/>
    <w:rsid w:val="003F3A1D"/>
    <w:rsid w:val="003F58D7"/>
    <w:rsid w:val="003F5B12"/>
    <w:rsid w:val="004004FB"/>
    <w:rsid w:val="004012A6"/>
    <w:rsid w:val="0040141C"/>
    <w:rsid w:val="0040212C"/>
    <w:rsid w:val="00402331"/>
    <w:rsid w:val="00402864"/>
    <w:rsid w:val="00403845"/>
    <w:rsid w:val="00404DB3"/>
    <w:rsid w:val="00405FF7"/>
    <w:rsid w:val="0040640A"/>
    <w:rsid w:val="0040773C"/>
    <w:rsid w:val="00407FE0"/>
    <w:rsid w:val="0041225D"/>
    <w:rsid w:val="00412828"/>
    <w:rsid w:val="004135AF"/>
    <w:rsid w:val="0041402C"/>
    <w:rsid w:val="00414FDE"/>
    <w:rsid w:val="004165E4"/>
    <w:rsid w:val="00420CB1"/>
    <w:rsid w:val="00421A26"/>
    <w:rsid w:val="004227CA"/>
    <w:rsid w:val="00422BC0"/>
    <w:rsid w:val="00422C0A"/>
    <w:rsid w:val="00423763"/>
    <w:rsid w:val="00423B67"/>
    <w:rsid w:val="004248B9"/>
    <w:rsid w:val="00425FA5"/>
    <w:rsid w:val="00426846"/>
    <w:rsid w:val="00427AE8"/>
    <w:rsid w:val="00433885"/>
    <w:rsid w:val="0043407B"/>
    <w:rsid w:val="00434BCC"/>
    <w:rsid w:val="00434FC9"/>
    <w:rsid w:val="00435DC1"/>
    <w:rsid w:val="00436C69"/>
    <w:rsid w:val="00437186"/>
    <w:rsid w:val="004372B8"/>
    <w:rsid w:val="00437507"/>
    <w:rsid w:val="00437BDF"/>
    <w:rsid w:val="0044012E"/>
    <w:rsid w:val="00441F47"/>
    <w:rsid w:val="00443738"/>
    <w:rsid w:val="00443AB5"/>
    <w:rsid w:val="00444234"/>
    <w:rsid w:val="00444457"/>
    <w:rsid w:val="0044607D"/>
    <w:rsid w:val="00446163"/>
    <w:rsid w:val="00446221"/>
    <w:rsid w:val="00447195"/>
    <w:rsid w:val="0045105A"/>
    <w:rsid w:val="00451803"/>
    <w:rsid w:val="004520CA"/>
    <w:rsid w:val="0045260A"/>
    <w:rsid w:val="00452FFA"/>
    <w:rsid w:val="00453959"/>
    <w:rsid w:val="00454C59"/>
    <w:rsid w:val="004553D8"/>
    <w:rsid w:val="00455680"/>
    <w:rsid w:val="00455CF5"/>
    <w:rsid w:val="00457621"/>
    <w:rsid w:val="004603FC"/>
    <w:rsid w:val="00460ED5"/>
    <w:rsid w:val="00462811"/>
    <w:rsid w:val="0046323E"/>
    <w:rsid w:val="004641C9"/>
    <w:rsid w:val="00464769"/>
    <w:rsid w:val="004663E3"/>
    <w:rsid w:val="0046699C"/>
    <w:rsid w:val="00467DAB"/>
    <w:rsid w:val="00471822"/>
    <w:rsid w:val="004722F8"/>
    <w:rsid w:val="00472533"/>
    <w:rsid w:val="004731C3"/>
    <w:rsid w:val="004741AC"/>
    <w:rsid w:val="00475DEA"/>
    <w:rsid w:val="00476950"/>
    <w:rsid w:val="00476E6F"/>
    <w:rsid w:val="00477E07"/>
    <w:rsid w:val="00481C5C"/>
    <w:rsid w:val="004827EF"/>
    <w:rsid w:val="00483880"/>
    <w:rsid w:val="004843BE"/>
    <w:rsid w:val="0048535E"/>
    <w:rsid w:val="0048566A"/>
    <w:rsid w:val="00485732"/>
    <w:rsid w:val="00485B18"/>
    <w:rsid w:val="0048649C"/>
    <w:rsid w:val="004867C2"/>
    <w:rsid w:val="00486CCA"/>
    <w:rsid w:val="00487021"/>
    <w:rsid w:val="004877CA"/>
    <w:rsid w:val="0048797A"/>
    <w:rsid w:val="00487A97"/>
    <w:rsid w:val="00490B18"/>
    <w:rsid w:val="004915D6"/>
    <w:rsid w:val="00491652"/>
    <w:rsid w:val="004920E2"/>
    <w:rsid w:val="00492E9D"/>
    <w:rsid w:val="0049339A"/>
    <w:rsid w:val="0049398D"/>
    <w:rsid w:val="00494BAD"/>
    <w:rsid w:val="00494BE0"/>
    <w:rsid w:val="00497297"/>
    <w:rsid w:val="004A1150"/>
    <w:rsid w:val="004A1E2F"/>
    <w:rsid w:val="004A2A4D"/>
    <w:rsid w:val="004A4323"/>
    <w:rsid w:val="004A445C"/>
    <w:rsid w:val="004A6698"/>
    <w:rsid w:val="004A6F77"/>
    <w:rsid w:val="004B0BC8"/>
    <w:rsid w:val="004B1540"/>
    <w:rsid w:val="004B1948"/>
    <w:rsid w:val="004B2794"/>
    <w:rsid w:val="004B2BEF"/>
    <w:rsid w:val="004B2C08"/>
    <w:rsid w:val="004B539D"/>
    <w:rsid w:val="004B5C34"/>
    <w:rsid w:val="004B5F13"/>
    <w:rsid w:val="004B6D20"/>
    <w:rsid w:val="004C0385"/>
    <w:rsid w:val="004C04F8"/>
    <w:rsid w:val="004C103D"/>
    <w:rsid w:val="004C290D"/>
    <w:rsid w:val="004C4F20"/>
    <w:rsid w:val="004C5529"/>
    <w:rsid w:val="004D117A"/>
    <w:rsid w:val="004D19D6"/>
    <w:rsid w:val="004D252E"/>
    <w:rsid w:val="004D2BD3"/>
    <w:rsid w:val="004D4C17"/>
    <w:rsid w:val="004D4FDF"/>
    <w:rsid w:val="004D65E2"/>
    <w:rsid w:val="004E0081"/>
    <w:rsid w:val="004E00B8"/>
    <w:rsid w:val="004E04DC"/>
    <w:rsid w:val="004E2101"/>
    <w:rsid w:val="004E3192"/>
    <w:rsid w:val="004E36A5"/>
    <w:rsid w:val="004E4537"/>
    <w:rsid w:val="004E4C3E"/>
    <w:rsid w:val="004E5288"/>
    <w:rsid w:val="004E5478"/>
    <w:rsid w:val="004E5512"/>
    <w:rsid w:val="004E5922"/>
    <w:rsid w:val="004E5A94"/>
    <w:rsid w:val="004E66D1"/>
    <w:rsid w:val="004E77B7"/>
    <w:rsid w:val="004E7F88"/>
    <w:rsid w:val="004F0DCD"/>
    <w:rsid w:val="004F24C9"/>
    <w:rsid w:val="004F40D9"/>
    <w:rsid w:val="004F5830"/>
    <w:rsid w:val="004F6861"/>
    <w:rsid w:val="004F6CF0"/>
    <w:rsid w:val="00500087"/>
    <w:rsid w:val="005002F8"/>
    <w:rsid w:val="0050214B"/>
    <w:rsid w:val="005022DE"/>
    <w:rsid w:val="00503741"/>
    <w:rsid w:val="00503B24"/>
    <w:rsid w:val="00504194"/>
    <w:rsid w:val="00505BBC"/>
    <w:rsid w:val="00505C6F"/>
    <w:rsid w:val="00507F3F"/>
    <w:rsid w:val="00510800"/>
    <w:rsid w:val="0051087B"/>
    <w:rsid w:val="00513884"/>
    <w:rsid w:val="00514E99"/>
    <w:rsid w:val="005155C0"/>
    <w:rsid w:val="00516D15"/>
    <w:rsid w:val="00517623"/>
    <w:rsid w:val="00521397"/>
    <w:rsid w:val="00522268"/>
    <w:rsid w:val="005227BC"/>
    <w:rsid w:val="00523BF8"/>
    <w:rsid w:val="0052438C"/>
    <w:rsid w:val="00524921"/>
    <w:rsid w:val="005269C1"/>
    <w:rsid w:val="00526C5C"/>
    <w:rsid w:val="005271CE"/>
    <w:rsid w:val="00527945"/>
    <w:rsid w:val="00527B7B"/>
    <w:rsid w:val="00531449"/>
    <w:rsid w:val="0053268B"/>
    <w:rsid w:val="0053388F"/>
    <w:rsid w:val="00535BDD"/>
    <w:rsid w:val="00535D8F"/>
    <w:rsid w:val="00536BE6"/>
    <w:rsid w:val="00536D74"/>
    <w:rsid w:val="00537AC4"/>
    <w:rsid w:val="0054028E"/>
    <w:rsid w:val="00540986"/>
    <w:rsid w:val="00541956"/>
    <w:rsid w:val="005436F9"/>
    <w:rsid w:val="00545271"/>
    <w:rsid w:val="0054554D"/>
    <w:rsid w:val="00545705"/>
    <w:rsid w:val="005461DA"/>
    <w:rsid w:val="00546A99"/>
    <w:rsid w:val="00547C20"/>
    <w:rsid w:val="00550AE7"/>
    <w:rsid w:val="00551175"/>
    <w:rsid w:val="0055118A"/>
    <w:rsid w:val="005517E4"/>
    <w:rsid w:val="005517F8"/>
    <w:rsid w:val="00551FF5"/>
    <w:rsid w:val="00552144"/>
    <w:rsid w:val="00552498"/>
    <w:rsid w:val="005535A6"/>
    <w:rsid w:val="005546E9"/>
    <w:rsid w:val="0055516E"/>
    <w:rsid w:val="005559B5"/>
    <w:rsid w:val="005575B5"/>
    <w:rsid w:val="0055772A"/>
    <w:rsid w:val="00557F39"/>
    <w:rsid w:val="00560B5D"/>
    <w:rsid w:val="00561624"/>
    <w:rsid w:val="005626C9"/>
    <w:rsid w:val="00562903"/>
    <w:rsid w:val="00562E25"/>
    <w:rsid w:val="00563ACE"/>
    <w:rsid w:val="00564D30"/>
    <w:rsid w:val="005651AF"/>
    <w:rsid w:val="00565DE1"/>
    <w:rsid w:val="005672A9"/>
    <w:rsid w:val="00567E17"/>
    <w:rsid w:val="0057051D"/>
    <w:rsid w:val="0057084F"/>
    <w:rsid w:val="00571989"/>
    <w:rsid w:val="00571FE2"/>
    <w:rsid w:val="005723A6"/>
    <w:rsid w:val="005724C0"/>
    <w:rsid w:val="00572A59"/>
    <w:rsid w:val="00572D1A"/>
    <w:rsid w:val="00572ED1"/>
    <w:rsid w:val="0057363F"/>
    <w:rsid w:val="0057675F"/>
    <w:rsid w:val="005773F3"/>
    <w:rsid w:val="005801D3"/>
    <w:rsid w:val="00581357"/>
    <w:rsid w:val="00581944"/>
    <w:rsid w:val="005831B8"/>
    <w:rsid w:val="005849DC"/>
    <w:rsid w:val="00587213"/>
    <w:rsid w:val="0059039C"/>
    <w:rsid w:val="00590796"/>
    <w:rsid w:val="00591EBE"/>
    <w:rsid w:val="005925B0"/>
    <w:rsid w:val="00592A3A"/>
    <w:rsid w:val="0059448F"/>
    <w:rsid w:val="005945FD"/>
    <w:rsid w:val="0059462F"/>
    <w:rsid w:val="0059697B"/>
    <w:rsid w:val="00596D1F"/>
    <w:rsid w:val="00597FB4"/>
    <w:rsid w:val="005A0467"/>
    <w:rsid w:val="005A08A8"/>
    <w:rsid w:val="005A08B5"/>
    <w:rsid w:val="005A37B7"/>
    <w:rsid w:val="005A3EC7"/>
    <w:rsid w:val="005A4394"/>
    <w:rsid w:val="005A583D"/>
    <w:rsid w:val="005A61A2"/>
    <w:rsid w:val="005A7552"/>
    <w:rsid w:val="005B0968"/>
    <w:rsid w:val="005B4328"/>
    <w:rsid w:val="005B5EA5"/>
    <w:rsid w:val="005B6DD4"/>
    <w:rsid w:val="005B716F"/>
    <w:rsid w:val="005B78C0"/>
    <w:rsid w:val="005C1110"/>
    <w:rsid w:val="005C12BD"/>
    <w:rsid w:val="005C274C"/>
    <w:rsid w:val="005C396A"/>
    <w:rsid w:val="005C4455"/>
    <w:rsid w:val="005C5D16"/>
    <w:rsid w:val="005C67BE"/>
    <w:rsid w:val="005C70E8"/>
    <w:rsid w:val="005D0344"/>
    <w:rsid w:val="005D13CD"/>
    <w:rsid w:val="005D4201"/>
    <w:rsid w:val="005D485A"/>
    <w:rsid w:val="005D57A4"/>
    <w:rsid w:val="005D5BFD"/>
    <w:rsid w:val="005D7358"/>
    <w:rsid w:val="005D792F"/>
    <w:rsid w:val="005D7EA5"/>
    <w:rsid w:val="005E1282"/>
    <w:rsid w:val="005E13A0"/>
    <w:rsid w:val="005E1E82"/>
    <w:rsid w:val="005E2406"/>
    <w:rsid w:val="005E28E1"/>
    <w:rsid w:val="005E5BA3"/>
    <w:rsid w:val="005E6324"/>
    <w:rsid w:val="005E79C8"/>
    <w:rsid w:val="005E7D7B"/>
    <w:rsid w:val="005F06E7"/>
    <w:rsid w:val="005F0C75"/>
    <w:rsid w:val="005F2677"/>
    <w:rsid w:val="005F4048"/>
    <w:rsid w:val="005F4C75"/>
    <w:rsid w:val="005F5580"/>
    <w:rsid w:val="005F5D1B"/>
    <w:rsid w:val="005F6184"/>
    <w:rsid w:val="005F69FF"/>
    <w:rsid w:val="005F7956"/>
    <w:rsid w:val="0060081E"/>
    <w:rsid w:val="00600E60"/>
    <w:rsid w:val="00601751"/>
    <w:rsid w:val="00601B3E"/>
    <w:rsid w:val="00602856"/>
    <w:rsid w:val="00602EDF"/>
    <w:rsid w:val="0060410B"/>
    <w:rsid w:val="006055FE"/>
    <w:rsid w:val="00605CF7"/>
    <w:rsid w:val="0060666B"/>
    <w:rsid w:val="006066FD"/>
    <w:rsid w:val="00606CFF"/>
    <w:rsid w:val="0060792E"/>
    <w:rsid w:val="006106A2"/>
    <w:rsid w:val="00614C99"/>
    <w:rsid w:val="00615B8D"/>
    <w:rsid w:val="00616117"/>
    <w:rsid w:val="0061725B"/>
    <w:rsid w:val="0061740D"/>
    <w:rsid w:val="00621AB8"/>
    <w:rsid w:val="0062225C"/>
    <w:rsid w:val="0062237A"/>
    <w:rsid w:val="00622DB3"/>
    <w:rsid w:val="006247DA"/>
    <w:rsid w:val="006252AF"/>
    <w:rsid w:val="00625401"/>
    <w:rsid w:val="00625F5A"/>
    <w:rsid w:val="0063093E"/>
    <w:rsid w:val="00631622"/>
    <w:rsid w:val="00632B02"/>
    <w:rsid w:val="00633CA9"/>
    <w:rsid w:val="006353AC"/>
    <w:rsid w:val="00636B82"/>
    <w:rsid w:val="0064249B"/>
    <w:rsid w:val="00646702"/>
    <w:rsid w:val="006503C2"/>
    <w:rsid w:val="00651D27"/>
    <w:rsid w:val="00652099"/>
    <w:rsid w:val="0065228C"/>
    <w:rsid w:val="0065352E"/>
    <w:rsid w:val="00654B37"/>
    <w:rsid w:val="0065587D"/>
    <w:rsid w:val="006618FA"/>
    <w:rsid w:val="00662110"/>
    <w:rsid w:val="0066224C"/>
    <w:rsid w:val="00663250"/>
    <w:rsid w:val="0066360B"/>
    <w:rsid w:val="00663908"/>
    <w:rsid w:val="0066491D"/>
    <w:rsid w:val="0066540F"/>
    <w:rsid w:val="00666372"/>
    <w:rsid w:val="0066726E"/>
    <w:rsid w:val="006675E8"/>
    <w:rsid w:val="006679CD"/>
    <w:rsid w:val="006719BC"/>
    <w:rsid w:val="00671C17"/>
    <w:rsid w:val="0067248D"/>
    <w:rsid w:val="006729A8"/>
    <w:rsid w:val="00673724"/>
    <w:rsid w:val="00673EEA"/>
    <w:rsid w:val="00673F62"/>
    <w:rsid w:val="00674312"/>
    <w:rsid w:val="00674DF1"/>
    <w:rsid w:val="00675280"/>
    <w:rsid w:val="00677E0D"/>
    <w:rsid w:val="006801E5"/>
    <w:rsid w:val="00680BDF"/>
    <w:rsid w:val="00681AD1"/>
    <w:rsid w:val="00682921"/>
    <w:rsid w:val="00684D90"/>
    <w:rsid w:val="006851F6"/>
    <w:rsid w:val="00685B97"/>
    <w:rsid w:val="00686358"/>
    <w:rsid w:val="00686594"/>
    <w:rsid w:val="00690DDA"/>
    <w:rsid w:val="00691E5F"/>
    <w:rsid w:val="00696A1F"/>
    <w:rsid w:val="00696AF3"/>
    <w:rsid w:val="006A075C"/>
    <w:rsid w:val="006A28D0"/>
    <w:rsid w:val="006A3AF5"/>
    <w:rsid w:val="006A4946"/>
    <w:rsid w:val="006A57F9"/>
    <w:rsid w:val="006A5890"/>
    <w:rsid w:val="006A591D"/>
    <w:rsid w:val="006A5E46"/>
    <w:rsid w:val="006A5FD1"/>
    <w:rsid w:val="006A69B5"/>
    <w:rsid w:val="006A76AB"/>
    <w:rsid w:val="006B018E"/>
    <w:rsid w:val="006B207A"/>
    <w:rsid w:val="006B2A6F"/>
    <w:rsid w:val="006B3F06"/>
    <w:rsid w:val="006B3FC5"/>
    <w:rsid w:val="006B5429"/>
    <w:rsid w:val="006B5C89"/>
    <w:rsid w:val="006B6F5C"/>
    <w:rsid w:val="006B7D05"/>
    <w:rsid w:val="006C0A7D"/>
    <w:rsid w:val="006C1B18"/>
    <w:rsid w:val="006C21AA"/>
    <w:rsid w:val="006C2E4A"/>
    <w:rsid w:val="006C448E"/>
    <w:rsid w:val="006C46F0"/>
    <w:rsid w:val="006C69BE"/>
    <w:rsid w:val="006C6BF4"/>
    <w:rsid w:val="006C6C15"/>
    <w:rsid w:val="006C7D6F"/>
    <w:rsid w:val="006D2C11"/>
    <w:rsid w:val="006D3C94"/>
    <w:rsid w:val="006D4B5D"/>
    <w:rsid w:val="006D5BC0"/>
    <w:rsid w:val="006D64FF"/>
    <w:rsid w:val="006D6D9D"/>
    <w:rsid w:val="006D6FDF"/>
    <w:rsid w:val="006D7601"/>
    <w:rsid w:val="006E0E4E"/>
    <w:rsid w:val="006E18DE"/>
    <w:rsid w:val="006E198E"/>
    <w:rsid w:val="006E1FA8"/>
    <w:rsid w:val="006E467F"/>
    <w:rsid w:val="006E4F22"/>
    <w:rsid w:val="006E5533"/>
    <w:rsid w:val="006E67A8"/>
    <w:rsid w:val="006E69A3"/>
    <w:rsid w:val="006E7D9F"/>
    <w:rsid w:val="006E7EE3"/>
    <w:rsid w:val="006E7F40"/>
    <w:rsid w:val="006F007B"/>
    <w:rsid w:val="006F1251"/>
    <w:rsid w:val="006F1F6A"/>
    <w:rsid w:val="006F213C"/>
    <w:rsid w:val="006F21B2"/>
    <w:rsid w:val="006F2DD0"/>
    <w:rsid w:val="006F368A"/>
    <w:rsid w:val="006F3F84"/>
    <w:rsid w:val="006F430B"/>
    <w:rsid w:val="006F4DCD"/>
    <w:rsid w:val="006F55C6"/>
    <w:rsid w:val="006F683D"/>
    <w:rsid w:val="006F6AEF"/>
    <w:rsid w:val="006F6C7D"/>
    <w:rsid w:val="006F6DC0"/>
    <w:rsid w:val="006F73C1"/>
    <w:rsid w:val="007003B5"/>
    <w:rsid w:val="007017EA"/>
    <w:rsid w:val="00701DC4"/>
    <w:rsid w:val="0070295B"/>
    <w:rsid w:val="00702C4B"/>
    <w:rsid w:val="00703C35"/>
    <w:rsid w:val="007040A2"/>
    <w:rsid w:val="00705083"/>
    <w:rsid w:val="0070512D"/>
    <w:rsid w:val="007073EA"/>
    <w:rsid w:val="0070788F"/>
    <w:rsid w:val="00707A35"/>
    <w:rsid w:val="00710B7E"/>
    <w:rsid w:val="007116F3"/>
    <w:rsid w:val="00713636"/>
    <w:rsid w:val="0071462B"/>
    <w:rsid w:val="00714650"/>
    <w:rsid w:val="0071539A"/>
    <w:rsid w:val="007168B7"/>
    <w:rsid w:val="00720336"/>
    <w:rsid w:val="00720A0B"/>
    <w:rsid w:val="0072178B"/>
    <w:rsid w:val="00721FB8"/>
    <w:rsid w:val="0072271D"/>
    <w:rsid w:val="00722769"/>
    <w:rsid w:val="00722C37"/>
    <w:rsid w:val="00723E19"/>
    <w:rsid w:val="00726431"/>
    <w:rsid w:val="00727977"/>
    <w:rsid w:val="00730BEF"/>
    <w:rsid w:val="0073105E"/>
    <w:rsid w:val="00731AEF"/>
    <w:rsid w:val="00732BCA"/>
    <w:rsid w:val="0073346E"/>
    <w:rsid w:val="0073349B"/>
    <w:rsid w:val="00733BEA"/>
    <w:rsid w:val="007340D8"/>
    <w:rsid w:val="00734A2D"/>
    <w:rsid w:val="00734CC6"/>
    <w:rsid w:val="00736B44"/>
    <w:rsid w:val="007410D3"/>
    <w:rsid w:val="00742800"/>
    <w:rsid w:val="00742E66"/>
    <w:rsid w:val="0074417F"/>
    <w:rsid w:val="00744789"/>
    <w:rsid w:val="00744923"/>
    <w:rsid w:val="00744FEE"/>
    <w:rsid w:val="007462D5"/>
    <w:rsid w:val="0074715F"/>
    <w:rsid w:val="00750A0C"/>
    <w:rsid w:val="007511D6"/>
    <w:rsid w:val="00752519"/>
    <w:rsid w:val="00752D8F"/>
    <w:rsid w:val="00753041"/>
    <w:rsid w:val="00753125"/>
    <w:rsid w:val="00754508"/>
    <w:rsid w:val="00754F01"/>
    <w:rsid w:val="00755571"/>
    <w:rsid w:val="00755676"/>
    <w:rsid w:val="00755ECC"/>
    <w:rsid w:val="00755FC3"/>
    <w:rsid w:val="00756392"/>
    <w:rsid w:val="007576F8"/>
    <w:rsid w:val="007600D0"/>
    <w:rsid w:val="007611B0"/>
    <w:rsid w:val="0076162E"/>
    <w:rsid w:val="00761D5F"/>
    <w:rsid w:val="00761FB2"/>
    <w:rsid w:val="00762774"/>
    <w:rsid w:val="00763045"/>
    <w:rsid w:val="00766027"/>
    <w:rsid w:val="007663AD"/>
    <w:rsid w:val="0076701F"/>
    <w:rsid w:val="007673A5"/>
    <w:rsid w:val="00767F6A"/>
    <w:rsid w:val="00774AA7"/>
    <w:rsid w:val="007764EB"/>
    <w:rsid w:val="0077707F"/>
    <w:rsid w:val="0078092C"/>
    <w:rsid w:val="00780A9D"/>
    <w:rsid w:val="00781181"/>
    <w:rsid w:val="00781411"/>
    <w:rsid w:val="00781FBD"/>
    <w:rsid w:val="007822CE"/>
    <w:rsid w:val="007838C9"/>
    <w:rsid w:val="0078486D"/>
    <w:rsid w:val="00784C61"/>
    <w:rsid w:val="00784DF3"/>
    <w:rsid w:val="00785AA1"/>
    <w:rsid w:val="00787450"/>
    <w:rsid w:val="007878E3"/>
    <w:rsid w:val="007903FE"/>
    <w:rsid w:val="007917B0"/>
    <w:rsid w:val="007918EC"/>
    <w:rsid w:val="00793315"/>
    <w:rsid w:val="00793614"/>
    <w:rsid w:val="00795EBA"/>
    <w:rsid w:val="00796094"/>
    <w:rsid w:val="00796D4C"/>
    <w:rsid w:val="00797C2B"/>
    <w:rsid w:val="00797F2C"/>
    <w:rsid w:val="007A08C0"/>
    <w:rsid w:val="007A2584"/>
    <w:rsid w:val="007A2A81"/>
    <w:rsid w:val="007A33CA"/>
    <w:rsid w:val="007A33D0"/>
    <w:rsid w:val="007A3546"/>
    <w:rsid w:val="007A366E"/>
    <w:rsid w:val="007A4755"/>
    <w:rsid w:val="007A5065"/>
    <w:rsid w:val="007A6373"/>
    <w:rsid w:val="007A6503"/>
    <w:rsid w:val="007B0737"/>
    <w:rsid w:val="007B12B3"/>
    <w:rsid w:val="007B2937"/>
    <w:rsid w:val="007B366C"/>
    <w:rsid w:val="007B3EEE"/>
    <w:rsid w:val="007B40B3"/>
    <w:rsid w:val="007B59E9"/>
    <w:rsid w:val="007B5B29"/>
    <w:rsid w:val="007B62AF"/>
    <w:rsid w:val="007B6B3C"/>
    <w:rsid w:val="007B7C54"/>
    <w:rsid w:val="007C0774"/>
    <w:rsid w:val="007C1ECD"/>
    <w:rsid w:val="007C2674"/>
    <w:rsid w:val="007C2B11"/>
    <w:rsid w:val="007C38AD"/>
    <w:rsid w:val="007C426D"/>
    <w:rsid w:val="007C4B08"/>
    <w:rsid w:val="007C4E1F"/>
    <w:rsid w:val="007C5E45"/>
    <w:rsid w:val="007C6696"/>
    <w:rsid w:val="007C6862"/>
    <w:rsid w:val="007C79AC"/>
    <w:rsid w:val="007D059A"/>
    <w:rsid w:val="007D0729"/>
    <w:rsid w:val="007D0EF3"/>
    <w:rsid w:val="007D110A"/>
    <w:rsid w:val="007D1BE0"/>
    <w:rsid w:val="007D1FE9"/>
    <w:rsid w:val="007D28FA"/>
    <w:rsid w:val="007D2D6E"/>
    <w:rsid w:val="007D3678"/>
    <w:rsid w:val="007D3938"/>
    <w:rsid w:val="007D3D16"/>
    <w:rsid w:val="007D4D9C"/>
    <w:rsid w:val="007D547F"/>
    <w:rsid w:val="007D5835"/>
    <w:rsid w:val="007D7516"/>
    <w:rsid w:val="007D7DF4"/>
    <w:rsid w:val="007E1300"/>
    <w:rsid w:val="007E1876"/>
    <w:rsid w:val="007E1A20"/>
    <w:rsid w:val="007E2337"/>
    <w:rsid w:val="007E29B3"/>
    <w:rsid w:val="007E4479"/>
    <w:rsid w:val="007E53D5"/>
    <w:rsid w:val="007E5889"/>
    <w:rsid w:val="007E602F"/>
    <w:rsid w:val="007E6741"/>
    <w:rsid w:val="007E6814"/>
    <w:rsid w:val="007E6BB1"/>
    <w:rsid w:val="007F02A5"/>
    <w:rsid w:val="007F02C8"/>
    <w:rsid w:val="007F11D9"/>
    <w:rsid w:val="007F12FB"/>
    <w:rsid w:val="007F2A6D"/>
    <w:rsid w:val="007F2EAD"/>
    <w:rsid w:val="007F51EC"/>
    <w:rsid w:val="007F5D97"/>
    <w:rsid w:val="00801A98"/>
    <w:rsid w:val="008021D1"/>
    <w:rsid w:val="00802D26"/>
    <w:rsid w:val="0080416D"/>
    <w:rsid w:val="00805077"/>
    <w:rsid w:val="008052A0"/>
    <w:rsid w:val="008066EF"/>
    <w:rsid w:val="0080674D"/>
    <w:rsid w:val="00806CB3"/>
    <w:rsid w:val="0080712E"/>
    <w:rsid w:val="00807713"/>
    <w:rsid w:val="0081018E"/>
    <w:rsid w:val="008110EE"/>
    <w:rsid w:val="008123BC"/>
    <w:rsid w:val="008129D5"/>
    <w:rsid w:val="00812C31"/>
    <w:rsid w:val="00812E9B"/>
    <w:rsid w:val="00813001"/>
    <w:rsid w:val="00813F1E"/>
    <w:rsid w:val="00813F8D"/>
    <w:rsid w:val="00814255"/>
    <w:rsid w:val="008162C4"/>
    <w:rsid w:val="00816D02"/>
    <w:rsid w:val="00817666"/>
    <w:rsid w:val="00817D26"/>
    <w:rsid w:val="008218AF"/>
    <w:rsid w:val="008219DA"/>
    <w:rsid w:val="00822230"/>
    <w:rsid w:val="008245F5"/>
    <w:rsid w:val="00824C76"/>
    <w:rsid w:val="00825819"/>
    <w:rsid w:val="00830F71"/>
    <w:rsid w:val="0083193D"/>
    <w:rsid w:val="00831B63"/>
    <w:rsid w:val="0083245B"/>
    <w:rsid w:val="00834A1B"/>
    <w:rsid w:val="00835BC8"/>
    <w:rsid w:val="00835E3C"/>
    <w:rsid w:val="00836730"/>
    <w:rsid w:val="008413E3"/>
    <w:rsid w:val="008424D6"/>
    <w:rsid w:val="008426CC"/>
    <w:rsid w:val="00843A78"/>
    <w:rsid w:val="008447AB"/>
    <w:rsid w:val="00844D36"/>
    <w:rsid w:val="008454A0"/>
    <w:rsid w:val="00845637"/>
    <w:rsid w:val="00845980"/>
    <w:rsid w:val="00845E93"/>
    <w:rsid w:val="00847963"/>
    <w:rsid w:val="00847AF2"/>
    <w:rsid w:val="0085055D"/>
    <w:rsid w:val="00851540"/>
    <w:rsid w:val="00851549"/>
    <w:rsid w:val="00851772"/>
    <w:rsid w:val="0085235E"/>
    <w:rsid w:val="00852529"/>
    <w:rsid w:val="00852A8F"/>
    <w:rsid w:val="008563EB"/>
    <w:rsid w:val="00857A60"/>
    <w:rsid w:val="00863DC1"/>
    <w:rsid w:val="0086500B"/>
    <w:rsid w:val="008673F4"/>
    <w:rsid w:val="00870653"/>
    <w:rsid w:val="008707A2"/>
    <w:rsid w:val="00877241"/>
    <w:rsid w:val="00877BEC"/>
    <w:rsid w:val="0088020F"/>
    <w:rsid w:val="00880796"/>
    <w:rsid w:val="00880BFD"/>
    <w:rsid w:val="00881804"/>
    <w:rsid w:val="00881CB7"/>
    <w:rsid w:val="0088242B"/>
    <w:rsid w:val="00883DC7"/>
    <w:rsid w:val="008855AB"/>
    <w:rsid w:val="00885A56"/>
    <w:rsid w:val="008863A0"/>
    <w:rsid w:val="0089128C"/>
    <w:rsid w:val="0089192B"/>
    <w:rsid w:val="00891C87"/>
    <w:rsid w:val="00893548"/>
    <w:rsid w:val="00894B08"/>
    <w:rsid w:val="0089666F"/>
    <w:rsid w:val="008A0F9E"/>
    <w:rsid w:val="008A438E"/>
    <w:rsid w:val="008A53D3"/>
    <w:rsid w:val="008A7BE4"/>
    <w:rsid w:val="008A7CA6"/>
    <w:rsid w:val="008B0F1B"/>
    <w:rsid w:val="008B16D5"/>
    <w:rsid w:val="008B2B70"/>
    <w:rsid w:val="008B30BF"/>
    <w:rsid w:val="008B3D8F"/>
    <w:rsid w:val="008B3EAB"/>
    <w:rsid w:val="008B4341"/>
    <w:rsid w:val="008B6313"/>
    <w:rsid w:val="008B636F"/>
    <w:rsid w:val="008B6658"/>
    <w:rsid w:val="008B7094"/>
    <w:rsid w:val="008C05A7"/>
    <w:rsid w:val="008C1179"/>
    <w:rsid w:val="008C176C"/>
    <w:rsid w:val="008C2261"/>
    <w:rsid w:val="008C31DB"/>
    <w:rsid w:val="008C4686"/>
    <w:rsid w:val="008C4C55"/>
    <w:rsid w:val="008C535E"/>
    <w:rsid w:val="008C628A"/>
    <w:rsid w:val="008C67F3"/>
    <w:rsid w:val="008C6CC4"/>
    <w:rsid w:val="008C77B3"/>
    <w:rsid w:val="008C7FFA"/>
    <w:rsid w:val="008D0610"/>
    <w:rsid w:val="008D1D4C"/>
    <w:rsid w:val="008D2464"/>
    <w:rsid w:val="008D2807"/>
    <w:rsid w:val="008D3787"/>
    <w:rsid w:val="008D57CD"/>
    <w:rsid w:val="008D5ECB"/>
    <w:rsid w:val="008D62E1"/>
    <w:rsid w:val="008D6992"/>
    <w:rsid w:val="008D7A09"/>
    <w:rsid w:val="008D7D31"/>
    <w:rsid w:val="008E019C"/>
    <w:rsid w:val="008E3024"/>
    <w:rsid w:val="008E4929"/>
    <w:rsid w:val="008E4B86"/>
    <w:rsid w:val="008E4E66"/>
    <w:rsid w:val="008E5B2C"/>
    <w:rsid w:val="008E5D7D"/>
    <w:rsid w:val="008E5E0A"/>
    <w:rsid w:val="008E700E"/>
    <w:rsid w:val="008E726A"/>
    <w:rsid w:val="008F2E9F"/>
    <w:rsid w:val="008F3691"/>
    <w:rsid w:val="008F36BB"/>
    <w:rsid w:val="008F4372"/>
    <w:rsid w:val="008F4C40"/>
    <w:rsid w:val="008F538E"/>
    <w:rsid w:val="008F6559"/>
    <w:rsid w:val="008F7469"/>
    <w:rsid w:val="008F7748"/>
    <w:rsid w:val="009007A3"/>
    <w:rsid w:val="00901A01"/>
    <w:rsid w:val="00901BE7"/>
    <w:rsid w:val="00901E45"/>
    <w:rsid w:val="009023FC"/>
    <w:rsid w:val="00902DF6"/>
    <w:rsid w:val="00902FA9"/>
    <w:rsid w:val="00903961"/>
    <w:rsid w:val="00903C4D"/>
    <w:rsid w:val="00905B55"/>
    <w:rsid w:val="00905E39"/>
    <w:rsid w:val="0090610F"/>
    <w:rsid w:val="0090611E"/>
    <w:rsid w:val="0090797E"/>
    <w:rsid w:val="00911465"/>
    <w:rsid w:val="00913108"/>
    <w:rsid w:val="00913503"/>
    <w:rsid w:val="00913555"/>
    <w:rsid w:val="00913DCD"/>
    <w:rsid w:val="009145AF"/>
    <w:rsid w:val="0091483F"/>
    <w:rsid w:val="00914E9E"/>
    <w:rsid w:val="009175A9"/>
    <w:rsid w:val="00917ADF"/>
    <w:rsid w:val="00920C36"/>
    <w:rsid w:val="009213D7"/>
    <w:rsid w:val="00921807"/>
    <w:rsid w:val="00922423"/>
    <w:rsid w:val="00922691"/>
    <w:rsid w:val="009234FB"/>
    <w:rsid w:val="00924AB2"/>
    <w:rsid w:val="0092500D"/>
    <w:rsid w:val="0092538B"/>
    <w:rsid w:val="0092559B"/>
    <w:rsid w:val="00925F23"/>
    <w:rsid w:val="00927475"/>
    <w:rsid w:val="0093014B"/>
    <w:rsid w:val="009306F8"/>
    <w:rsid w:val="00930F1C"/>
    <w:rsid w:val="009315A8"/>
    <w:rsid w:val="00932393"/>
    <w:rsid w:val="00934755"/>
    <w:rsid w:val="00934C1B"/>
    <w:rsid w:val="00934CB9"/>
    <w:rsid w:val="00934DF1"/>
    <w:rsid w:val="0093572C"/>
    <w:rsid w:val="00936E6C"/>
    <w:rsid w:val="0093737D"/>
    <w:rsid w:val="00940805"/>
    <w:rsid w:val="00940D65"/>
    <w:rsid w:val="00942D44"/>
    <w:rsid w:val="00943CEB"/>
    <w:rsid w:val="0094464B"/>
    <w:rsid w:val="00945F82"/>
    <w:rsid w:val="00950F8A"/>
    <w:rsid w:val="009516DD"/>
    <w:rsid w:val="00951F91"/>
    <w:rsid w:val="00952773"/>
    <w:rsid w:val="0095401C"/>
    <w:rsid w:val="009546E5"/>
    <w:rsid w:val="00954B89"/>
    <w:rsid w:val="00955A0A"/>
    <w:rsid w:val="00955CE4"/>
    <w:rsid w:val="00956761"/>
    <w:rsid w:val="00956D7D"/>
    <w:rsid w:val="00956E55"/>
    <w:rsid w:val="00960389"/>
    <w:rsid w:val="009606B8"/>
    <w:rsid w:val="00961835"/>
    <w:rsid w:val="00962957"/>
    <w:rsid w:val="009630EB"/>
    <w:rsid w:val="00964394"/>
    <w:rsid w:val="00965104"/>
    <w:rsid w:val="009661E8"/>
    <w:rsid w:val="009665A6"/>
    <w:rsid w:val="009665F8"/>
    <w:rsid w:val="00967984"/>
    <w:rsid w:val="009707E8"/>
    <w:rsid w:val="00971091"/>
    <w:rsid w:val="009738A3"/>
    <w:rsid w:val="00973EF5"/>
    <w:rsid w:val="00974903"/>
    <w:rsid w:val="00974E02"/>
    <w:rsid w:val="00975C91"/>
    <w:rsid w:val="00975E01"/>
    <w:rsid w:val="009762E7"/>
    <w:rsid w:val="00977076"/>
    <w:rsid w:val="0097777D"/>
    <w:rsid w:val="009827C3"/>
    <w:rsid w:val="00982F9B"/>
    <w:rsid w:val="00983349"/>
    <w:rsid w:val="00983CA6"/>
    <w:rsid w:val="009842D4"/>
    <w:rsid w:val="00985309"/>
    <w:rsid w:val="00986C5D"/>
    <w:rsid w:val="00986F38"/>
    <w:rsid w:val="00990179"/>
    <w:rsid w:val="00991549"/>
    <w:rsid w:val="009915CD"/>
    <w:rsid w:val="00991C39"/>
    <w:rsid w:val="00993377"/>
    <w:rsid w:val="0099342B"/>
    <w:rsid w:val="00993B7A"/>
    <w:rsid w:val="00997566"/>
    <w:rsid w:val="0099771C"/>
    <w:rsid w:val="00997E98"/>
    <w:rsid w:val="009A0A53"/>
    <w:rsid w:val="009A1F39"/>
    <w:rsid w:val="009A2CD4"/>
    <w:rsid w:val="009A2DE7"/>
    <w:rsid w:val="009A357E"/>
    <w:rsid w:val="009A458E"/>
    <w:rsid w:val="009A5140"/>
    <w:rsid w:val="009A5D39"/>
    <w:rsid w:val="009A5DB9"/>
    <w:rsid w:val="009A5E80"/>
    <w:rsid w:val="009A5F18"/>
    <w:rsid w:val="009A5F96"/>
    <w:rsid w:val="009A61D4"/>
    <w:rsid w:val="009A6A59"/>
    <w:rsid w:val="009B174D"/>
    <w:rsid w:val="009B1ED1"/>
    <w:rsid w:val="009B22D1"/>
    <w:rsid w:val="009B34C5"/>
    <w:rsid w:val="009B5A50"/>
    <w:rsid w:val="009B5B69"/>
    <w:rsid w:val="009B758C"/>
    <w:rsid w:val="009C424B"/>
    <w:rsid w:val="009C4377"/>
    <w:rsid w:val="009C442B"/>
    <w:rsid w:val="009C4511"/>
    <w:rsid w:val="009C5A63"/>
    <w:rsid w:val="009C7740"/>
    <w:rsid w:val="009C7888"/>
    <w:rsid w:val="009C7A48"/>
    <w:rsid w:val="009D0CE0"/>
    <w:rsid w:val="009D3FDF"/>
    <w:rsid w:val="009D4886"/>
    <w:rsid w:val="009D6B4F"/>
    <w:rsid w:val="009D6CA8"/>
    <w:rsid w:val="009E067F"/>
    <w:rsid w:val="009E14F8"/>
    <w:rsid w:val="009E1CAF"/>
    <w:rsid w:val="009E1DF5"/>
    <w:rsid w:val="009E2CE0"/>
    <w:rsid w:val="009E370C"/>
    <w:rsid w:val="009E482D"/>
    <w:rsid w:val="009E5CFA"/>
    <w:rsid w:val="009F299D"/>
    <w:rsid w:val="009F2F0F"/>
    <w:rsid w:val="009F31EA"/>
    <w:rsid w:val="009F3B12"/>
    <w:rsid w:val="009F52F2"/>
    <w:rsid w:val="009F56F9"/>
    <w:rsid w:val="009F63EC"/>
    <w:rsid w:val="00A001DF"/>
    <w:rsid w:val="00A01764"/>
    <w:rsid w:val="00A03A22"/>
    <w:rsid w:val="00A04D60"/>
    <w:rsid w:val="00A04EF8"/>
    <w:rsid w:val="00A06156"/>
    <w:rsid w:val="00A06DB7"/>
    <w:rsid w:val="00A07311"/>
    <w:rsid w:val="00A07BAB"/>
    <w:rsid w:val="00A10142"/>
    <w:rsid w:val="00A10615"/>
    <w:rsid w:val="00A106DD"/>
    <w:rsid w:val="00A106F0"/>
    <w:rsid w:val="00A14106"/>
    <w:rsid w:val="00A14440"/>
    <w:rsid w:val="00A144D4"/>
    <w:rsid w:val="00A14B0B"/>
    <w:rsid w:val="00A14C49"/>
    <w:rsid w:val="00A15303"/>
    <w:rsid w:val="00A15BF4"/>
    <w:rsid w:val="00A164C6"/>
    <w:rsid w:val="00A16A08"/>
    <w:rsid w:val="00A16B3F"/>
    <w:rsid w:val="00A17FD4"/>
    <w:rsid w:val="00A204BC"/>
    <w:rsid w:val="00A216DD"/>
    <w:rsid w:val="00A23C07"/>
    <w:rsid w:val="00A25B8F"/>
    <w:rsid w:val="00A260BA"/>
    <w:rsid w:val="00A31FF8"/>
    <w:rsid w:val="00A324C3"/>
    <w:rsid w:val="00A32742"/>
    <w:rsid w:val="00A329A5"/>
    <w:rsid w:val="00A329D4"/>
    <w:rsid w:val="00A32BE6"/>
    <w:rsid w:val="00A32FD7"/>
    <w:rsid w:val="00A33153"/>
    <w:rsid w:val="00A33B76"/>
    <w:rsid w:val="00A33C37"/>
    <w:rsid w:val="00A35273"/>
    <w:rsid w:val="00A36804"/>
    <w:rsid w:val="00A36841"/>
    <w:rsid w:val="00A368F6"/>
    <w:rsid w:val="00A43BA9"/>
    <w:rsid w:val="00A43F6B"/>
    <w:rsid w:val="00A45172"/>
    <w:rsid w:val="00A465AE"/>
    <w:rsid w:val="00A47786"/>
    <w:rsid w:val="00A47CC2"/>
    <w:rsid w:val="00A5018C"/>
    <w:rsid w:val="00A509F7"/>
    <w:rsid w:val="00A51125"/>
    <w:rsid w:val="00A514C3"/>
    <w:rsid w:val="00A51701"/>
    <w:rsid w:val="00A52568"/>
    <w:rsid w:val="00A53D17"/>
    <w:rsid w:val="00A555A7"/>
    <w:rsid w:val="00A55700"/>
    <w:rsid w:val="00A576C3"/>
    <w:rsid w:val="00A57A7C"/>
    <w:rsid w:val="00A607B2"/>
    <w:rsid w:val="00A6181D"/>
    <w:rsid w:val="00A62E30"/>
    <w:rsid w:val="00A630FC"/>
    <w:rsid w:val="00A63B07"/>
    <w:rsid w:val="00A66227"/>
    <w:rsid w:val="00A66326"/>
    <w:rsid w:val="00A66A31"/>
    <w:rsid w:val="00A7073F"/>
    <w:rsid w:val="00A70895"/>
    <w:rsid w:val="00A727B1"/>
    <w:rsid w:val="00A72966"/>
    <w:rsid w:val="00A72EA2"/>
    <w:rsid w:val="00A73F98"/>
    <w:rsid w:val="00A73FEC"/>
    <w:rsid w:val="00A753C3"/>
    <w:rsid w:val="00A75938"/>
    <w:rsid w:val="00A75BE3"/>
    <w:rsid w:val="00A76159"/>
    <w:rsid w:val="00A7719A"/>
    <w:rsid w:val="00A80500"/>
    <w:rsid w:val="00A81325"/>
    <w:rsid w:val="00A813E4"/>
    <w:rsid w:val="00A81E25"/>
    <w:rsid w:val="00A84BBF"/>
    <w:rsid w:val="00A858DA"/>
    <w:rsid w:val="00A90F88"/>
    <w:rsid w:val="00A91092"/>
    <w:rsid w:val="00A929D2"/>
    <w:rsid w:val="00A9315C"/>
    <w:rsid w:val="00A93426"/>
    <w:rsid w:val="00A93668"/>
    <w:rsid w:val="00A944F9"/>
    <w:rsid w:val="00A9466C"/>
    <w:rsid w:val="00A94D64"/>
    <w:rsid w:val="00A96B66"/>
    <w:rsid w:val="00AA040A"/>
    <w:rsid w:val="00AA1004"/>
    <w:rsid w:val="00AA1A8A"/>
    <w:rsid w:val="00AA2F46"/>
    <w:rsid w:val="00AA3193"/>
    <w:rsid w:val="00AA355E"/>
    <w:rsid w:val="00AA4682"/>
    <w:rsid w:val="00AA477E"/>
    <w:rsid w:val="00AA71B9"/>
    <w:rsid w:val="00AB0000"/>
    <w:rsid w:val="00AB1E69"/>
    <w:rsid w:val="00AB24F1"/>
    <w:rsid w:val="00AB2D6E"/>
    <w:rsid w:val="00AB44FA"/>
    <w:rsid w:val="00AB5B83"/>
    <w:rsid w:val="00AB5FFE"/>
    <w:rsid w:val="00AB6581"/>
    <w:rsid w:val="00AC0864"/>
    <w:rsid w:val="00AC1059"/>
    <w:rsid w:val="00AC305C"/>
    <w:rsid w:val="00AC3C1B"/>
    <w:rsid w:val="00AC49A3"/>
    <w:rsid w:val="00AC584B"/>
    <w:rsid w:val="00AC6E93"/>
    <w:rsid w:val="00AC7C3F"/>
    <w:rsid w:val="00AD20D8"/>
    <w:rsid w:val="00AD2502"/>
    <w:rsid w:val="00AD2D1D"/>
    <w:rsid w:val="00AD53D6"/>
    <w:rsid w:val="00AD59B4"/>
    <w:rsid w:val="00AD6238"/>
    <w:rsid w:val="00AD774E"/>
    <w:rsid w:val="00AD7E0A"/>
    <w:rsid w:val="00AE058E"/>
    <w:rsid w:val="00AE0926"/>
    <w:rsid w:val="00AE0D34"/>
    <w:rsid w:val="00AE1F15"/>
    <w:rsid w:val="00AE3D1C"/>
    <w:rsid w:val="00AE47B4"/>
    <w:rsid w:val="00AE558B"/>
    <w:rsid w:val="00AE737B"/>
    <w:rsid w:val="00AE7598"/>
    <w:rsid w:val="00AF2F8F"/>
    <w:rsid w:val="00AF40AD"/>
    <w:rsid w:val="00AF621D"/>
    <w:rsid w:val="00AF676B"/>
    <w:rsid w:val="00AF79A6"/>
    <w:rsid w:val="00B00C8C"/>
    <w:rsid w:val="00B01DDC"/>
    <w:rsid w:val="00B0219C"/>
    <w:rsid w:val="00B0304A"/>
    <w:rsid w:val="00B03B3E"/>
    <w:rsid w:val="00B03FAE"/>
    <w:rsid w:val="00B0430D"/>
    <w:rsid w:val="00B05D72"/>
    <w:rsid w:val="00B05E07"/>
    <w:rsid w:val="00B061B2"/>
    <w:rsid w:val="00B064DC"/>
    <w:rsid w:val="00B10B56"/>
    <w:rsid w:val="00B114AB"/>
    <w:rsid w:val="00B128B2"/>
    <w:rsid w:val="00B13444"/>
    <w:rsid w:val="00B1351F"/>
    <w:rsid w:val="00B13520"/>
    <w:rsid w:val="00B138E0"/>
    <w:rsid w:val="00B13CBA"/>
    <w:rsid w:val="00B13DB2"/>
    <w:rsid w:val="00B15349"/>
    <w:rsid w:val="00B15E01"/>
    <w:rsid w:val="00B15F6D"/>
    <w:rsid w:val="00B176EB"/>
    <w:rsid w:val="00B17EC4"/>
    <w:rsid w:val="00B21C3B"/>
    <w:rsid w:val="00B21CA2"/>
    <w:rsid w:val="00B22DC5"/>
    <w:rsid w:val="00B22F49"/>
    <w:rsid w:val="00B22FF6"/>
    <w:rsid w:val="00B241AA"/>
    <w:rsid w:val="00B242E8"/>
    <w:rsid w:val="00B24684"/>
    <w:rsid w:val="00B25092"/>
    <w:rsid w:val="00B25BCB"/>
    <w:rsid w:val="00B25DC4"/>
    <w:rsid w:val="00B2630C"/>
    <w:rsid w:val="00B26D15"/>
    <w:rsid w:val="00B30B2F"/>
    <w:rsid w:val="00B30E78"/>
    <w:rsid w:val="00B311CF"/>
    <w:rsid w:val="00B33AE1"/>
    <w:rsid w:val="00B34004"/>
    <w:rsid w:val="00B34D6D"/>
    <w:rsid w:val="00B34DBD"/>
    <w:rsid w:val="00B36E26"/>
    <w:rsid w:val="00B37207"/>
    <w:rsid w:val="00B37DD1"/>
    <w:rsid w:val="00B40163"/>
    <w:rsid w:val="00B40DD4"/>
    <w:rsid w:val="00B41685"/>
    <w:rsid w:val="00B42D46"/>
    <w:rsid w:val="00B42FB1"/>
    <w:rsid w:val="00B42FB4"/>
    <w:rsid w:val="00B43C13"/>
    <w:rsid w:val="00B45108"/>
    <w:rsid w:val="00B50E58"/>
    <w:rsid w:val="00B510E8"/>
    <w:rsid w:val="00B5555F"/>
    <w:rsid w:val="00B558E1"/>
    <w:rsid w:val="00B56716"/>
    <w:rsid w:val="00B56D90"/>
    <w:rsid w:val="00B57620"/>
    <w:rsid w:val="00B60E2C"/>
    <w:rsid w:val="00B61510"/>
    <w:rsid w:val="00B61FB7"/>
    <w:rsid w:val="00B61FFA"/>
    <w:rsid w:val="00B62504"/>
    <w:rsid w:val="00B6277F"/>
    <w:rsid w:val="00B6291F"/>
    <w:rsid w:val="00B645A3"/>
    <w:rsid w:val="00B6468B"/>
    <w:rsid w:val="00B65849"/>
    <w:rsid w:val="00B6661E"/>
    <w:rsid w:val="00B67B52"/>
    <w:rsid w:val="00B67FBD"/>
    <w:rsid w:val="00B72758"/>
    <w:rsid w:val="00B73E60"/>
    <w:rsid w:val="00B75DE3"/>
    <w:rsid w:val="00B76605"/>
    <w:rsid w:val="00B76F30"/>
    <w:rsid w:val="00B77D57"/>
    <w:rsid w:val="00B807D3"/>
    <w:rsid w:val="00B809D9"/>
    <w:rsid w:val="00B80EF4"/>
    <w:rsid w:val="00B81492"/>
    <w:rsid w:val="00B82377"/>
    <w:rsid w:val="00B8237E"/>
    <w:rsid w:val="00B82DB1"/>
    <w:rsid w:val="00B834A0"/>
    <w:rsid w:val="00B835AA"/>
    <w:rsid w:val="00B83739"/>
    <w:rsid w:val="00B86209"/>
    <w:rsid w:val="00B8727D"/>
    <w:rsid w:val="00B87B00"/>
    <w:rsid w:val="00B87F33"/>
    <w:rsid w:val="00B90524"/>
    <w:rsid w:val="00B90561"/>
    <w:rsid w:val="00B90AE0"/>
    <w:rsid w:val="00B90F4D"/>
    <w:rsid w:val="00B91EF2"/>
    <w:rsid w:val="00B92878"/>
    <w:rsid w:val="00B9329A"/>
    <w:rsid w:val="00B937FD"/>
    <w:rsid w:val="00B93C08"/>
    <w:rsid w:val="00B94995"/>
    <w:rsid w:val="00B95809"/>
    <w:rsid w:val="00B961C2"/>
    <w:rsid w:val="00BA1AF9"/>
    <w:rsid w:val="00BA4732"/>
    <w:rsid w:val="00BA4BE3"/>
    <w:rsid w:val="00BA4C95"/>
    <w:rsid w:val="00BA4DE2"/>
    <w:rsid w:val="00BB00C4"/>
    <w:rsid w:val="00BB02B0"/>
    <w:rsid w:val="00BB1C23"/>
    <w:rsid w:val="00BB40AD"/>
    <w:rsid w:val="00BB4A6F"/>
    <w:rsid w:val="00BB4F20"/>
    <w:rsid w:val="00BB59EC"/>
    <w:rsid w:val="00BB69B9"/>
    <w:rsid w:val="00BC0F26"/>
    <w:rsid w:val="00BC1254"/>
    <w:rsid w:val="00BC1EC7"/>
    <w:rsid w:val="00BC21D5"/>
    <w:rsid w:val="00BC24CB"/>
    <w:rsid w:val="00BC259C"/>
    <w:rsid w:val="00BC5E2B"/>
    <w:rsid w:val="00BC5F5B"/>
    <w:rsid w:val="00BC5FA7"/>
    <w:rsid w:val="00BC6248"/>
    <w:rsid w:val="00BC7614"/>
    <w:rsid w:val="00BD067E"/>
    <w:rsid w:val="00BD115F"/>
    <w:rsid w:val="00BD13DE"/>
    <w:rsid w:val="00BD27E7"/>
    <w:rsid w:val="00BD3532"/>
    <w:rsid w:val="00BD5862"/>
    <w:rsid w:val="00BD6B75"/>
    <w:rsid w:val="00BD6EA7"/>
    <w:rsid w:val="00BD70C3"/>
    <w:rsid w:val="00BD724B"/>
    <w:rsid w:val="00BD766C"/>
    <w:rsid w:val="00BD79AD"/>
    <w:rsid w:val="00BE17F4"/>
    <w:rsid w:val="00BE250B"/>
    <w:rsid w:val="00BE34EA"/>
    <w:rsid w:val="00BE38C8"/>
    <w:rsid w:val="00BE3A87"/>
    <w:rsid w:val="00BE3D5F"/>
    <w:rsid w:val="00BE5DDB"/>
    <w:rsid w:val="00BE6EAB"/>
    <w:rsid w:val="00BF1F23"/>
    <w:rsid w:val="00BF3267"/>
    <w:rsid w:val="00BF3617"/>
    <w:rsid w:val="00BF3C4E"/>
    <w:rsid w:val="00BF3DF0"/>
    <w:rsid w:val="00BF6543"/>
    <w:rsid w:val="00BF66ED"/>
    <w:rsid w:val="00BF78A6"/>
    <w:rsid w:val="00BF7BE1"/>
    <w:rsid w:val="00C007BC"/>
    <w:rsid w:val="00C011BE"/>
    <w:rsid w:val="00C014D8"/>
    <w:rsid w:val="00C01634"/>
    <w:rsid w:val="00C01DF1"/>
    <w:rsid w:val="00C021F0"/>
    <w:rsid w:val="00C0490B"/>
    <w:rsid w:val="00C051DF"/>
    <w:rsid w:val="00C05E22"/>
    <w:rsid w:val="00C05FCD"/>
    <w:rsid w:val="00C06CBF"/>
    <w:rsid w:val="00C0711F"/>
    <w:rsid w:val="00C07247"/>
    <w:rsid w:val="00C07738"/>
    <w:rsid w:val="00C07AEF"/>
    <w:rsid w:val="00C1005B"/>
    <w:rsid w:val="00C11C9A"/>
    <w:rsid w:val="00C11CBA"/>
    <w:rsid w:val="00C12C93"/>
    <w:rsid w:val="00C15A34"/>
    <w:rsid w:val="00C160BB"/>
    <w:rsid w:val="00C16F72"/>
    <w:rsid w:val="00C222E3"/>
    <w:rsid w:val="00C2275D"/>
    <w:rsid w:val="00C22F5B"/>
    <w:rsid w:val="00C24A3F"/>
    <w:rsid w:val="00C25925"/>
    <w:rsid w:val="00C27125"/>
    <w:rsid w:val="00C30672"/>
    <w:rsid w:val="00C312B1"/>
    <w:rsid w:val="00C32E6A"/>
    <w:rsid w:val="00C3315D"/>
    <w:rsid w:val="00C33827"/>
    <w:rsid w:val="00C34EA7"/>
    <w:rsid w:val="00C358E0"/>
    <w:rsid w:val="00C359BA"/>
    <w:rsid w:val="00C35A91"/>
    <w:rsid w:val="00C35B3C"/>
    <w:rsid w:val="00C365F1"/>
    <w:rsid w:val="00C429E6"/>
    <w:rsid w:val="00C42CED"/>
    <w:rsid w:val="00C43169"/>
    <w:rsid w:val="00C441DC"/>
    <w:rsid w:val="00C460B4"/>
    <w:rsid w:val="00C461CC"/>
    <w:rsid w:val="00C46749"/>
    <w:rsid w:val="00C46CDD"/>
    <w:rsid w:val="00C4715F"/>
    <w:rsid w:val="00C47877"/>
    <w:rsid w:val="00C4798C"/>
    <w:rsid w:val="00C5066D"/>
    <w:rsid w:val="00C50808"/>
    <w:rsid w:val="00C50AAE"/>
    <w:rsid w:val="00C53B51"/>
    <w:rsid w:val="00C55306"/>
    <w:rsid w:val="00C5592A"/>
    <w:rsid w:val="00C56FEA"/>
    <w:rsid w:val="00C574E9"/>
    <w:rsid w:val="00C577F6"/>
    <w:rsid w:val="00C6214E"/>
    <w:rsid w:val="00C62304"/>
    <w:rsid w:val="00C62C2F"/>
    <w:rsid w:val="00C63667"/>
    <w:rsid w:val="00C65465"/>
    <w:rsid w:val="00C672DF"/>
    <w:rsid w:val="00C6760F"/>
    <w:rsid w:val="00C6780B"/>
    <w:rsid w:val="00C70D45"/>
    <w:rsid w:val="00C722B6"/>
    <w:rsid w:val="00C7357A"/>
    <w:rsid w:val="00C74FAF"/>
    <w:rsid w:val="00C758CD"/>
    <w:rsid w:val="00C76039"/>
    <w:rsid w:val="00C7627C"/>
    <w:rsid w:val="00C765F8"/>
    <w:rsid w:val="00C77C1B"/>
    <w:rsid w:val="00C8016E"/>
    <w:rsid w:val="00C815C0"/>
    <w:rsid w:val="00C82A6A"/>
    <w:rsid w:val="00C831F3"/>
    <w:rsid w:val="00C83E58"/>
    <w:rsid w:val="00C84F5E"/>
    <w:rsid w:val="00C84F7A"/>
    <w:rsid w:val="00C85F31"/>
    <w:rsid w:val="00C86196"/>
    <w:rsid w:val="00C86211"/>
    <w:rsid w:val="00C86E25"/>
    <w:rsid w:val="00C87DA7"/>
    <w:rsid w:val="00C90185"/>
    <w:rsid w:val="00C91778"/>
    <w:rsid w:val="00C91A98"/>
    <w:rsid w:val="00C91B7A"/>
    <w:rsid w:val="00C9288E"/>
    <w:rsid w:val="00C955EB"/>
    <w:rsid w:val="00C962BA"/>
    <w:rsid w:val="00C96CA4"/>
    <w:rsid w:val="00C97815"/>
    <w:rsid w:val="00CA0636"/>
    <w:rsid w:val="00CA10C9"/>
    <w:rsid w:val="00CA1557"/>
    <w:rsid w:val="00CA17FF"/>
    <w:rsid w:val="00CA1AB5"/>
    <w:rsid w:val="00CA1D7C"/>
    <w:rsid w:val="00CA3090"/>
    <w:rsid w:val="00CA30AD"/>
    <w:rsid w:val="00CA401C"/>
    <w:rsid w:val="00CA5152"/>
    <w:rsid w:val="00CA60B1"/>
    <w:rsid w:val="00CA6702"/>
    <w:rsid w:val="00CA67A8"/>
    <w:rsid w:val="00CA6DC8"/>
    <w:rsid w:val="00CA6DFD"/>
    <w:rsid w:val="00CA6F3F"/>
    <w:rsid w:val="00CA73A3"/>
    <w:rsid w:val="00CA7CDC"/>
    <w:rsid w:val="00CB08C7"/>
    <w:rsid w:val="00CB13E1"/>
    <w:rsid w:val="00CB16F4"/>
    <w:rsid w:val="00CB40F6"/>
    <w:rsid w:val="00CB4A54"/>
    <w:rsid w:val="00CB553F"/>
    <w:rsid w:val="00CB61E6"/>
    <w:rsid w:val="00CB6D44"/>
    <w:rsid w:val="00CB7089"/>
    <w:rsid w:val="00CC03DC"/>
    <w:rsid w:val="00CC0CE4"/>
    <w:rsid w:val="00CC112C"/>
    <w:rsid w:val="00CC11E8"/>
    <w:rsid w:val="00CC2025"/>
    <w:rsid w:val="00CC27E8"/>
    <w:rsid w:val="00CC6742"/>
    <w:rsid w:val="00CC6958"/>
    <w:rsid w:val="00CD0266"/>
    <w:rsid w:val="00CD1F27"/>
    <w:rsid w:val="00CD50C2"/>
    <w:rsid w:val="00CD6538"/>
    <w:rsid w:val="00CD6AC2"/>
    <w:rsid w:val="00CD759F"/>
    <w:rsid w:val="00CE18F9"/>
    <w:rsid w:val="00CE36C6"/>
    <w:rsid w:val="00CE538F"/>
    <w:rsid w:val="00CE71D4"/>
    <w:rsid w:val="00CF0085"/>
    <w:rsid w:val="00CF02DF"/>
    <w:rsid w:val="00CF245C"/>
    <w:rsid w:val="00CF27FB"/>
    <w:rsid w:val="00CF386D"/>
    <w:rsid w:val="00CF5220"/>
    <w:rsid w:val="00CF5ECE"/>
    <w:rsid w:val="00CF6F89"/>
    <w:rsid w:val="00D00FDA"/>
    <w:rsid w:val="00D02230"/>
    <w:rsid w:val="00D02581"/>
    <w:rsid w:val="00D028C9"/>
    <w:rsid w:val="00D0358F"/>
    <w:rsid w:val="00D03C4B"/>
    <w:rsid w:val="00D04A59"/>
    <w:rsid w:val="00D05383"/>
    <w:rsid w:val="00D05E23"/>
    <w:rsid w:val="00D06810"/>
    <w:rsid w:val="00D06E6C"/>
    <w:rsid w:val="00D07340"/>
    <w:rsid w:val="00D10D90"/>
    <w:rsid w:val="00D12835"/>
    <w:rsid w:val="00D12989"/>
    <w:rsid w:val="00D1459F"/>
    <w:rsid w:val="00D15003"/>
    <w:rsid w:val="00D1587B"/>
    <w:rsid w:val="00D15B3A"/>
    <w:rsid w:val="00D174D3"/>
    <w:rsid w:val="00D17D7D"/>
    <w:rsid w:val="00D20A30"/>
    <w:rsid w:val="00D225DF"/>
    <w:rsid w:val="00D22C6B"/>
    <w:rsid w:val="00D231D9"/>
    <w:rsid w:val="00D241F4"/>
    <w:rsid w:val="00D25C4B"/>
    <w:rsid w:val="00D25D2C"/>
    <w:rsid w:val="00D278D8"/>
    <w:rsid w:val="00D31281"/>
    <w:rsid w:val="00D3151C"/>
    <w:rsid w:val="00D32179"/>
    <w:rsid w:val="00D33809"/>
    <w:rsid w:val="00D33F2E"/>
    <w:rsid w:val="00D340A2"/>
    <w:rsid w:val="00D3454C"/>
    <w:rsid w:val="00D3494D"/>
    <w:rsid w:val="00D34953"/>
    <w:rsid w:val="00D35CA8"/>
    <w:rsid w:val="00D35F83"/>
    <w:rsid w:val="00D41888"/>
    <w:rsid w:val="00D41D16"/>
    <w:rsid w:val="00D42638"/>
    <w:rsid w:val="00D42922"/>
    <w:rsid w:val="00D4447D"/>
    <w:rsid w:val="00D4485A"/>
    <w:rsid w:val="00D44D8F"/>
    <w:rsid w:val="00D44E69"/>
    <w:rsid w:val="00D4565B"/>
    <w:rsid w:val="00D45857"/>
    <w:rsid w:val="00D4647B"/>
    <w:rsid w:val="00D47B74"/>
    <w:rsid w:val="00D47B8F"/>
    <w:rsid w:val="00D517ED"/>
    <w:rsid w:val="00D51B09"/>
    <w:rsid w:val="00D51E10"/>
    <w:rsid w:val="00D5232C"/>
    <w:rsid w:val="00D52CB7"/>
    <w:rsid w:val="00D534D4"/>
    <w:rsid w:val="00D535D1"/>
    <w:rsid w:val="00D535EA"/>
    <w:rsid w:val="00D5371D"/>
    <w:rsid w:val="00D544E1"/>
    <w:rsid w:val="00D54B73"/>
    <w:rsid w:val="00D55117"/>
    <w:rsid w:val="00D55AE9"/>
    <w:rsid w:val="00D573B7"/>
    <w:rsid w:val="00D60C67"/>
    <w:rsid w:val="00D611EA"/>
    <w:rsid w:val="00D62E6D"/>
    <w:rsid w:val="00D63247"/>
    <w:rsid w:val="00D641F5"/>
    <w:rsid w:val="00D646E7"/>
    <w:rsid w:val="00D652D2"/>
    <w:rsid w:val="00D6632A"/>
    <w:rsid w:val="00D66612"/>
    <w:rsid w:val="00D668C3"/>
    <w:rsid w:val="00D71D90"/>
    <w:rsid w:val="00D71FAB"/>
    <w:rsid w:val="00D720EE"/>
    <w:rsid w:val="00D7257C"/>
    <w:rsid w:val="00D72ADC"/>
    <w:rsid w:val="00D72AE0"/>
    <w:rsid w:val="00D73E64"/>
    <w:rsid w:val="00D75596"/>
    <w:rsid w:val="00D766F1"/>
    <w:rsid w:val="00D777B4"/>
    <w:rsid w:val="00D77866"/>
    <w:rsid w:val="00D801FB"/>
    <w:rsid w:val="00D82C51"/>
    <w:rsid w:val="00D835F9"/>
    <w:rsid w:val="00D8627E"/>
    <w:rsid w:val="00D876FD"/>
    <w:rsid w:val="00D8799E"/>
    <w:rsid w:val="00D87CE3"/>
    <w:rsid w:val="00D904F2"/>
    <w:rsid w:val="00D91185"/>
    <w:rsid w:val="00D9308A"/>
    <w:rsid w:val="00D931D2"/>
    <w:rsid w:val="00D9451E"/>
    <w:rsid w:val="00D95EE9"/>
    <w:rsid w:val="00D97729"/>
    <w:rsid w:val="00DA0D43"/>
    <w:rsid w:val="00DA1A42"/>
    <w:rsid w:val="00DA1B14"/>
    <w:rsid w:val="00DA37AE"/>
    <w:rsid w:val="00DA3F68"/>
    <w:rsid w:val="00DA427F"/>
    <w:rsid w:val="00DA490A"/>
    <w:rsid w:val="00DA5207"/>
    <w:rsid w:val="00DA73FC"/>
    <w:rsid w:val="00DA757D"/>
    <w:rsid w:val="00DB0664"/>
    <w:rsid w:val="00DB4984"/>
    <w:rsid w:val="00DB5C92"/>
    <w:rsid w:val="00DB6FB5"/>
    <w:rsid w:val="00DC0009"/>
    <w:rsid w:val="00DC4BB2"/>
    <w:rsid w:val="00DC7D38"/>
    <w:rsid w:val="00DD1404"/>
    <w:rsid w:val="00DD4C79"/>
    <w:rsid w:val="00DD4DA9"/>
    <w:rsid w:val="00DD6457"/>
    <w:rsid w:val="00DD7919"/>
    <w:rsid w:val="00DD7C5C"/>
    <w:rsid w:val="00DE120F"/>
    <w:rsid w:val="00DE14B1"/>
    <w:rsid w:val="00DE2254"/>
    <w:rsid w:val="00DE33E3"/>
    <w:rsid w:val="00DE7661"/>
    <w:rsid w:val="00DF044C"/>
    <w:rsid w:val="00DF0D72"/>
    <w:rsid w:val="00DF1529"/>
    <w:rsid w:val="00DF21AE"/>
    <w:rsid w:val="00DF3707"/>
    <w:rsid w:val="00DF4245"/>
    <w:rsid w:val="00DF4C76"/>
    <w:rsid w:val="00DF6590"/>
    <w:rsid w:val="00DF7DC0"/>
    <w:rsid w:val="00E00114"/>
    <w:rsid w:val="00E00636"/>
    <w:rsid w:val="00E00BA2"/>
    <w:rsid w:val="00E01D25"/>
    <w:rsid w:val="00E02877"/>
    <w:rsid w:val="00E02DCD"/>
    <w:rsid w:val="00E04E1D"/>
    <w:rsid w:val="00E04FD8"/>
    <w:rsid w:val="00E05C7F"/>
    <w:rsid w:val="00E06B4A"/>
    <w:rsid w:val="00E06F16"/>
    <w:rsid w:val="00E0702B"/>
    <w:rsid w:val="00E1277C"/>
    <w:rsid w:val="00E1387E"/>
    <w:rsid w:val="00E145BA"/>
    <w:rsid w:val="00E14D64"/>
    <w:rsid w:val="00E17204"/>
    <w:rsid w:val="00E20635"/>
    <w:rsid w:val="00E20E98"/>
    <w:rsid w:val="00E210B1"/>
    <w:rsid w:val="00E23692"/>
    <w:rsid w:val="00E23C19"/>
    <w:rsid w:val="00E245B8"/>
    <w:rsid w:val="00E24ACE"/>
    <w:rsid w:val="00E3040F"/>
    <w:rsid w:val="00E30EC0"/>
    <w:rsid w:val="00E330AF"/>
    <w:rsid w:val="00E33A5C"/>
    <w:rsid w:val="00E34CFB"/>
    <w:rsid w:val="00E35F6E"/>
    <w:rsid w:val="00E36A2E"/>
    <w:rsid w:val="00E37A4E"/>
    <w:rsid w:val="00E41E5D"/>
    <w:rsid w:val="00E42FB8"/>
    <w:rsid w:val="00E43158"/>
    <w:rsid w:val="00E4515C"/>
    <w:rsid w:val="00E458F7"/>
    <w:rsid w:val="00E466E7"/>
    <w:rsid w:val="00E46C17"/>
    <w:rsid w:val="00E472F7"/>
    <w:rsid w:val="00E47699"/>
    <w:rsid w:val="00E50834"/>
    <w:rsid w:val="00E50AC4"/>
    <w:rsid w:val="00E50DEC"/>
    <w:rsid w:val="00E50E0E"/>
    <w:rsid w:val="00E51FC5"/>
    <w:rsid w:val="00E54EE7"/>
    <w:rsid w:val="00E56AEF"/>
    <w:rsid w:val="00E61406"/>
    <w:rsid w:val="00E62E69"/>
    <w:rsid w:val="00E6409E"/>
    <w:rsid w:val="00E64199"/>
    <w:rsid w:val="00E650CF"/>
    <w:rsid w:val="00E71F4A"/>
    <w:rsid w:val="00E72687"/>
    <w:rsid w:val="00E73B43"/>
    <w:rsid w:val="00E75C87"/>
    <w:rsid w:val="00E7795C"/>
    <w:rsid w:val="00E80A4D"/>
    <w:rsid w:val="00E828AA"/>
    <w:rsid w:val="00E83286"/>
    <w:rsid w:val="00E85045"/>
    <w:rsid w:val="00E86707"/>
    <w:rsid w:val="00E87560"/>
    <w:rsid w:val="00E90A86"/>
    <w:rsid w:val="00E90E01"/>
    <w:rsid w:val="00E90E50"/>
    <w:rsid w:val="00E91B48"/>
    <w:rsid w:val="00E92104"/>
    <w:rsid w:val="00E9276D"/>
    <w:rsid w:val="00E92EF7"/>
    <w:rsid w:val="00E93613"/>
    <w:rsid w:val="00E93FC2"/>
    <w:rsid w:val="00E9469A"/>
    <w:rsid w:val="00E94EFF"/>
    <w:rsid w:val="00E9581F"/>
    <w:rsid w:val="00E96958"/>
    <w:rsid w:val="00E96E80"/>
    <w:rsid w:val="00E977D3"/>
    <w:rsid w:val="00E97FEC"/>
    <w:rsid w:val="00EA0C7F"/>
    <w:rsid w:val="00EA190D"/>
    <w:rsid w:val="00EA24DC"/>
    <w:rsid w:val="00EA479B"/>
    <w:rsid w:val="00EA515D"/>
    <w:rsid w:val="00EA6345"/>
    <w:rsid w:val="00EA7166"/>
    <w:rsid w:val="00EA7941"/>
    <w:rsid w:val="00EB1273"/>
    <w:rsid w:val="00EB163F"/>
    <w:rsid w:val="00EB1A29"/>
    <w:rsid w:val="00EB2EBF"/>
    <w:rsid w:val="00EB2F61"/>
    <w:rsid w:val="00EB3AE3"/>
    <w:rsid w:val="00EB4220"/>
    <w:rsid w:val="00EB58C5"/>
    <w:rsid w:val="00EB58D2"/>
    <w:rsid w:val="00EB6009"/>
    <w:rsid w:val="00EB7411"/>
    <w:rsid w:val="00EC0A52"/>
    <w:rsid w:val="00EC2E3F"/>
    <w:rsid w:val="00EC3879"/>
    <w:rsid w:val="00EC4683"/>
    <w:rsid w:val="00EC4B18"/>
    <w:rsid w:val="00EC4E5B"/>
    <w:rsid w:val="00EC5A37"/>
    <w:rsid w:val="00EC5C95"/>
    <w:rsid w:val="00EC6A81"/>
    <w:rsid w:val="00EC6E25"/>
    <w:rsid w:val="00EC7039"/>
    <w:rsid w:val="00EC7B77"/>
    <w:rsid w:val="00ED09A5"/>
    <w:rsid w:val="00ED13B7"/>
    <w:rsid w:val="00ED31AD"/>
    <w:rsid w:val="00ED342D"/>
    <w:rsid w:val="00ED3E98"/>
    <w:rsid w:val="00ED4345"/>
    <w:rsid w:val="00ED5B17"/>
    <w:rsid w:val="00EE0019"/>
    <w:rsid w:val="00EE13ED"/>
    <w:rsid w:val="00EE26BD"/>
    <w:rsid w:val="00EE2B71"/>
    <w:rsid w:val="00EE334F"/>
    <w:rsid w:val="00EE39E2"/>
    <w:rsid w:val="00EE3DED"/>
    <w:rsid w:val="00EE4A7A"/>
    <w:rsid w:val="00EE4F1E"/>
    <w:rsid w:val="00EE5DE4"/>
    <w:rsid w:val="00EE5E30"/>
    <w:rsid w:val="00EE7542"/>
    <w:rsid w:val="00EE76BB"/>
    <w:rsid w:val="00EF0A96"/>
    <w:rsid w:val="00EF0D8F"/>
    <w:rsid w:val="00EF18ED"/>
    <w:rsid w:val="00EF1A50"/>
    <w:rsid w:val="00EF1CE0"/>
    <w:rsid w:val="00EF218A"/>
    <w:rsid w:val="00EF3843"/>
    <w:rsid w:val="00EF3DA8"/>
    <w:rsid w:val="00EF567A"/>
    <w:rsid w:val="00EF7730"/>
    <w:rsid w:val="00EF7984"/>
    <w:rsid w:val="00F003C5"/>
    <w:rsid w:val="00F019B8"/>
    <w:rsid w:val="00F0215A"/>
    <w:rsid w:val="00F02CF6"/>
    <w:rsid w:val="00F0300A"/>
    <w:rsid w:val="00F03433"/>
    <w:rsid w:val="00F035E8"/>
    <w:rsid w:val="00F03748"/>
    <w:rsid w:val="00F040CA"/>
    <w:rsid w:val="00F10DA2"/>
    <w:rsid w:val="00F11ADE"/>
    <w:rsid w:val="00F11B8B"/>
    <w:rsid w:val="00F1304F"/>
    <w:rsid w:val="00F131BC"/>
    <w:rsid w:val="00F1326F"/>
    <w:rsid w:val="00F13288"/>
    <w:rsid w:val="00F155D1"/>
    <w:rsid w:val="00F15FBF"/>
    <w:rsid w:val="00F1605E"/>
    <w:rsid w:val="00F163A8"/>
    <w:rsid w:val="00F1652A"/>
    <w:rsid w:val="00F211CA"/>
    <w:rsid w:val="00F214D1"/>
    <w:rsid w:val="00F21AED"/>
    <w:rsid w:val="00F22448"/>
    <w:rsid w:val="00F22D63"/>
    <w:rsid w:val="00F260B8"/>
    <w:rsid w:val="00F27048"/>
    <w:rsid w:val="00F276FD"/>
    <w:rsid w:val="00F27E91"/>
    <w:rsid w:val="00F32D0D"/>
    <w:rsid w:val="00F33E41"/>
    <w:rsid w:val="00F33EF6"/>
    <w:rsid w:val="00F34083"/>
    <w:rsid w:val="00F348B8"/>
    <w:rsid w:val="00F3658A"/>
    <w:rsid w:val="00F365B1"/>
    <w:rsid w:val="00F36E74"/>
    <w:rsid w:val="00F37F5B"/>
    <w:rsid w:val="00F400B7"/>
    <w:rsid w:val="00F40239"/>
    <w:rsid w:val="00F40307"/>
    <w:rsid w:val="00F408EE"/>
    <w:rsid w:val="00F40986"/>
    <w:rsid w:val="00F4217B"/>
    <w:rsid w:val="00F4409E"/>
    <w:rsid w:val="00F4449C"/>
    <w:rsid w:val="00F45BB6"/>
    <w:rsid w:val="00F46254"/>
    <w:rsid w:val="00F46929"/>
    <w:rsid w:val="00F473AD"/>
    <w:rsid w:val="00F4751D"/>
    <w:rsid w:val="00F47621"/>
    <w:rsid w:val="00F50910"/>
    <w:rsid w:val="00F528E2"/>
    <w:rsid w:val="00F53D44"/>
    <w:rsid w:val="00F54A27"/>
    <w:rsid w:val="00F54BF9"/>
    <w:rsid w:val="00F54FC8"/>
    <w:rsid w:val="00F573C3"/>
    <w:rsid w:val="00F6097A"/>
    <w:rsid w:val="00F60A80"/>
    <w:rsid w:val="00F62EF4"/>
    <w:rsid w:val="00F65A24"/>
    <w:rsid w:val="00F66682"/>
    <w:rsid w:val="00F66B88"/>
    <w:rsid w:val="00F701FB"/>
    <w:rsid w:val="00F70989"/>
    <w:rsid w:val="00F70CEF"/>
    <w:rsid w:val="00F710D4"/>
    <w:rsid w:val="00F72399"/>
    <w:rsid w:val="00F7243C"/>
    <w:rsid w:val="00F72773"/>
    <w:rsid w:val="00F7349E"/>
    <w:rsid w:val="00F73FE2"/>
    <w:rsid w:val="00F741A4"/>
    <w:rsid w:val="00F745A1"/>
    <w:rsid w:val="00F74A0B"/>
    <w:rsid w:val="00F758B5"/>
    <w:rsid w:val="00F76661"/>
    <w:rsid w:val="00F768FE"/>
    <w:rsid w:val="00F76CF3"/>
    <w:rsid w:val="00F7744F"/>
    <w:rsid w:val="00F80ADF"/>
    <w:rsid w:val="00F80E35"/>
    <w:rsid w:val="00F811F7"/>
    <w:rsid w:val="00F82032"/>
    <w:rsid w:val="00F82211"/>
    <w:rsid w:val="00F82371"/>
    <w:rsid w:val="00F82695"/>
    <w:rsid w:val="00F83070"/>
    <w:rsid w:val="00F83616"/>
    <w:rsid w:val="00F8385C"/>
    <w:rsid w:val="00F839EA"/>
    <w:rsid w:val="00F83AED"/>
    <w:rsid w:val="00F83D6A"/>
    <w:rsid w:val="00F84314"/>
    <w:rsid w:val="00F85149"/>
    <w:rsid w:val="00F85C20"/>
    <w:rsid w:val="00F8614B"/>
    <w:rsid w:val="00F86913"/>
    <w:rsid w:val="00F9032F"/>
    <w:rsid w:val="00F90EBD"/>
    <w:rsid w:val="00F9140E"/>
    <w:rsid w:val="00F9168C"/>
    <w:rsid w:val="00F91D94"/>
    <w:rsid w:val="00F92333"/>
    <w:rsid w:val="00F92B7D"/>
    <w:rsid w:val="00F93C4E"/>
    <w:rsid w:val="00F951AB"/>
    <w:rsid w:val="00F96443"/>
    <w:rsid w:val="00F97DAB"/>
    <w:rsid w:val="00FA01C1"/>
    <w:rsid w:val="00FA30C9"/>
    <w:rsid w:val="00FA343B"/>
    <w:rsid w:val="00FA3852"/>
    <w:rsid w:val="00FA3863"/>
    <w:rsid w:val="00FA3B2C"/>
    <w:rsid w:val="00FA5594"/>
    <w:rsid w:val="00FA5F29"/>
    <w:rsid w:val="00FB05F4"/>
    <w:rsid w:val="00FB0CC5"/>
    <w:rsid w:val="00FB0E2C"/>
    <w:rsid w:val="00FB11CA"/>
    <w:rsid w:val="00FB1E75"/>
    <w:rsid w:val="00FB2210"/>
    <w:rsid w:val="00FB284B"/>
    <w:rsid w:val="00FB35FE"/>
    <w:rsid w:val="00FB5149"/>
    <w:rsid w:val="00FB5B81"/>
    <w:rsid w:val="00FB6B7D"/>
    <w:rsid w:val="00FB6EA7"/>
    <w:rsid w:val="00FB7C98"/>
    <w:rsid w:val="00FC0347"/>
    <w:rsid w:val="00FC03C5"/>
    <w:rsid w:val="00FC15D0"/>
    <w:rsid w:val="00FC16C3"/>
    <w:rsid w:val="00FC1E31"/>
    <w:rsid w:val="00FC2316"/>
    <w:rsid w:val="00FC2423"/>
    <w:rsid w:val="00FC282C"/>
    <w:rsid w:val="00FC4B65"/>
    <w:rsid w:val="00FC6463"/>
    <w:rsid w:val="00FC71D4"/>
    <w:rsid w:val="00FD003D"/>
    <w:rsid w:val="00FD084A"/>
    <w:rsid w:val="00FD0AF3"/>
    <w:rsid w:val="00FD136E"/>
    <w:rsid w:val="00FD2832"/>
    <w:rsid w:val="00FD28F9"/>
    <w:rsid w:val="00FD2D0C"/>
    <w:rsid w:val="00FD32E6"/>
    <w:rsid w:val="00FD3656"/>
    <w:rsid w:val="00FD4911"/>
    <w:rsid w:val="00FD5F48"/>
    <w:rsid w:val="00FD6D21"/>
    <w:rsid w:val="00FD6FA3"/>
    <w:rsid w:val="00FE1619"/>
    <w:rsid w:val="00FE1D90"/>
    <w:rsid w:val="00FE2107"/>
    <w:rsid w:val="00FE24F0"/>
    <w:rsid w:val="00FE359C"/>
    <w:rsid w:val="00FE4264"/>
    <w:rsid w:val="00FE47DE"/>
    <w:rsid w:val="00FE5587"/>
    <w:rsid w:val="00FE572E"/>
    <w:rsid w:val="00FE6499"/>
    <w:rsid w:val="00FE66C0"/>
    <w:rsid w:val="00FF41DC"/>
    <w:rsid w:val="00FF4AD2"/>
    <w:rsid w:val="00FF4E34"/>
    <w:rsid w:val="00FF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181935E6"/>
  <w15:chartTrackingRefBased/>
  <w15:docId w15:val="{3F437FA3-BFDE-4E89-9D30-226BE1FC2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61E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44BC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9D6B4F"/>
    <w:pPr>
      <w:keepNext/>
      <w:spacing w:line="360" w:lineRule="auto"/>
      <w:ind w:left="180"/>
      <w:outlineLvl w:val="1"/>
    </w:pPr>
    <w:rPr>
      <w:sz w:val="32"/>
      <w:szCs w:val="20"/>
      <w:lang w:val="x-none" w:eastAsia="x-none"/>
    </w:rPr>
  </w:style>
  <w:style w:type="paragraph" w:styleId="30">
    <w:name w:val="heading 3"/>
    <w:basedOn w:val="a"/>
    <w:link w:val="31"/>
    <w:uiPriority w:val="9"/>
    <w:qFormat/>
    <w:rsid w:val="00B90AE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nhideWhenUsed/>
    <w:qFormat/>
    <w:rsid w:val="0022147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F701FB"/>
    <w:pPr>
      <w:keepNext/>
      <w:spacing w:line="192" w:lineRule="auto"/>
      <w:jc w:val="both"/>
      <w:outlineLvl w:val="4"/>
    </w:pPr>
    <w:rPr>
      <w:b/>
      <w:szCs w:val="20"/>
    </w:rPr>
  </w:style>
  <w:style w:type="paragraph" w:styleId="6">
    <w:name w:val="heading 6"/>
    <w:basedOn w:val="a"/>
    <w:next w:val="a"/>
    <w:link w:val="60"/>
    <w:qFormat/>
    <w:rsid w:val="006F007B"/>
    <w:pPr>
      <w:keepNext/>
      <w:jc w:val="center"/>
      <w:outlineLvl w:val="5"/>
    </w:pPr>
    <w:rPr>
      <w:b/>
      <w:bCs/>
      <w:spacing w:val="-6"/>
      <w:szCs w:val="28"/>
    </w:rPr>
  </w:style>
  <w:style w:type="paragraph" w:styleId="8">
    <w:name w:val="heading 8"/>
    <w:basedOn w:val="a"/>
    <w:next w:val="a"/>
    <w:link w:val="80"/>
    <w:qFormat/>
    <w:rsid w:val="00F701FB"/>
    <w:pPr>
      <w:keepNext/>
      <w:jc w:val="center"/>
      <w:outlineLvl w:val="7"/>
    </w:pPr>
    <w:rPr>
      <w:b/>
      <w:spacing w:val="6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58E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rsid w:val="00CB61E6"/>
    <w:rPr>
      <w:rFonts w:cs="Times New Roman"/>
    </w:rPr>
  </w:style>
  <w:style w:type="paragraph" w:styleId="a4">
    <w:name w:val="header"/>
    <w:basedOn w:val="a"/>
    <w:link w:val="a5"/>
    <w:uiPriority w:val="99"/>
    <w:rsid w:val="00CB61E6"/>
    <w:pPr>
      <w:tabs>
        <w:tab w:val="center" w:pos="4153"/>
        <w:tab w:val="right" w:pos="8306"/>
      </w:tabs>
    </w:pPr>
    <w:rPr>
      <w:rFonts w:eastAsia="Calibri"/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CB61E6"/>
    <w:rPr>
      <w:rFonts w:ascii="Times New Roman" w:eastAsia="Calibri" w:hAnsi="Times New Roman" w:cs="Times New Roman"/>
      <w:sz w:val="20"/>
      <w:szCs w:val="20"/>
      <w:lang w:eastAsia="ru-RU"/>
    </w:rPr>
  </w:style>
  <w:style w:type="table" w:customStyle="1" w:styleId="11">
    <w:name w:val="Сетка таблицы1"/>
    <w:basedOn w:val="a1"/>
    <w:next w:val="a6"/>
    <w:uiPriority w:val="59"/>
    <w:rsid w:val="00CB61E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6">
    <w:name w:val="Table Grid"/>
    <w:basedOn w:val="a1"/>
    <w:uiPriority w:val="59"/>
    <w:rsid w:val="00CB61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unhideWhenUsed/>
    <w:rsid w:val="0084796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rsid w:val="00847963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caption"/>
    <w:basedOn w:val="a"/>
    <w:next w:val="a"/>
    <w:qFormat/>
    <w:rsid w:val="005F7956"/>
    <w:pPr>
      <w:spacing w:line="360" w:lineRule="auto"/>
      <w:jc w:val="both"/>
    </w:pPr>
    <w:rPr>
      <w:b/>
      <w:szCs w:val="20"/>
    </w:rPr>
  </w:style>
  <w:style w:type="character" w:customStyle="1" w:styleId="20">
    <w:name w:val="Заголовок 2 Знак"/>
    <w:basedOn w:val="a0"/>
    <w:link w:val="2"/>
    <w:uiPriority w:val="9"/>
    <w:rsid w:val="009D6B4F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paragraph" w:styleId="aa">
    <w:name w:val="Body Text Indent"/>
    <w:basedOn w:val="a"/>
    <w:link w:val="ab"/>
    <w:rsid w:val="009D6B4F"/>
    <w:pPr>
      <w:spacing w:after="120"/>
      <w:ind w:left="283"/>
    </w:pPr>
    <w:rPr>
      <w:sz w:val="20"/>
      <w:szCs w:val="20"/>
    </w:rPr>
  </w:style>
  <w:style w:type="character" w:customStyle="1" w:styleId="ab">
    <w:name w:val="Основной текст с отступом Знак"/>
    <w:basedOn w:val="a0"/>
    <w:link w:val="aa"/>
    <w:rsid w:val="009D6B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nhideWhenUsed/>
    <w:rsid w:val="00244BC3"/>
    <w:pPr>
      <w:spacing w:after="120"/>
    </w:pPr>
  </w:style>
  <w:style w:type="character" w:customStyle="1" w:styleId="ad">
    <w:name w:val="Основной текст Знак"/>
    <w:basedOn w:val="a0"/>
    <w:link w:val="ac"/>
    <w:rsid w:val="00244BC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244BC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e">
    <w:name w:val="List Paragraph"/>
    <w:basedOn w:val="a"/>
    <w:uiPriority w:val="34"/>
    <w:qFormat/>
    <w:rsid w:val="004461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No Spacing"/>
    <w:link w:val="af0"/>
    <w:uiPriority w:val="1"/>
    <w:qFormat/>
    <w:rsid w:val="00956D7D"/>
    <w:pPr>
      <w:spacing w:after="0" w:line="240" w:lineRule="auto"/>
    </w:pPr>
  </w:style>
  <w:style w:type="paragraph" w:customStyle="1" w:styleId="ConsPlusNonformat">
    <w:name w:val="ConsPlusNonformat"/>
    <w:rsid w:val="005925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Hyperlink"/>
    <w:basedOn w:val="a0"/>
    <w:uiPriority w:val="99"/>
    <w:unhideWhenUsed/>
    <w:rsid w:val="00EE7542"/>
    <w:rPr>
      <w:color w:val="0563C1" w:themeColor="hyperlink"/>
      <w:u w:val="single"/>
    </w:rPr>
  </w:style>
  <w:style w:type="paragraph" w:styleId="af2">
    <w:name w:val="annotation text"/>
    <w:basedOn w:val="a"/>
    <w:link w:val="af3"/>
    <w:rsid w:val="00B37207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B3720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8C31D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1">
    <w:name w:val="Заголовок 3 Знак"/>
    <w:basedOn w:val="a0"/>
    <w:link w:val="30"/>
    <w:uiPriority w:val="9"/>
    <w:rsid w:val="00B90AE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B90AE0"/>
    <w:pPr>
      <w:spacing w:before="100" w:beforeAutospacing="1" w:after="100" w:afterAutospacing="1"/>
    </w:pPr>
    <w:rPr>
      <w:sz w:val="24"/>
    </w:rPr>
  </w:style>
  <w:style w:type="paragraph" w:customStyle="1" w:styleId="formattext">
    <w:name w:val="formattext"/>
    <w:basedOn w:val="a"/>
    <w:rsid w:val="00B90AE0"/>
    <w:pPr>
      <w:spacing w:before="100" w:beforeAutospacing="1" w:after="100" w:afterAutospacing="1"/>
    </w:pPr>
    <w:rPr>
      <w:sz w:val="24"/>
    </w:rPr>
  </w:style>
  <w:style w:type="character" w:customStyle="1" w:styleId="apple-converted-space">
    <w:name w:val="apple-converted-space"/>
    <w:basedOn w:val="a0"/>
    <w:rsid w:val="00B90AE0"/>
  </w:style>
  <w:style w:type="paragraph" w:styleId="af4">
    <w:name w:val="Normal (Web)"/>
    <w:basedOn w:val="a"/>
    <w:uiPriority w:val="99"/>
    <w:unhideWhenUsed/>
    <w:rsid w:val="00B90AE0"/>
    <w:pPr>
      <w:spacing w:before="100" w:beforeAutospacing="1" w:after="100" w:afterAutospacing="1"/>
    </w:pPr>
    <w:rPr>
      <w:sz w:val="24"/>
    </w:rPr>
  </w:style>
  <w:style w:type="character" w:styleId="af5">
    <w:name w:val="Strong"/>
    <w:basedOn w:val="a0"/>
    <w:qFormat/>
    <w:rsid w:val="00B90AE0"/>
    <w:rPr>
      <w:b/>
      <w:bCs/>
    </w:rPr>
  </w:style>
  <w:style w:type="paragraph" w:customStyle="1" w:styleId="pboth">
    <w:name w:val="pboth"/>
    <w:basedOn w:val="a"/>
    <w:rsid w:val="00B90AE0"/>
    <w:pPr>
      <w:spacing w:before="100" w:beforeAutospacing="1" w:after="100" w:afterAutospacing="1"/>
    </w:pPr>
    <w:rPr>
      <w:sz w:val="24"/>
    </w:rPr>
  </w:style>
  <w:style w:type="paragraph" w:styleId="HTML">
    <w:name w:val="HTML Preformatted"/>
    <w:basedOn w:val="a"/>
    <w:link w:val="HTML0"/>
    <w:unhideWhenUsed/>
    <w:rsid w:val="00B90A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90A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right">
    <w:name w:val="pright"/>
    <w:basedOn w:val="a"/>
    <w:rsid w:val="00B90AE0"/>
    <w:pPr>
      <w:spacing w:before="100" w:beforeAutospacing="1" w:after="100" w:afterAutospacing="1"/>
    </w:pPr>
    <w:rPr>
      <w:sz w:val="24"/>
    </w:rPr>
  </w:style>
  <w:style w:type="paragraph" w:customStyle="1" w:styleId="pcenter">
    <w:name w:val="pcenter"/>
    <w:basedOn w:val="a"/>
    <w:rsid w:val="00B90AE0"/>
    <w:pPr>
      <w:spacing w:before="100" w:beforeAutospacing="1" w:after="100" w:afterAutospacing="1"/>
    </w:pPr>
    <w:rPr>
      <w:sz w:val="24"/>
    </w:rPr>
  </w:style>
  <w:style w:type="paragraph" w:customStyle="1" w:styleId="s1">
    <w:name w:val="s_1"/>
    <w:basedOn w:val="a"/>
    <w:rsid w:val="00B90AE0"/>
    <w:pPr>
      <w:spacing w:before="100" w:beforeAutospacing="1" w:after="100" w:afterAutospacing="1"/>
    </w:pPr>
    <w:rPr>
      <w:sz w:val="24"/>
    </w:rPr>
  </w:style>
  <w:style w:type="character" w:customStyle="1" w:styleId="s10">
    <w:name w:val="s_10"/>
    <w:basedOn w:val="a0"/>
    <w:rsid w:val="00B90AE0"/>
  </w:style>
  <w:style w:type="paragraph" w:customStyle="1" w:styleId="s16">
    <w:name w:val="s_16"/>
    <w:basedOn w:val="a"/>
    <w:rsid w:val="00B90AE0"/>
    <w:pPr>
      <w:spacing w:before="100" w:beforeAutospacing="1" w:after="100" w:afterAutospacing="1"/>
    </w:pPr>
    <w:rPr>
      <w:sz w:val="24"/>
    </w:rPr>
  </w:style>
  <w:style w:type="paragraph" w:styleId="af6">
    <w:name w:val="Document Map"/>
    <w:basedOn w:val="a"/>
    <w:link w:val="af7"/>
    <w:uiPriority w:val="99"/>
    <w:semiHidden/>
    <w:unhideWhenUsed/>
    <w:rsid w:val="00B90AE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7">
    <w:name w:val="Схема документа Знак"/>
    <w:basedOn w:val="a0"/>
    <w:link w:val="af6"/>
    <w:uiPriority w:val="99"/>
    <w:semiHidden/>
    <w:rsid w:val="00B90AE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668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(2)_"/>
    <w:link w:val="22"/>
    <w:rsid w:val="002255EE"/>
    <w:rPr>
      <w:rFonts w:ascii="Calibri" w:eastAsia="Calibri" w:hAnsi="Calibri" w:cs="Calibri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255EE"/>
    <w:pPr>
      <w:widowControl w:val="0"/>
      <w:shd w:val="clear" w:color="auto" w:fill="FFFFFF"/>
      <w:spacing w:before="420" w:after="120" w:line="317" w:lineRule="exact"/>
      <w:ind w:hanging="340"/>
      <w:jc w:val="both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af8">
    <w:name w:val="Знак Знак Знак Знак Знак Знак Знак Знак Знак Знак"/>
    <w:basedOn w:val="a"/>
    <w:rsid w:val="00731AE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60">
    <w:name w:val="Заголовок 6 Знак"/>
    <w:basedOn w:val="a0"/>
    <w:link w:val="6"/>
    <w:rsid w:val="006F007B"/>
    <w:rPr>
      <w:rFonts w:ascii="Times New Roman" w:eastAsia="Times New Roman" w:hAnsi="Times New Roman" w:cs="Times New Roman"/>
      <w:b/>
      <w:bCs/>
      <w:spacing w:val="-6"/>
      <w:sz w:val="28"/>
      <w:szCs w:val="28"/>
      <w:lang w:eastAsia="ru-RU"/>
    </w:rPr>
  </w:style>
  <w:style w:type="paragraph" w:styleId="23">
    <w:name w:val="Body Text Indent 2"/>
    <w:basedOn w:val="a"/>
    <w:link w:val="24"/>
    <w:rsid w:val="006F007B"/>
    <w:pPr>
      <w:ind w:firstLine="737"/>
      <w:jc w:val="both"/>
    </w:pPr>
    <w:rPr>
      <w:szCs w:val="20"/>
    </w:rPr>
  </w:style>
  <w:style w:type="character" w:customStyle="1" w:styleId="24">
    <w:name w:val="Основной текст с отступом 2 Знак"/>
    <w:basedOn w:val="a0"/>
    <w:link w:val="23"/>
    <w:rsid w:val="006F007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5">
    <w:name w:val="Знак2"/>
    <w:basedOn w:val="a"/>
    <w:rsid w:val="006F007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numbering" w:customStyle="1" w:styleId="12">
    <w:name w:val="Нет списка1"/>
    <w:next w:val="a2"/>
    <w:semiHidden/>
    <w:rsid w:val="006F007B"/>
  </w:style>
  <w:style w:type="paragraph" w:styleId="af9">
    <w:name w:val="footer"/>
    <w:basedOn w:val="a"/>
    <w:link w:val="afa"/>
    <w:uiPriority w:val="99"/>
    <w:rsid w:val="006F007B"/>
    <w:pPr>
      <w:tabs>
        <w:tab w:val="center" w:pos="4677"/>
        <w:tab w:val="right" w:pos="9355"/>
      </w:tabs>
    </w:pPr>
    <w:rPr>
      <w:sz w:val="24"/>
    </w:rPr>
  </w:style>
  <w:style w:type="character" w:customStyle="1" w:styleId="afa">
    <w:name w:val="Нижний колонтитул Знак"/>
    <w:basedOn w:val="a0"/>
    <w:link w:val="af9"/>
    <w:uiPriority w:val="99"/>
    <w:rsid w:val="006F00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rsid w:val="006F007B"/>
    <w:pPr>
      <w:shd w:val="clear" w:color="auto" w:fill="FFFFFF"/>
      <w:spacing w:before="274"/>
      <w:ind w:firstLine="715"/>
      <w:jc w:val="both"/>
    </w:pPr>
    <w:rPr>
      <w:sz w:val="24"/>
    </w:rPr>
  </w:style>
  <w:style w:type="character" w:customStyle="1" w:styleId="33">
    <w:name w:val="Основной текст с отступом 3 Знак"/>
    <w:basedOn w:val="a0"/>
    <w:link w:val="32"/>
    <w:rsid w:val="006F007B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paragraph" w:customStyle="1" w:styleId="afb">
    <w:name w:val="Нормальный (таблица)"/>
    <w:basedOn w:val="a"/>
    <w:next w:val="a"/>
    <w:uiPriority w:val="99"/>
    <w:rsid w:val="003402E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</w:rPr>
  </w:style>
  <w:style w:type="paragraph" w:customStyle="1" w:styleId="afc">
    <w:name w:val="Прижатый влево"/>
    <w:basedOn w:val="a"/>
    <w:next w:val="a"/>
    <w:uiPriority w:val="99"/>
    <w:rsid w:val="003402E5"/>
    <w:pPr>
      <w:widowControl w:val="0"/>
      <w:autoSpaceDE w:val="0"/>
      <w:autoSpaceDN w:val="0"/>
      <w:adjustRightInd w:val="0"/>
    </w:pPr>
    <w:rPr>
      <w:rFonts w:ascii="Arial" w:hAnsi="Arial" w:cs="Arial"/>
      <w:sz w:val="24"/>
    </w:rPr>
  </w:style>
  <w:style w:type="paragraph" w:customStyle="1" w:styleId="afd">
    <w:name w:val="Базовый"/>
    <w:rsid w:val="00FE47DE"/>
    <w:pPr>
      <w:tabs>
        <w:tab w:val="left" w:pos="708"/>
      </w:tabs>
      <w:suppressAutoHyphens/>
      <w:spacing w:after="200" w:line="276" w:lineRule="atLeast"/>
    </w:pPr>
    <w:rPr>
      <w:rFonts w:ascii="Calibri" w:eastAsia="Lucida Sans Unicode" w:hAnsi="Calibri" w:cs="Times New Roman"/>
      <w:color w:val="00000A"/>
      <w:lang w:eastAsia="ru-RU"/>
    </w:rPr>
  </w:style>
  <w:style w:type="paragraph" w:customStyle="1" w:styleId="consplustitle">
    <w:name w:val="consplustitle"/>
    <w:basedOn w:val="a"/>
    <w:rsid w:val="00050987"/>
    <w:pPr>
      <w:spacing w:before="100" w:beforeAutospacing="1" w:after="100" w:afterAutospacing="1"/>
    </w:pPr>
    <w:rPr>
      <w:sz w:val="24"/>
    </w:rPr>
  </w:style>
  <w:style w:type="paragraph" w:customStyle="1" w:styleId="consplusnormal0">
    <w:name w:val="consplusnormal"/>
    <w:basedOn w:val="a"/>
    <w:rsid w:val="00050987"/>
    <w:pPr>
      <w:spacing w:before="100" w:beforeAutospacing="1" w:after="100" w:afterAutospacing="1"/>
    </w:pPr>
    <w:rPr>
      <w:sz w:val="24"/>
    </w:rPr>
  </w:style>
  <w:style w:type="character" w:customStyle="1" w:styleId="40">
    <w:name w:val="Заголовок 4 Знак"/>
    <w:basedOn w:val="a0"/>
    <w:link w:val="4"/>
    <w:rsid w:val="00221476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4"/>
      <w:lang w:eastAsia="ru-RU"/>
    </w:rPr>
  </w:style>
  <w:style w:type="character" w:customStyle="1" w:styleId="afe">
    <w:name w:val="Цветовое выделение"/>
    <w:uiPriority w:val="99"/>
    <w:rsid w:val="00831B63"/>
    <w:rPr>
      <w:b/>
      <w:bCs/>
      <w:color w:val="26282F"/>
    </w:rPr>
  </w:style>
  <w:style w:type="character" w:customStyle="1" w:styleId="aff">
    <w:name w:val="Гипертекстовая ссылка"/>
    <w:uiPriority w:val="99"/>
    <w:rsid w:val="00831B63"/>
    <w:rPr>
      <w:b w:val="0"/>
      <w:bCs w:val="0"/>
      <w:color w:val="106BBE"/>
    </w:rPr>
  </w:style>
  <w:style w:type="paragraph" w:customStyle="1" w:styleId="ConsPlusTitle0">
    <w:name w:val="ConsPlusTitle"/>
    <w:rsid w:val="005A3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f0">
    <w:name w:val="Emphasis"/>
    <w:basedOn w:val="a0"/>
    <w:qFormat/>
    <w:rsid w:val="005A37B7"/>
    <w:rPr>
      <w:i/>
      <w:iCs/>
    </w:rPr>
  </w:style>
  <w:style w:type="paragraph" w:styleId="aff1">
    <w:name w:val="Subtitle"/>
    <w:basedOn w:val="a"/>
    <w:next w:val="a"/>
    <w:link w:val="aff2"/>
    <w:uiPriority w:val="99"/>
    <w:qFormat/>
    <w:rsid w:val="005A37B7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aff2">
    <w:name w:val="Подзаголовок Знак"/>
    <w:basedOn w:val="a0"/>
    <w:link w:val="aff1"/>
    <w:uiPriority w:val="99"/>
    <w:rsid w:val="005A37B7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-11">
    <w:name w:val="Цветной список - Акцент 11"/>
    <w:basedOn w:val="a"/>
    <w:uiPriority w:val="34"/>
    <w:qFormat/>
    <w:rsid w:val="0022261D"/>
    <w:pPr>
      <w:ind w:left="720"/>
      <w:contextualSpacing/>
    </w:pPr>
    <w:rPr>
      <w:sz w:val="24"/>
    </w:rPr>
  </w:style>
  <w:style w:type="paragraph" w:styleId="26">
    <w:name w:val="Body Text 2"/>
    <w:basedOn w:val="a"/>
    <w:link w:val="27"/>
    <w:unhideWhenUsed/>
    <w:rsid w:val="00234A94"/>
    <w:pPr>
      <w:spacing w:after="120" w:line="480" w:lineRule="auto"/>
    </w:pPr>
  </w:style>
  <w:style w:type="character" w:customStyle="1" w:styleId="27">
    <w:name w:val="Основной текст 2 Знак"/>
    <w:basedOn w:val="a0"/>
    <w:link w:val="26"/>
    <w:rsid w:val="00234A9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3pt">
    <w:name w:val="Основной текст + 13 pt"/>
    <w:aliases w:val="Полужирный,Основной текст + 12,5 pt,Полужирный1,Основной текст + Franklin Gothic Heavy,8,Интервал 1 pt,Основной текст + 8,5 pt1"/>
    <w:basedOn w:val="a0"/>
    <w:rsid w:val="00234A94"/>
    <w:rPr>
      <w:rFonts w:ascii="Times New Roman" w:hAnsi="Times New Roman" w:cs="Times New Roman" w:hint="default"/>
      <w:b/>
      <w:bCs/>
      <w:spacing w:val="7"/>
      <w:sz w:val="25"/>
      <w:szCs w:val="25"/>
    </w:rPr>
  </w:style>
  <w:style w:type="paragraph" w:customStyle="1" w:styleId="ConsTitle">
    <w:name w:val="ConsTitle"/>
    <w:rsid w:val="006E0E4E"/>
    <w:pPr>
      <w:widowControl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ConsNormal">
    <w:name w:val="ConsNormal"/>
    <w:rsid w:val="006E0E4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aff3">
    <w:name w:val="Содержимое таблицы"/>
    <w:basedOn w:val="a"/>
    <w:rsid w:val="00DA427F"/>
    <w:pPr>
      <w:widowControl w:val="0"/>
      <w:suppressLineNumbers/>
      <w:suppressAutoHyphens/>
    </w:pPr>
    <w:rPr>
      <w:kern w:val="2"/>
      <w:sz w:val="24"/>
    </w:rPr>
  </w:style>
  <w:style w:type="character" w:customStyle="1" w:styleId="0pt">
    <w:name w:val="Основной текст + Интервал 0 pt"/>
    <w:rsid w:val="007D4D9C"/>
    <w:rPr>
      <w:rFonts w:ascii="Times New Roman" w:hAnsi="Times New Roman" w:cs="Times New Roman" w:hint="default"/>
      <w:strike w:val="0"/>
      <w:dstrike w:val="0"/>
      <w:spacing w:val="5"/>
      <w:sz w:val="18"/>
      <w:u w:val="none"/>
      <w:effect w:val="none"/>
      <w:lang w:val="ru-RU" w:eastAsia="ru-RU"/>
    </w:rPr>
  </w:style>
  <w:style w:type="paragraph" w:customStyle="1" w:styleId="14-15">
    <w:name w:val="14-15"/>
    <w:basedOn w:val="aa"/>
    <w:rsid w:val="00997566"/>
    <w:rPr>
      <w:noProof/>
      <w:sz w:val="28"/>
      <w:szCs w:val="24"/>
    </w:rPr>
  </w:style>
  <w:style w:type="character" w:customStyle="1" w:styleId="28">
    <w:name w:val="Основной текст (2) + Курсив"/>
    <w:basedOn w:val="21"/>
    <w:rsid w:val="00AC49A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ConsPlusCell">
    <w:name w:val="ConsPlusCell"/>
    <w:rsid w:val="00A368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4">
    <w:name w:val="Title"/>
    <w:basedOn w:val="a"/>
    <w:link w:val="aff5"/>
    <w:qFormat/>
    <w:rsid w:val="00E1387E"/>
    <w:pPr>
      <w:jc w:val="center"/>
    </w:pPr>
    <w:rPr>
      <w:b/>
      <w:sz w:val="40"/>
      <w:szCs w:val="20"/>
    </w:rPr>
  </w:style>
  <w:style w:type="character" w:customStyle="1" w:styleId="aff5">
    <w:name w:val="Заголовок Знак"/>
    <w:basedOn w:val="a0"/>
    <w:link w:val="aff4"/>
    <w:rsid w:val="00E1387E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default0">
    <w:name w:val="default"/>
    <w:basedOn w:val="a"/>
    <w:rsid w:val="00275D2E"/>
    <w:pPr>
      <w:spacing w:before="100" w:beforeAutospacing="1" w:after="100" w:afterAutospacing="1"/>
    </w:pPr>
    <w:rPr>
      <w:sz w:val="24"/>
    </w:rPr>
  </w:style>
  <w:style w:type="character" w:customStyle="1" w:styleId="50">
    <w:name w:val="Заголовок 5 Знак"/>
    <w:basedOn w:val="a0"/>
    <w:link w:val="5"/>
    <w:semiHidden/>
    <w:rsid w:val="00F701F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F701FB"/>
    <w:rPr>
      <w:rFonts w:ascii="Times New Roman" w:eastAsia="Times New Roman" w:hAnsi="Times New Roman" w:cs="Times New Roman"/>
      <w:b/>
      <w:spacing w:val="60"/>
      <w:sz w:val="28"/>
      <w:szCs w:val="20"/>
      <w:lang w:eastAsia="ru-RU"/>
    </w:rPr>
  </w:style>
  <w:style w:type="paragraph" w:customStyle="1" w:styleId="aff6">
    <w:name w:val="Автозамена"/>
    <w:rsid w:val="00F701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Абзац списка1"/>
    <w:basedOn w:val="a"/>
    <w:rsid w:val="00F701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Standard">
    <w:name w:val="Standard"/>
    <w:rsid w:val="000466B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aff7">
    <w:name w:val="Normal Indent"/>
    <w:basedOn w:val="a"/>
    <w:uiPriority w:val="99"/>
    <w:rsid w:val="00D3151C"/>
    <w:pPr>
      <w:ind w:left="708"/>
    </w:pPr>
    <w:rPr>
      <w:sz w:val="24"/>
    </w:rPr>
  </w:style>
  <w:style w:type="character" w:customStyle="1" w:styleId="af0">
    <w:name w:val="Без интервала Знак"/>
    <w:basedOn w:val="a0"/>
    <w:link w:val="af"/>
    <w:uiPriority w:val="1"/>
    <w:rsid w:val="00651D27"/>
  </w:style>
  <w:style w:type="character" w:customStyle="1" w:styleId="CommentTextChar">
    <w:name w:val="Comment Text Char"/>
    <w:basedOn w:val="a0"/>
    <w:semiHidden/>
    <w:locked/>
    <w:rsid w:val="00651D2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41">
    <w:name w:val="Знак Знак4"/>
    <w:rsid w:val="00651D27"/>
  </w:style>
  <w:style w:type="character" w:customStyle="1" w:styleId="blk">
    <w:name w:val="blk"/>
    <w:rsid w:val="00651D27"/>
  </w:style>
  <w:style w:type="character" w:customStyle="1" w:styleId="29">
    <w:name w:val="Заголовок №2_"/>
    <w:basedOn w:val="a0"/>
    <w:link w:val="2a"/>
    <w:rsid w:val="00651D27"/>
    <w:rPr>
      <w:sz w:val="26"/>
      <w:szCs w:val="26"/>
      <w:shd w:val="clear" w:color="auto" w:fill="FFFFFF"/>
    </w:rPr>
  </w:style>
  <w:style w:type="paragraph" w:customStyle="1" w:styleId="2a">
    <w:name w:val="Заголовок №2"/>
    <w:basedOn w:val="a"/>
    <w:link w:val="29"/>
    <w:rsid w:val="00651D27"/>
    <w:pPr>
      <w:widowControl w:val="0"/>
      <w:shd w:val="clear" w:color="auto" w:fill="FFFFFF"/>
      <w:spacing w:before="360" w:line="226" w:lineRule="exact"/>
      <w:outlineLvl w:val="1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4">
    <w:name w:val="Название Знак1"/>
    <w:basedOn w:val="a0"/>
    <w:rsid w:val="00651D2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Arial8">
    <w:name w:val="Arial 8"/>
    <w:aliases w:val="5"/>
    <w:rsid w:val="00651D27"/>
    <w:pPr>
      <w:autoSpaceDE w:val="0"/>
      <w:autoSpaceDN w:val="0"/>
      <w:adjustRightInd w:val="0"/>
      <w:spacing w:after="0" w:line="170" w:lineRule="atLeast"/>
      <w:ind w:firstLine="170"/>
      <w:jc w:val="both"/>
    </w:pPr>
    <w:rPr>
      <w:rFonts w:ascii="Arial CYR" w:eastAsia="Times New Roman" w:hAnsi="Arial CYR" w:cs="Arial CYR"/>
      <w:color w:val="000000"/>
      <w:sz w:val="17"/>
      <w:szCs w:val="17"/>
      <w:lang w:eastAsia="ru-RU"/>
    </w:rPr>
  </w:style>
  <w:style w:type="character" w:customStyle="1" w:styleId="15">
    <w:name w:val="Основной шрифт абзаца1"/>
    <w:rsid w:val="00651D27"/>
  </w:style>
  <w:style w:type="character" w:customStyle="1" w:styleId="highlight">
    <w:name w:val="highlight"/>
    <w:rsid w:val="00651D27"/>
  </w:style>
  <w:style w:type="paragraph" w:customStyle="1" w:styleId="aff8">
    <w:name w:val="Нормальный"/>
    <w:rsid w:val="00651D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9">
    <w:name w:val="Таблицы (моноширинный)"/>
    <w:basedOn w:val="a"/>
    <w:next w:val="a"/>
    <w:rsid w:val="00651D27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</w:rPr>
  </w:style>
  <w:style w:type="character" w:customStyle="1" w:styleId="Exact">
    <w:name w:val="Основной текст Exact"/>
    <w:basedOn w:val="a0"/>
    <w:rsid w:val="00651D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u w:val="none"/>
    </w:rPr>
  </w:style>
  <w:style w:type="character" w:customStyle="1" w:styleId="affa">
    <w:name w:val="Основной текст_"/>
    <w:basedOn w:val="a0"/>
    <w:link w:val="16"/>
    <w:rsid w:val="00651D27"/>
    <w:rPr>
      <w:sz w:val="26"/>
      <w:szCs w:val="26"/>
      <w:shd w:val="clear" w:color="auto" w:fill="FFFFFF"/>
    </w:rPr>
  </w:style>
  <w:style w:type="character" w:customStyle="1" w:styleId="affb">
    <w:name w:val="Основной текст + Полужирный"/>
    <w:basedOn w:val="affa"/>
    <w:rsid w:val="00651D27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16">
    <w:name w:val="Основной текст1"/>
    <w:basedOn w:val="a"/>
    <w:link w:val="affa"/>
    <w:rsid w:val="00651D27"/>
    <w:pPr>
      <w:widowControl w:val="0"/>
      <w:shd w:val="clear" w:color="auto" w:fill="FFFFFF"/>
      <w:spacing w:after="240" w:line="326" w:lineRule="exact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2b">
    <w:name w:val="Основной текст2"/>
    <w:basedOn w:val="affa"/>
    <w:rsid w:val="00651D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34">
    <w:name w:val="Основной текст3"/>
    <w:basedOn w:val="a"/>
    <w:rsid w:val="00651D27"/>
    <w:pPr>
      <w:widowControl w:val="0"/>
      <w:shd w:val="clear" w:color="auto" w:fill="FFFFFF"/>
      <w:spacing w:line="0" w:lineRule="atLeast"/>
    </w:pPr>
    <w:rPr>
      <w:color w:val="000000"/>
      <w:sz w:val="24"/>
      <w:lang w:bidi="ru-RU"/>
    </w:rPr>
  </w:style>
  <w:style w:type="character" w:customStyle="1" w:styleId="0pt0">
    <w:name w:val="Основной текст + Полужирный;Интервал 0 pt"/>
    <w:basedOn w:val="affa"/>
    <w:rsid w:val="00651D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5">
    <w:name w:val="Основной текст (3)_"/>
    <w:basedOn w:val="a0"/>
    <w:link w:val="36"/>
    <w:locked/>
    <w:rsid w:val="00651D27"/>
    <w:rPr>
      <w:b/>
      <w:bCs/>
      <w:sz w:val="28"/>
      <w:szCs w:val="28"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651D27"/>
    <w:pPr>
      <w:widowControl w:val="0"/>
      <w:shd w:val="clear" w:color="auto" w:fill="FFFFFF"/>
      <w:spacing w:after="300" w:line="322" w:lineRule="exact"/>
      <w:jc w:val="center"/>
    </w:pPr>
    <w:rPr>
      <w:rFonts w:asciiTheme="minorHAnsi" w:eastAsiaTheme="minorHAnsi" w:hAnsiTheme="minorHAnsi" w:cstheme="minorBidi"/>
      <w:b/>
      <w:bCs/>
      <w:szCs w:val="28"/>
      <w:lang w:eastAsia="en-US"/>
    </w:rPr>
  </w:style>
  <w:style w:type="character" w:customStyle="1" w:styleId="2115pt">
    <w:name w:val="Основной текст (2) + 11;5 pt;Не полужирный"/>
    <w:basedOn w:val="21"/>
    <w:rsid w:val="00651D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7">
    <w:name w:val="Заголовок №1_"/>
    <w:basedOn w:val="a0"/>
    <w:link w:val="18"/>
    <w:rsid w:val="00651D27"/>
    <w:rPr>
      <w:b/>
      <w:bCs/>
      <w:sz w:val="28"/>
      <w:szCs w:val="28"/>
      <w:shd w:val="clear" w:color="auto" w:fill="FFFFFF"/>
    </w:rPr>
  </w:style>
  <w:style w:type="paragraph" w:customStyle="1" w:styleId="18">
    <w:name w:val="Заголовок №1"/>
    <w:basedOn w:val="a"/>
    <w:link w:val="17"/>
    <w:rsid w:val="00651D27"/>
    <w:pPr>
      <w:widowControl w:val="0"/>
      <w:shd w:val="clear" w:color="auto" w:fill="FFFFFF"/>
      <w:spacing w:before="240" w:line="320" w:lineRule="exact"/>
      <w:jc w:val="center"/>
      <w:outlineLvl w:val="0"/>
    </w:pPr>
    <w:rPr>
      <w:rFonts w:asciiTheme="minorHAnsi" w:eastAsiaTheme="minorHAnsi" w:hAnsiTheme="minorHAnsi" w:cstheme="minorBidi"/>
      <w:b/>
      <w:bCs/>
      <w:szCs w:val="28"/>
      <w:lang w:eastAsia="en-US"/>
    </w:rPr>
  </w:style>
  <w:style w:type="paragraph" w:customStyle="1" w:styleId="2c">
    <w:name w:val="Абзац списка2"/>
    <w:basedOn w:val="a"/>
    <w:rsid w:val="00651D2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TableContents">
    <w:name w:val="Table Contents"/>
    <w:basedOn w:val="Standard"/>
    <w:rsid w:val="00B80EF4"/>
    <w:pPr>
      <w:suppressLineNumbers/>
    </w:pPr>
    <w:rPr>
      <w:rFonts w:eastAsia="Andale Sans UI"/>
      <w:color w:val="auto"/>
      <w:lang w:val="de-DE" w:eastAsia="ja-JP" w:bidi="fa-IR"/>
    </w:rPr>
  </w:style>
  <w:style w:type="character" w:customStyle="1" w:styleId="42">
    <w:name w:val="Основной текст (4)_"/>
    <w:link w:val="43"/>
    <w:rsid w:val="00C6780B"/>
    <w:rPr>
      <w:spacing w:val="6"/>
      <w:sz w:val="12"/>
      <w:szCs w:val="12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C6780B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pacing w:val="6"/>
      <w:sz w:val="12"/>
      <w:szCs w:val="12"/>
      <w:lang w:eastAsia="en-US"/>
    </w:rPr>
  </w:style>
  <w:style w:type="paragraph" w:customStyle="1" w:styleId="affc">
    <w:name w:val="Знак"/>
    <w:basedOn w:val="a"/>
    <w:rsid w:val="00C6780B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d">
    <w:name w:val="Колонтитул (левый)"/>
    <w:basedOn w:val="a"/>
    <w:next w:val="a"/>
    <w:rsid w:val="00C6780B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16"/>
      <w:szCs w:val="16"/>
    </w:rPr>
  </w:style>
  <w:style w:type="paragraph" w:customStyle="1" w:styleId="110">
    <w:name w:val="Заголовок №11"/>
    <w:basedOn w:val="a"/>
    <w:rsid w:val="00C6780B"/>
    <w:pPr>
      <w:shd w:val="clear" w:color="auto" w:fill="FFFFFF"/>
      <w:spacing w:before="360" w:after="600" w:line="319" w:lineRule="exact"/>
      <w:jc w:val="center"/>
      <w:outlineLvl w:val="0"/>
    </w:pPr>
    <w:rPr>
      <w:b/>
      <w:bCs/>
      <w:spacing w:val="3"/>
      <w:sz w:val="26"/>
      <w:szCs w:val="26"/>
      <w:lang w:val="x-none" w:eastAsia="x-none"/>
    </w:rPr>
  </w:style>
  <w:style w:type="paragraph" w:customStyle="1" w:styleId="37">
    <w:name w:val="Абзац списка3"/>
    <w:basedOn w:val="a"/>
    <w:rsid w:val="00C6780B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44">
    <w:name w:val="Знак Знак4"/>
    <w:rsid w:val="00C6780B"/>
  </w:style>
  <w:style w:type="character" w:customStyle="1" w:styleId="212pt">
    <w:name w:val="Основной текст (2) + 12 pt"/>
    <w:basedOn w:val="21"/>
    <w:rsid w:val="006654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Не полужирный"/>
    <w:basedOn w:val="21"/>
    <w:rsid w:val="006654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MSMincho75pt75">
    <w:name w:val="Основной текст (2) + MS Mincho;7;5 pt;Масштаб 75%"/>
    <w:rsid w:val="005517E4"/>
    <w:rPr>
      <w:rFonts w:ascii="MS Mincho" w:eastAsia="MS Mincho" w:hAnsi="MS Mincho" w:cs="MS Mincho"/>
      <w:b w:val="0"/>
      <w:bCs w:val="0"/>
      <w:i w:val="0"/>
      <w:iCs w:val="0"/>
      <w:smallCaps w:val="0"/>
      <w:strike w:val="0"/>
      <w:color w:val="000000"/>
      <w:spacing w:val="0"/>
      <w:w w:val="75"/>
      <w:position w:val="0"/>
      <w:sz w:val="15"/>
      <w:szCs w:val="15"/>
      <w:u w:val="none"/>
      <w:lang w:val="zh-TW" w:eastAsia="zh-TW" w:bidi="zh-TW"/>
    </w:rPr>
  </w:style>
  <w:style w:type="table" w:customStyle="1" w:styleId="2d">
    <w:name w:val="Сетка таблицы2"/>
    <w:basedOn w:val="a1"/>
    <w:next w:val="a6"/>
    <w:uiPriority w:val="39"/>
    <w:rsid w:val="00162E29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e">
    <w:name w:val="Знак Знак Знак Знак Знак Знак Знак Знак Знак Знак"/>
    <w:basedOn w:val="a"/>
    <w:rsid w:val="00DE120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9">
    <w:name w:val="Обычный1"/>
    <w:rsid w:val="00B8727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210">
    <w:name w:val="Сетка таблицы21"/>
    <w:basedOn w:val="a1"/>
    <w:next w:val="a6"/>
    <w:uiPriority w:val="59"/>
    <w:rsid w:val="00C01D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next w:val="a6"/>
    <w:uiPriority w:val="39"/>
    <w:rsid w:val="009C4511"/>
    <w:pPr>
      <w:spacing w:after="0" w:line="240" w:lineRule="auto"/>
      <w:jc w:val="both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9">
    <w:name w:val="Основной текст (3) + Не полужирный"/>
    <w:basedOn w:val="35"/>
    <w:rsid w:val="00A329A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61">
    <w:name w:val="Основной текст (6)_"/>
    <w:basedOn w:val="a0"/>
    <w:link w:val="62"/>
    <w:rsid w:val="00A329A5"/>
    <w:rPr>
      <w:rFonts w:ascii="Courier New" w:eastAsia="Courier New" w:hAnsi="Courier New" w:cs="Courier New"/>
      <w:b/>
      <w:bCs/>
      <w:i/>
      <w:iCs/>
      <w:sz w:val="18"/>
      <w:szCs w:val="18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A329A5"/>
    <w:pPr>
      <w:widowControl w:val="0"/>
      <w:shd w:val="clear" w:color="auto" w:fill="FFFFFF"/>
      <w:spacing w:before="300" w:line="0" w:lineRule="atLeast"/>
    </w:pPr>
    <w:rPr>
      <w:rFonts w:ascii="Courier New" w:eastAsia="Courier New" w:hAnsi="Courier New" w:cs="Courier New"/>
      <w:b/>
      <w:bCs/>
      <w:i/>
      <w:iCs/>
      <w:sz w:val="18"/>
      <w:szCs w:val="18"/>
      <w:lang w:eastAsia="en-US"/>
    </w:rPr>
  </w:style>
  <w:style w:type="paragraph" w:customStyle="1" w:styleId="afff">
    <w:name w:val="Обычный (паспорт)"/>
    <w:basedOn w:val="a"/>
    <w:rsid w:val="00754508"/>
    <w:pPr>
      <w:suppressAutoHyphens/>
    </w:pPr>
    <w:rPr>
      <w:szCs w:val="28"/>
      <w:lang w:eastAsia="ar-SA"/>
    </w:rPr>
  </w:style>
  <w:style w:type="paragraph" w:styleId="3">
    <w:name w:val="List Bullet 3"/>
    <w:basedOn w:val="a"/>
    <w:autoRedefine/>
    <w:rsid w:val="00723E19"/>
    <w:pPr>
      <w:numPr>
        <w:numId w:val="1"/>
      </w:numPr>
      <w:tabs>
        <w:tab w:val="num" w:pos="360"/>
        <w:tab w:val="num" w:pos="926"/>
      </w:tabs>
      <w:ind w:left="926" w:firstLine="0"/>
    </w:pPr>
    <w:rPr>
      <w:sz w:val="24"/>
    </w:rPr>
  </w:style>
  <w:style w:type="paragraph" w:customStyle="1" w:styleId="afff0">
    <w:name w:val="Краткий обратный адрес"/>
    <w:basedOn w:val="a"/>
    <w:rsid w:val="00625F5A"/>
    <w:rPr>
      <w:sz w:val="24"/>
    </w:rPr>
  </w:style>
  <w:style w:type="numbering" w:customStyle="1" w:styleId="2e">
    <w:name w:val="Нет списка2"/>
    <w:next w:val="a2"/>
    <w:uiPriority w:val="99"/>
    <w:semiHidden/>
    <w:unhideWhenUsed/>
    <w:rsid w:val="00974E02"/>
  </w:style>
  <w:style w:type="table" w:customStyle="1" w:styleId="TableGrid">
    <w:name w:val="TableGrid"/>
    <w:rsid w:val="00974E0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0">
    <w:name w:val="Заголовок 9 Знак"/>
    <w:basedOn w:val="a0"/>
    <w:link w:val="9"/>
    <w:uiPriority w:val="9"/>
    <w:semiHidden/>
    <w:rsid w:val="002E58E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character" w:customStyle="1" w:styleId="211pt">
    <w:name w:val="Основной текст (2) + 11 pt;Полужирный"/>
    <w:basedOn w:val="21"/>
    <w:rsid w:val="003F38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"/>
    <w:basedOn w:val="21"/>
    <w:rsid w:val="003F38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5pt">
    <w:name w:val="Основной текст (2) + 5 pt;Курсив"/>
    <w:basedOn w:val="21"/>
    <w:rsid w:val="003F38F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table" w:customStyle="1" w:styleId="45">
    <w:name w:val="Сетка таблицы4"/>
    <w:basedOn w:val="a1"/>
    <w:next w:val="a6"/>
    <w:rsid w:val="00E006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a">
    <w:name w:val="Нет списка3"/>
    <w:next w:val="a2"/>
    <w:uiPriority w:val="99"/>
    <w:semiHidden/>
    <w:unhideWhenUsed/>
    <w:rsid w:val="00434FC9"/>
  </w:style>
  <w:style w:type="paragraph" w:customStyle="1" w:styleId="afff1">
    <w:name w:val="???????"/>
    <w:rsid w:val="00434F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2">
    <w:name w:val="???????? ????? ? ????????"/>
    <w:basedOn w:val="afff1"/>
    <w:rsid w:val="00434FC9"/>
    <w:pPr>
      <w:ind w:firstLine="567"/>
      <w:jc w:val="both"/>
    </w:pPr>
    <w:rPr>
      <w:sz w:val="24"/>
    </w:rPr>
  </w:style>
  <w:style w:type="paragraph" w:customStyle="1" w:styleId="2f">
    <w:name w:val="???????? ????? ? ???????? 2"/>
    <w:basedOn w:val="afff1"/>
    <w:rsid w:val="00434FC9"/>
    <w:pPr>
      <w:ind w:firstLine="567"/>
    </w:pPr>
    <w:rPr>
      <w:sz w:val="24"/>
    </w:rPr>
  </w:style>
  <w:style w:type="paragraph" w:customStyle="1" w:styleId="afff3">
    <w:name w:val="???????? ?????"/>
    <w:basedOn w:val="afff1"/>
    <w:rsid w:val="00434FC9"/>
    <w:pPr>
      <w:jc w:val="center"/>
    </w:pPr>
    <w:rPr>
      <w:b/>
      <w:sz w:val="24"/>
    </w:rPr>
  </w:style>
  <w:style w:type="paragraph" w:customStyle="1" w:styleId="1a">
    <w:name w:val="Знак Знак Знак Знак Знак1 Знак Знак Знак Знак"/>
    <w:basedOn w:val="a"/>
    <w:rsid w:val="00434FC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20">
    <w:name w:val="Основной текст 22"/>
    <w:basedOn w:val="a"/>
    <w:rsid w:val="00434FC9"/>
    <w:rPr>
      <w:rFonts w:eastAsia="Calibri"/>
      <w:sz w:val="52"/>
      <w:szCs w:val="52"/>
    </w:rPr>
  </w:style>
  <w:style w:type="table" w:customStyle="1" w:styleId="TableGrid1">
    <w:name w:val="TableGrid1"/>
    <w:rsid w:val="00736B4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qFormat/>
    <w:rsid w:val="00600E6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t1">
    <w:name w:val="stylet1"/>
    <w:basedOn w:val="a"/>
    <w:rsid w:val="00600E60"/>
    <w:pPr>
      <w:spacing w:before="100" w:beforeAutospacing="1" w:after="100" w:afterAutospacing="1"/>
    </w:pPr>
    <w:rPr>
      <w:sz w:val="24"/>
    </w:rPr>
  </w:style>
  <w:style w:type="paragraph" w:customStyle="1" w:styleId="western">
    <w:name w:val="western"/>
    <w:basedOn w:val="a"/>
    <w:link w:val="western0"/>
    <w:rsid w:val="00600E60"/>
    <w:pPr>
      <w:spacing w:before="100" w:beforeAutospacing="1" w:after="100" w:afterAutospacing="1"/>
    </w:pPr>
    <w:rPr>
      <w:sz w:val="24"/>
    </w:rPr>
  </w:style>
  <w:style w:type="numbering" w:customStyle="1" w:styleId="46">
    <w:name w:val="Нет списка4"/>
    <w:next w:val="a2"/>
    <w:uiPriority w:val="99"/>
    <w:semiHidden/>
    <w:unhideWhenUsed/>
    <w:rsid w:val="00B42D46"/>
  </w:style>
  <w:style w:type="paragraph" w:styleId="afff4">
    <w:name w:val="footnote text"/>
    <w:basedOn w:val="a"/>
    <w:link w:val="afff5"/>
    <w:unhideWhenUsed/>
    <w:rsid w:val="00B42D46"/>
    <w:rPr>
      <w:sz w:val="20"/>
      <w:szCs w:val="20"/>
      <w:lang w:val="x-none"/>
    </w:rPr>
  </w:style>
  <w:style w:type="character" w:customStyle="1" w:styleId="afff5">
    <w:name w:val="Текст сноски Знак"/>
    <w:basedOn w:val="a0"/>
    <w:link w:val="afff4"/>
    <w:rsid w:val="00B42D4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fff6">
    <w:name w:val="footnote reference"/>
    <w:unhideWhenUsed/>
    <w:rsid w:val="00B42D46"/>
    <w:rPr>
      <w:vertAlign w:val="superscript"/>
    </w:rPr>
  </w:style>
  <w:style w:type="table" w:customStyle="1" w:styleId="51">
    <w:name w:val="Сетка таблицы5"/>
    <w:basedOn w:val="a1"/>
    <w:next w:val="a6"/>
    <w:uiPriority w:val="39"/>
    <w:rsid w:val="00B42D46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A727B1"/>
  </w:style>
  <w:style w:type="character" w:styleId="afff7">
    <w:name w:val="FollowedHyperlink"/>
    <w:basedOn w:val="a0"/>
    <w:uiPriority w:val="99"/>
    <w:semiHidden/>
    <w:unhideWhenUsed/>
    <w:rsid w:val="00A727B1"/>
    <w:rPr>
      <w:color w:val="954F72"/>
      <w:u w:val="single"/>
    </w:rPr>
  </w:style>
  <w:style w:type="paragraph" w:customStyle="1" w:styleId="xl63">
    <w:name w:val="xl63"/>
    <w:basedOn w:val="a"/>
    <w:rsid w:val="00A727B1"/>
    <w:pPr>
      <w:spacing w:before="100" w:beforeAutospacing="1" w:after="100" w:afterAutospacing="1"/>
    </w:pPr>
    <w:rPr>
      <w:sz w:val="24"/>
    </w:rPr>
  </w:style>
  <w:style w:type="paragraph" w:customStyle="1" w:styleId="xl64">
    <w:name w:val="xl64"/>
    <w:basedOn w:val="a"/>
    <w:rsid w:val="00A727B1"/>
    <w:pPr>
      <w:spacing w:before="100" w:beforeAutospacing="1" w:after="100" w:afterAutospacing="1"/>
    </w:pPr>
    <w:rPr>
      <w:b/>
      <w:bCs/>
      <w:sz w:val="24"/>
    </w:rPr>
  </w:style>
  <w:style w:type="paragraph" w:customStyle="1" w:styleId="xl65">
    <w:name w:val="xl65"/>
    <w:basedOn w:val="a"/>
    <w:rsid w:val="00A727B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</w:rPr>
  </w:style>
  <w:style w:type="paragraph" w:customStyle="1" w:styleId="xl66">
    <w:name w:val="xl66"/>
    <w:basedOn w:val="a"/>
    <w:rsid w:val="00A727B1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</w:rPr>
  </w:style>
  <w:style w:type="paragraph" w:customStyle="1" w:styleId="xl67">
    <w:name w:val="xl67"/>
    <w:basedOn w:val="a"/>
    <w:rsid w:val="00A72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</w:rPr>
  </w:style>
  <w:style w:type="paragraph" w:customStyle="1" w:styleId="xl68">
    <w:name w:val="xl68"/>
    <w:basedOn w:val="a"/>
    <w:rsid w:val="00A72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</w:rPr>
  </w:style>
  <w:style w:type="paragraph" w:customStyle="1" w:styleId="xl69">
    <w:name w:val="xl69"/>
    <w:basedOn w:val="a"/>
    <w:rsid w:val="00A72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</w:rPr>
  </w:style>
  <w:style w:type="paragraph" w:customStyle="1" w:styleId="xl70">
    <w:name w:val="xl70"/>
    <w:basedOn w:val="a"/>
    <w:rsid w:val="00A72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</w:rPr>
  </w:style>
  <w:style w:type="paragraph" w:customStyle="1" w:styleId="xl71">
    <w:name w:val="xl71"/>
    <w:basedOn w:val="a"/>
    <w:rsid w:val="00A72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</w:rPr>
  </w:style>
  <w:style w:type="paragraph" w:customStyle="1" w:styleId="xl72">
    <w:name w:val="xl72"/>
    <w:basedOn w:val="a"/>
    <w:rsid w:val="00A72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</w:rPr>
  </w:style>
  <w:style w:type="numbering" w:customStyle="1" w:styleId="63">
    <w:name w:val="Нет списка6"/>
    <w:next w:val="a2"/>
    <w:uiPriority w:val="99"/>
    <w:semiHidden/>
    <w:unhideWhenUsed/>
    <w:rsid w:val="00A727B1"/>
  </w:style>
  <w:style w:type="character" w:customStyle="1" w:styleId="Bodytext2">
    <w:name w:val="Body text (2)_"/>
    <w:basedOn w:val="a0"/>
    <w:link w:val="Bodytext20"/>
    <w:rsid w:val="006106A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213ptBold">
    <w:name w:val="Body text (2) + 13 pt;Bold"/>
    <w:basedOn w:val="Bodytext2"/>
    <w:rsid w:val="006106A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Tableofcontents">
    <w:name w:val="Table of contents_"/>
    <w:basedOn w:val="a0"/>
    <w:link w:val="Tableofcontents0"/>
    <w:rsid w:val="006106A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ableofcontents13ptBold">
    <w:name w:val="Table of contents + 13 pt;Bold"/>
    <w:basedOn w:val="Tableofcontents"/>
    <w:rsid w:val="006106A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Bodytext2Italic">
    <w:name w:val="Body text (2) + Italic"/>
    <w:basedOn w:val="Bodytext2"/>
    <w:rsid w:val="006106A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6106A2"/>
    <w:pPr>
      <w:widowControl w:val="0"/>
      <w:shd w:val="clear" w:color="auto" w:fill="FFFFFF"/>
      <w:spacing w:line="320" w:lineRule="exact"/>
      <w:ind w:hanging="2120"/>
      <w:jc w:val="center"/>
    </w:pPr>
    <w:rPr>
      <w:sz w:val="22"/>
      <w:szCs w:val="22"/>
      <w:lang w:eastAsia="en-US"/>
    </w:rPr>
  </w:style>
  <w:style w:type="paragraph" w:customStyle="1" w:styleId="Tableofcontents0">
    <w:name w:val="Table of contents"/>
    <w:basedOn w:val="a"/>
    <w:link w:val="Tableofcontents"/>
    <w:rsid w:val="006106A2"/>
    <w:pPr>
      <w:widowControl w:val="0"/>
      <w:shd w:val="clear" w:color="auto" w:fill="FFFFFF"/>
      <w:spacing w:line="295" w:lineRule="exact"/>
      <w:jc w:val="both"/>
    </w:pPr>
    <w:rPr>
      <w:sz w:val="22"/>
      <w:szCs w:val="22"/>
      <w:lang w:eastAsia="en-US"/>
    </w:rPr>
  </w:style>
  <w:style w:type="character" w:customStyle="1" w:styleId="Bodytext2105pt">
    <w:name w:val="Body text (2) + 10;5 pt"/>
    <w:basedOn w:val="Bodytext2"/>
    <w:rsid w:val="006106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Bodytext29ptItalic">
    <w:name w:val="Body text (2) + 9 pt;Italic"/>
    <w:basedOn w:val="Bodytext2"/>
    <w:rsid w:val="006106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Bodytext2FranklinGothicBook8pt">
    <w:name w:val="Body text (2) + Franklin Gothic Book;8 pt"/>
    <w:basedOn w:val="Bodytext2"/>
    <w:rsid w:val="006106A2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Bodytext2105ptItalic">
    <w:name w:val="Body text (2) + 10;5 pt;Italic"/>
    <w:basedOn w:val="Bodytext2"/>
    <w:rsid w:val="006106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Bodytext211pt">
    <w:name w:val="Body text (2) + 11 pt"/>
    <w:basedOn w:val="Bodytext2"/>
    <w:rsid w:val="006106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Bodytext2105ptBold">
    <w:name w:val="Body text (2) + 10;5 pt;Bold"/>
    <w:basedOn w:val="Bodytext2"/>
    <w:rsid w:val="006106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styleId="afff8">
    <w:name w:val="Unresolved Mention"/>
    <w:basedOn w:val="a0"/>
    <w:uiPriority w:val="99"/>
    <w:semiHidden/>
    <w:unhideWhenUsed/>
    <w:rsid w:val="004227CA"/>
    <w:rPr>
      <w:color w:val="605E5C"/>
      <w:shd w:val="clear" w:color="auto" w:fill="E1DFDD"/>
    </w:rPr>
  </w:style>
  <w:style w:type="character" w:customStyle="1" w:styleId="western0">
    <w:name w:val="western Знак"/>
    <w:link w:val="western"/>
    <w:rsid w:val="006863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topleveltextcentertext">
    <w:name w:val="headertext topleveltext centertext"/>
    <w:basedOn w:val="a"/>
    <w:rsid w:val="00E05C7F"/>
    <w:pPr>
      <w:suppressAutoHyphens/>
      <w:spacing w:before="100" w:after="100"/>
    </w:pPr>
    <w:rPr>
      <w:sz w:val="24"/>
      <w:lang w:eastAsia="zh-CN"/>
    </w:rPr>
  </w:style>
  <w:style w:type="paragraph" w:customStyle="1" w:styleId="formattexttopleveltext">
    <w:name w:val="formattext topleveltext"/>
    <w:basedOn w:val="a"/>
    <w:rsid w:val="00E05C7F"/>
    <w:pPr>
      <w:suppressAutoHyphens/>
      <w:spacing w:before="100" w:after="100"/>
    </w:pPr>
    <w:rPr>
      <w:sz w:val="24"/>
      <w:lang w:eastAsia="zh-CN"/>
    </w:rPr>
  </w:style>
  <w:style w:type="paragraph" w:customStyle="1" w:styleId="310">
    <w:name w:val="Основной текст 31"/>
    <w:basedOn w:val="a"/>
    <w:rsid w:val="00A06DB7"/>
    <w:pPr>
      <w:suppressAutoHyphens/>
      <w:spacing w:after="120"/>
    </w:pPr>
    <w:rPr>
      <w:kern w:val="2"/>
      <w:sz w:val="16"/>
      <w:szCs w:val="16"/>
      <w:lang w:eastAsia="ar-SA"/>
    </w:rPr>
  </w:style>
  <w:style w:type="character" w:customStyle="1" w:styleId="FontStyle42">
    <w:name w:val="Font Style42"/>
    <w:basedOn w:val="a0"/>
    <w:uiPriority w:val="99"/>
    <w:rsid w:val="008021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1">
    <w:name w:val="Font Style41"/>
    <w:basedOn w:val="a0"/>
    <w:uiPriority w:val="99"/>
    <w:rsid w:val="008021D1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8021D1"/>
    <w:pPr>
      <w:widowControl w:val="0"/>
      <w:autoSpaceDE w:val="0"/>
      <w:autoSpaceDN w:val="0"/>
      <w:adjustRightInd w:val="0"/>
      <w:spacing w:line="360" w:lineRule="exact"/>
      <w:ind w:firstLine="710"/>
      <w:jc w:val="both"/>
    </w:pPr>
    <w:rPr>
      <w:rFonts w:eastAsiaTheme="minorEastAsia"/>
      <w:sz w:val="24"/>
    </w:rPr>
  </w:style>
  <w:style w:type="paragraph" w:customStyle="1" w:styleId="Style38">
    <w:name w:val="Style38"/>
    <w:basedOn w:val="a"/>
    <w:uiPriority w:val="99"/>
    <w:rsid w:val="008021D1"/>
    <w:pPr>
      <w:widowControl w:val="0"/>
      <w:autoSpaceDE w:val="0"/>
      <w:autoSpaceDN w:val="0"/>
      <w:adjustRightInd w:val="0"/>
      <w:spacing w:line="365" w:lineRule="exact"/>
      <w:ind w:firstLine="720"/>
      <w:jc w:val="both"/>
    </w:pPr>
    <w:rPr>
      <w:rFonts w:eastAsiaTheme="minorEastAsia"/>
      <w:sz w:val="24"/>
    </w:rPr>
  </w:style>
  <w:style w:type="paragraph" w:customStyle="1" w:styleId="afff9">
    <w:name w:val="Обычный (веб)"/>
    <w:basedOn w:val="a"/>
    <w:rsid w:val="00727977"/>
    <w:pPr>
      <w:suppressAutoHyphens/>
      <w:spacing w:before="280" w:after="280"/>
    </w:pPr>
    <w:rPr>
      <w:sz w:val="24"/>
      <w:lang w:eastAsia="zh-CN"/>
    </w:rPr>
  </w:style>
  <w:style w:type="paragraph" w:customStyle="1" w:styleId="1b">
    <w:name w:val="Цитата1"/>
    <w:basedOn w:val="a"/>
    <w:rsid w:val="00727977"/>
    <w:pPr>
      <w:suppressAutoHyphens/>
      <w:ind w:left="993" w:right="708"/>
      <w:jc w:val="center"/>
    </w:pPr>
    <w:rPr>
      <w:b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F02093-F12D-4ADE-82DC-D84313A71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2233</Words>
  <Characters>12731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OKRMS-Delprois</cp:lastModifiedBy>
  <cp:revision>4</cp:revision>
  <cp:lastPrinted>2023-01-31T12:25:00Z</cp:lastPrinted>
  <dcterms:created xsi:type="dcterms:W3CDTF">2023-01-31T11:21:00Z</dcterms:created>
  <dcterms:modified xsi:type="dcterms:W3CDTF">2023-02-02T10:53:00Z</dcterms:modified>
</cp:coreProperties>
</file>