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7ABDC5C5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 xml:space="preserve">Архангельская область, </w:t>
      </w:r>
      <w:r w:rsidR="00CB0841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3974F8">
        <w:rPr>
          <w:i w:val="0"/>
          <w:iCs w:val="0"/>
        </w:rPr>
        <w:t>Лиственная</w:t>
      </w:r>
      <w:r w:rsidR="00A46673" w:rsidRPr="00A46673">
        <w:rPr>
          <w:i w:val="0"/>
          <w:iCs w:val="0"/>
        </w:rPr>
        <w:t xml:space="preserve">, </w:t>
      </w:r>
      <w:r w:rsidR="00AD4AE3">
        <w:rPr>
          <w:i w:val="0"/>
          <w:iCs w:val="0"/>
        </w:rPr>
        <w:t>д.</w:t>
      </w:r>
      <w:r w:rsidR="0025486B">
        <w:rPr>
          <w:i w:val="0"/>
          <w:iCs w:val="0"/>
        </w:rPr>
        <w:t xml:space="preserve"> </w:t>
      </w:r>
      <w:r w:rsidR="003974F8">
        <w:rPr>
          <w:i w:val="0"/>
          <w:iCs w:val="0"/>
        </w:rPr>
        <w:t>5 «а»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751E6369" w:rsidR="00792EDE" w:rsidRPr="002F58C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статьей 28 Федерального закона от 6 октября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E379DC" w:rsidRPr="002F58CD">
        <w:rPr>
          <w:rFonts w:ascii="Times New Roman" w:hAnsi="Times New Roman" w:cs="Times New Roman"/>
          <w:sz w:val="28"/>
          <w:szCs w:val="28"/>
        </w:rPr>
        <w:t>2003 года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11903AEC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507CD4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>д.</w:t>
      </w:r>
      <w:r w:rsidR="00507CD4">
        <w:rPr>
          <w:rFonts w:ascii="Times New Roman" w:hAnsi="Times New Roman" w:cs="Times New Roman"/>
          <w:sz w:val="28"/>
          <w:szCs w:val="28"/>
        </w:rPr>
        <w:t xml:space="preserve"> 5 «а»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11</w:t>
      </w:r>
      <w:r w:rsidR="00507CD4">
        <w:rPr>
          <w:rFonts w:ascii="Times New Roman" w:hAnsi="Times New Roman" w:cs="Times New Roman"/>
          <w:sz w:val="28"/>
          <w:szCs w:val="28"/>
        </w:rPr>
        <w:t xml:space="preserve"> июля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507CD4">
        <w:rPr>
          <w:rFonts w:ascii="Times New Roman" w:hAnsi="Times New Roman" w:cs="Times New Roman"/>
          <w:sz w:val="28"/>
          <w:szCs w:val="28"/>
        </w:rPr>
        <w:t>1</w:t>
      </w:r>
      <w:r w:rsidR="00AD4AE3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AD4AE3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F44C13" w:rsidRPr="002F58CD">
        <w:rPr>
          <w:rFonts w:ascii="Times New Roman" w:hAnsi="Times New Roman" w:cs="Times New Roman"/>
          <w:sz w:val="28"/>
          <w:szCs w:val="28"/>
        </w:rPr>
        <w:t>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13C80B3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5030B335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г. Няндома, </w:t>
      </w:r>
      <w:r w:rsidR="00507CD4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07CD4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>д.</w:t>
      </w:r>
      <w:r w:rsidR="00507CD4">
        <w:rPr>
          <w:rFonts w:ascii="Times New Roman" w:hAnsi="Times New Roman" w:cs="Times New Roman"/>
          <w:sz w:val="28"/>
          <w:szCs w:val="28"/>
        </w:rPr>
        <w:t xml:space="preserve"> 5 «а»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7358DC">
        <w:rPr>
          <w:rFonts w:ascii="Times New Roman" w:hAnsi="Times New Roman" w:cs="Times New Roman"/>
          <w:sz w:val="28"/>
          <w:szCs w:val="28"/>
        </w:rPr>
        <w:t xml:space="preserve"> </w:t>
      </w:r>
      <w:r w:rsidR="00507CD4">
        <w:rPr>
          <w:rFonts w:ascii="Times New Roman" w:hAnsi="Times New Roman" w:cs="Times New Roman"/>
          <w:sz w:val="28"/>
          <w:szCs w:val="28"/>
        </w:rPr>
        <w:t>Гаврилова Александра Николаевича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0173BC5E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6A7595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 5 «а»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AD4AE3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090272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24A56">
        <w:rPr>
          <w:rFonts w:ascii="Times New Roman" w:eastAsia="Calibri" w:hAnsi="Times New Roman" w:cs="Times New Roman"/>
          <w:sz w:val="28"/>
          <w:szCs w:val="28"/>
        </w:rPr>
        <w:t>10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1DEE">
        <w:rPr>
          <w:rFonts w:ascii="Times New Roman" w:eastAsia="Calibri" w:hAnsi="Times New Roman" w:cs="Times New Roman"/>
          <w:sz w:val="28"/>
          <w:szCs w:val="28"/>
        </w:rPr>
        <w:t>июля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3A36B24D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Няндомский муниципальный округ, </w:t>
      </w:r>
      <w:r w:rsidR="00021DEE">
        <w:rPr>
          <w:rFonts w:ascii="Times New Roman" w:hAnsi="Times New Roman" w:cs="Times New Roman"/>
          <w:sz w:val="28"/>
          <w:szCs w:val="28"/>
        </w:rPr>
        <w:br/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Pr="003974F8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</w:t>
        </w:r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lastRenderedPageBreak/>
          <w:t>slushaniya/</w:t>
        </w:r>
      </w:hyperlink>
      <w:r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777777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77777777" w:rsidR="003974F8" w:rsidRPr="003974F8" w:rsidRDefault="003974F8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183C3E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1BA7B" w14:textId="77777777" w:rsidR="00DC0285" w:rsidRDefault="00DC0285" w:rsidP="00D729AA">
      <w:pPr>
        <w:spacing w:line="240" w:lineRule="auto"/>
      </w:pPr>
      <w:r>
        <w:separator/>
      </w:r>
    </w:p>
  </w:endnote>
  <w:endnote w:type="continuationSeparator" w:id="0">
    <w:p w14:paraId="47178A71" w14:textId="77777777" w:rsidR="00DC0285" w:rsidRDefault="00DC028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D388E" w14:textId="77777777" w:rsidR="00DC0285" w:rsidRDefault="00DC0285" w:rsidP="00D729AA">
      <w:pPr>
        <w:spacing w:line="240" w:lineRule="auto"/>
      </w:pPr>
      <w:r>
        <w:separator/>
      </w:r>
    </w:p>
  </w:footnote>
  <w:footnote w:type="continuationSeparator" w:id="0">
    <w:p w14:paraId="7B6361F1" w14:textId="77777777" w:rsidR="00DC0285" w:rsidRDefault="00DC028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5C5DDBAB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3554C2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69B2"/>
    <w:rsid w:val="00387004"/>
    <w:rsid w:val="00392CC0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225</cp:revision>
  <cp:lastPrinted>2025-05-29T12:30:00Z</cp:lastPrinted>
  <dcterms:created xsi:type="dcterms:W3CDTF">2022-03-11T07:07:00Z</dcterms:created>
  <dcterms:modified xsi:type="dcterms:W3CDTF">2025-05-29T12:30:00Z</dcterms:modified>
</cp:coreProperties>
</file>