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6A492518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257A6E">
        <w:rPr>
          <w:i w:val="0"/>
          <w:iCs w:val="0"/>
        </w:rPr>
        <w:t xml:space="preserve"> </w:t>
      </w:r>
      <w:r w:rsidR="00A46673" w:rsidRPr="00A46673">
        <w:rPr>
          <w:i w:val="0"/>
          <w:iCs w:val="0"/>
        </w:rPr>
        <w:t xml:space="preserve">г. Няндома, ул. </w:t>
      </w:r>
      <w:r w:rsidR="00257A6E">
        <w:rPr>
          <w:i w:val="0"/>
          <w:iCs w:val="0"/>
        </w:rPr>
        <w:t>Первомайская</w:t>
      </w:r>
      <w:r w:rsidR="0028698C">
        <w:rPr>
          <w:i w:val="0"/>
          <w:iCs w:val="0"/>
        </w:rPr>
        <w:t xml:space="preserve">, </w:t>
      </w:r>
      <w:r w:rsidR="00257A6E">
        <w:rPr>
          <w:i w:val="0"/>
          <w:iCs w:val="0"/>
        </w:rPr>
        <w:t>д.</w:t>
      </w:r>
      <w:r w:rsidR="00662710">
        <w:rPr>
          <w:i w:val="0"/>
          <w:iCs w:val="0"/>
        </w:rPr>
        <w:t xml:space="preserve"> </w:t>
      </w:r>
      <w:r w:rsidR="00257A6E">
        <w:rPr>
          <w:i w:val="0"/>
          <w:iCs w:val="0"/>
        </w:rPr>
        <w:t>69.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B942202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9274E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9274E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7E706E3A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</w:t>
      </w:r>
      <w:r w:rsidR="00662710">
        <w:rPr>
          <w:rFonts w:ascii="Times New Roman" w:hAnsi="Times New Roman" w:cs="Times New Roman"/>
          <w:sz w:val="28"/>
          <w:szCs w:val="28"/>
        </w:rPr>
        <w:t xml:space="preserve">, </w:t>
      </w:r>
      <w:r w:rsidR="00257A6E">
        <w:rPr>
          <w:rFonts w:ascii="Times New Roman" w:hAnsi="Times New Roman" w:cs="Times New Roman"/>
          <w:sz w:val="28"/>
          <w:szCs w:val="28"/>
        </w:rPr>
        <w:t>д.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t xml:space="preserve">69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62710">
        <w:rPr>
          <w:rFonts w:ascii="Times New Roman" w:hAnsi="Times New Roman" w:cs="Times New Roman"/>
          <w:sz w:val="28"/>
          <w:szCs w:val="28"/>
        </w:rPr>
        <w:br/>
      </w:r>
      <w:r w:rsidR="00257A6E">
        <w:rPr>
          <w:rFonts w:ascii="Times New Roman" w:hAnsi="Times New Roman" w:cs="Times New Roman"/>
          <w:sz w:val="28"/>
          <w:szCs w:val="28"/>
        </w:rPr>
        <w:t>19</w:t>
      </w:r>
      <w:r w:rsidR="00DC6667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t>марта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454A4B">
        <w:rPr>
          <w:rFonts w:ascii="Times New Roman" w:hAnsi="Times New Roman" w:cs="Times New Roman"/>
          <w:sz w:val="28"/>
          <w:szCs w:val="28"/>
        </w:rPr>
        <w:t>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454A4B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662710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55229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655229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655229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655229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655229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6DAD41A0" w14:textId="6B83A43D" w:rsidR="00257A6E" w:rsidRPr="002F58CD" w:rsidRDefault="00257A6E" w:rsidP="00257A6E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="004270D5">
        <w:rPr>
          <w:rFonts w:ascii="Times New Roman" w:hAnsi="Times New Roman" w:cs="Times New Roman"/>
          <w:iCs/>
          <w:sz w:val="28"/>
          <w:szCs w:val="28"/>
        </w:rPr>
        <w:t>, председатель комиссии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36875BB0" w:rsidR="007D4286" w:rsidRPr="002F58CD" w:rsidRDefault="009274E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57A6E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257A6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Первомайская, д. 69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57A6E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257A6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Первомайская, д. 69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hAnsi="Times New Roman" w:cs="Times New Roman"/>
          <w:sz w:val="28"/>
          <w:szCs w:val="28"/>
        </w:rPr>
        <w:br/>
      </w:r>
      <w:r w:rsidR="004270D5">
        <w:rPr>
          <w:rFonts w:ascii="Times New Roman" w:eastAsia="Calibri" w:hAnsi="Times New Roman" w:cs="Times New Roman"/>
          <w:sz w:val="28"/>
          <w:szCs w:val="28"/>
        </w:rPr>
        <w:t>1</w:t>
      </w:r>
      <w:r w:rsidR="00257A6E">
        <w:rPr>
          <w:rFonts w:ascii="Times New Roman" w:eastAsia="Calibri" w:hAnsi="Times New Roman" w:cs="Times New Roman"/>
          <w:sz w:val="28"/>
          <w:szCs w:val="28"/>
        </w:rPr>
        <w:t>8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7A6E">
        <w:rPr>
          <w:rFonts w:ascii="Times New Roman" w:eastAsia="Calibri" w:hAnsi="Times New Roman" w:cs="Times New Roman"/>
          <w:sz w:val="28"/>
          <w:szCs w:val="28"/>
        </w:rPr>
        <w:t>марта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 w:rsidR="00454A4B"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057D8FF9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57A6E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57A6E">
        <w:rPr>
          <w:rFonts w:ascii="Times New Roman" w:hAnsi="Times New Roman" w:cs="Times New Roman"/>
          <w:sz w:val="28"/>
          <w:szCs w:val="28"/>
        </w:rPr>
        <w:t xml:space="preserve"> </w:t>
      </w:r>
      <w:r w:rsidR="00257A6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257A6E">
        <w:rPr>
          <w:rFonts w:ascii="Times New Roman" w:hAnsi="Times New Roman" w:cs="Times New Roman"/>
          <w:sz w:val="28"/>
          <w:szCs w:val="28"/>
        </w:rPr>
        <w:t>Первомайская, д. 69</w:t>
      </w:r>
      <w:r w:rsidR="00662710">
        <w:rPr>
          <w:rFonts w:ascii="Times New Roman" w:hAnsi="Times New Roman" w:cs="Times New Roman"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="00257A6E">
        <w:rPr>
          <w:rFonts w:ascii="Times New Roman" w:hAnsi="Times New Roman" w:cs="Times New Roman"/>
          <w:iCs/>
          <w:sz w:val="28"/>
          <w:szCs w:val="28"/>
        </w:rPr>
        <w:t>р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азместить на официальном</w:t>
      </w:r>
      <w:r w:rsidR="00257A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сайте администрации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Няндомского муниципального округа Архангельской области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 слушания и общественные</w:t>
      </w:r>
      <w:r w:rsidR="00257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</w:t>
      </w:r>
      <w:r w:rsidR="00CE7F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7F57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</w:t>
      </w:r>
      <w:r w:rsidR="00CE7F57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9720118" w:rsidR="003974F8" w:rsidRPr="003974F8" w:rsidRDefault="009274E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</w:t>
      </w:r>
      <w:r w:rsidR="003974F8" w:rsidRPr="003974F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969431B" w:rsidR="003974F8" w:rsidRPr="003974F8" w:rsidRDefault="009274E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10BC2DB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CE7F57">
          <w:headerReference w:type="default" r:id="rId13"/>
          <w:headerReference w:type="first" r:id="rId14"/>
          <w:pgSz w:w="11906" w:h="16838"/>
          <w:pgMar w:top="1135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A6568" w14:textId="77777777" w:rsidR="00D050FD" w:rsidRDefault="00D050FD" w:rsidP="00D729AA">
      <w:pPr>
        <w:spacing w:line="240" w:lineRule="auto"/>
      </w:pPr>
      <w:r>
        <w:separator/>
      </w:r>
    </w:p>
  </w:endnote>
  <w:endnote w:type="continuationSeparator" w:id="0">
    <w:p w14:paraId="6452783E" w14:textId="77777777" w:rsidR="00D050FD" w:rsidRDefault="00D050F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9F9A8" w14:textId="77777777" w:rsidR="00D050FD" w:rsidRDefault="00D050FD" w:rsidP="00D729AA">
      <w:pPr>
        <w:spacing w:line="240" w:lineRule="auto"/>
      </w:pPr>
      <w:r>
        <w:separator/>
      </w:r>
    </w:p>
  </w:footnote>
  <w:footnote w:type="continuationSeparator" w:id="0">
    <w:p w14:paraId="2751BBFB" w14:textId="77777777" w:rsidR="00D050FD" w:rsidRDefault="00D050F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B3BAC4B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4270D5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947A" w14:textId="77777777" w:rsidR="00CE7F57" w:rsidRDefault="00CE7F57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CE7F57">
      <w:tc>
        <w:tcPr>
          <w:tcW w:w="9344" w:type="dxa"/>
        </w:tcPr>
        <w:p w14:paraId="44697E41" w14:textId="77777777" w:rsidR="00792EDE" w:rsidRPr="008F06C8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1" name="Рисунок 1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CE7F57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CE7F57">
      <w:tc>
        <w:tcPr>
          <w:tcW w:w="9344" w:type="dxa"/>
        </w:tcPr>
        <w:p w14:paraId="570AC729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CE7F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CE7F57">
      <w:tc>
        <w:tcPr>
          <w:tcW w:w="9344" w:type="dxa"/>
        </w:tcPr>
        <w:p w14:paraId="10E64E10" w14:textId="77777777" w:rsidR="00792EDE" w:rsidRPr="0037724A" w:rsidRDefault="00792EDE" w:rsidP="00CE7F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CE7F57">
      <w:tc>
        <w:tcPr>
          <w:tcW w:w="9344" w:type="dxa"/>
        </w:tcPr>
        <w:p w14:paraId="2DA4852F" w14:textId="77777777" w:rsidR="00792EDE" w:rsidRPr="007F26D4" w:rsidRDefault="00792EDE" w:rsidP="00CE7F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CE7F57">
      <w:tc>
        <w:tcPr>
          <w:tcW w:w="9344" w:type="dxa"/>
        </w:tcPr>
        <w:p w14:paraId="69354AFE" w14:textId="1D2BFC6F" w:rsidR="00792EDE" w:rsidRPr="00C7038B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0F0F28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CE7F57">
      <w:tc>
        <w:tcPr>
          <w:tcW w:w="9344" w:type="dxa"/>
        </w:tcPr>
        <w:p w14:paraId="3779DB88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CE7F57">
      <w:tc>
        <w:tcPr>
          <w:tcW w:w="9344" w:type="dxa"/>
        </w:tcPr>
        <w:p w14:paraId="4CA04314" w14:textId="77777777" w:rsidR="00792EDE" w:rsidRPr="0037724A" w:rsidRDefault="00792EDE" w:rsidP="00CE7F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71A404EF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3C5E3A2A" w14:textId="77777777" w:rsidR="00CE7F57" w:rsidRDefault="00CE7F5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0F28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1DCE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57A6E"/>
    <w:rsid w:val="0026402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0645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6EB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0EE8"/>
    <w:rsid w:val="003E55D3"/>
    <w:rsid w:val="003F40E2"/>
    <w:rsid w:val="003F4DD0"/>
    <w:rsid w:val="003F6188"/>
    <w:rsid w:val="00404974"/>
    <w:rsid w:val="00404C9B"/>
    <w:rsid w:val="00411858"/>
    <w:rsid w:val="00411D1E"/>
    <w:rsid w:val="004270D5"/>
    <w:rsid w:val="00432A51"/>
    <w:rsid w:val="00434EFE"/>
    <w:rsid w:val="00435277"/>
    <w:rsid w:val="00442110"/>
    <w:rsid w:val="00445FEE"/>
    <w:rsid w:val="00452C9C"/>
    <w:rsid w:val="00454A4B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5229"/>
    <w:rsid w:val="00662710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274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0204B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4EA7"/>
    <w:rsid w:val="00CB57B7"/>
    <w:rsid w:val="00CB79C8"/>
    <w:rsid w:val="00CC46D8"/>
    <w:rsid w:val="00CC4923"/>
    <w:rsid w:val="00CC5AF7"/>
    <w:rsid w:val="00CC5DC5"/>
    <w:rsid w:val="00CC7CC8"/>
    <w:rsid w:val="00CE6C83"/>
    <w:rsid w:val="00CE7F57"/>
    <w:rsid w:val="00CF2237"/>
    <w:rsid w:val="00CF5EF8"/>
    <w:rsid w:val="00CF79D8"/>
    <w:rsid w:val="00D01CD8"/>
    <w:rsid w:val="00D050FD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1257F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255</cp:revision>
  <cp:lastPrinted>2026-01-27T08:50:00Z</cp:lastPrinted>
  <dcterms:created xsi:type="dcterms:W3CDTF">2022-03-11T07:07:00Z</dcterms:created>
  <dcterms:modified xsi:type="dcterms:W3CDTF">2026-01-27T08:51:00Z</dcterms:modified>
</cp:coreProperties>
</file>