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81088" w:rsidRPr="00E81088" w14:paraId="67C81D67" w14:textId="77777777" w:rsidTr="00E81088">
        <w:tc>
          <w:tcPr>
            <w:tcW w:w="9355" w:type="dxa"/>
          </w:tcPr>
          <w:p w14:paraId="6BADC0B1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108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D4BFB7F" wp14:editId="66FC2847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64169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088" w:rsidRPr="00E81088" w14:paraId="2AD30F89" w14:textId="77777777" w:rsidTr="00E81088">
        <w:tc>
          <w:tcPr>
            <w:tcW w:w="9355" w:type="dxa"/>
          </w:tcPr>
          <w:p w14:paraId="031CE478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675803A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4C4E02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FD71F27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81088" w:rsidRPr="00E81088" w14:paraId="0838B29D" w14:textId="77777777" w:rsidTr="00E81088">
        <w:tc>
          <w:tcPr>
            <w:tcW w:w="9355" w:type="dxa"/>
          </w:tcPr>
          <w:p w14:paraId="7E07B1B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1088">
              <w:rPr>
                <w:rFonts w:ascii="Times New Roman" w:hAnsi="Times New Roman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E81088" w:rsidRPr="00E81088" w14:paraId="76184428" w14:textId="77777777" w:rsidTr="00E81088">
        <w:tc>
          <w:tcPr>
            <w:tcW w:w="9355" w:type="dxa"/>
          </w:tcPr>
          <w:p w14:paraId="0228E65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088" w:rsidRPr="00E81088" w14:paraId="1EA0A608" w14:textId="77777777" w:rsidTr="00E81088">
        <w:tc>
          <w:tcPr>
            <w:tcW w:w="9355" w:type="dxa"/>
          </w:tcPr>
          <w:p w14:paraId="1BFB9C1C" w14:textId="19DB296E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21D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1DE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4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F21DE9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E81088" w:rsidRPr="00E81088" w14:paraId="0118F879" w14:textId="77777777" w:rsidTr="00E81088">
        <w:tc>
          <w:tcPr>
            <w:tcW w:w="9355" w:type="dxa"/>
          </w:tcPr>
          <w:p w14:paraId="140E3BCE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88" w:rsidRPr="00E81088" w14:paraId="5EA9D596" w14:textId="77777777" w:rsidTr="00E81088">
        <w:tc>
          <w:tcPr>
            <w:tcW w:w="9355" w:type="dxa"/>
          </w:tcPr>
          <w:p w14:paraId="3600FAFF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E81088" w:rsidRPr="00E81088" w14:paraId="5ADA17AE" w14:textId="77777777" w:rsidTr="00E81088">
        <w:tc>
          <w:tcPr>
            <w:tcW w:w="9355" w:type="dxa"/>
          </w:tcPr>
          <w:p w14:paraId="3473D5B4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88" w:rsidRPr="00E81088" w14:paraId="43F085DB" w14:textId="77777777" w:rsidTr="00E81088">
        <w:tc>
          <w:tcPr>
            <w:tcW w:w="9355" w:type="dxa"/>
          </w:tcPr>
          <w:p w14:paraId="7BCB5E6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2E7143" w14:textId="58810C98" w:rsidR="00E81088" w:rsidRPr="00364F9F" w:rsidRDefault="001F36A0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4F9F">
        <w:rPr>
          <w:rFonts w:ascii="Times New Roman" w:hAnsi="Times New Roman"/>
          <w:sz w:val="28"/>
          <w:szCs w:val="28"/>
          <w:lang w:val="ru-RU"/>
        </w:rPr>
        <w:t xml:space="preserve">О внесении изменений и дополнений в </w:t>
      </w:r>
      <w:r w:rsidR="00E81088" w:rsidRPr="00364F9F">
        <w:rPr>
          <w:rFonts w:ascii="Times New Roman" w:hAnsi="Times New Roman"/>
          <w:sz w:val="28"/>
          <w:szCs w:val="28"/>
        </w:rPr>
        <w:t>административ</w:t>
      </w:r>
      <w:r w:rsidR="00E81088" w:rsidRPr="00364F9F">
        <w:rPr>
          <w:rFonts w:ascii="Times New Roman" w:hAnsi="Times New Roman"/>
          <w:sz w:val="28"/>
          <w:szCs w:val="28"/>
          <w:lang w:val="ru-RU"/>
        </w:rPr>
        <w:t>н</w:t>
      </w:r>
      <w:r w:rsidRPr="00364F9F">
        <w:rPr>
          <w:rFonts w:ascii="Times New Roman" w:hAnsi="Times New Roman"/>
          <w:sz w:val="28"/>
          <w:szCs w:val="28"/>
          <w:lang w:val="ru-RU"/>
        </w:rPr>
        <w:t>ый</w:t>
      </w:r>
      <w:r w:rsidR="00E81088" w:rsidRPr="00364F9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1088" w:rsidRPr="00364F9F">
        <w:rPr>
          <w:rFonts w:ascii="Times New Roman" w:hAnsi="Times New Roman"/>
          <w:sz w:val="28"/>
          <w:szCs w:val="28"/>
        </w:rPr>
        <w:t>регламент</w:t>
      </w:r>
    </w:p>
    <w:p w14:paraId="43BBFEEE" w14:textId="57E512DF" w:rsidR="00E81088" w:rsidRPr="00364F9F" w:rsidRDefault="00E81088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4F9F">
        <w:rPr>
          <w:rFonts w:ascii="Times New Roman" w:hAnsi="Times New Roman"/>
          <w:sz w:val="28"/>
          <w:szCs w:val="28"/>
        </w:rPr>
        <w:t>предоставления муниципальной</w:t>
      </w:r>
      <w:r w:rsidRPr="00364F9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услуги</w:t>
      </w:r>
      <w:r w:rsidRPr="00364F9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64F9F">
        <w:rPr>
          <w:rFonts w:ascii="Times New Roman" w:hAnsi="Times New Roman"/>
          <w:i/>
          <w:sz w:val="28"/>
          <w:szCs w:val="28"/>
        </w:rPr>
        <w:t>«</w:t>
      </w:r>
      <w:r w:rsidRPr="00364F9F">
        <w:rPr>
          <w:rFonts w:ascii="Times New Roman" w:hAnsi="Times New Roman"/>
          <w:sz w:val="28"/>
          <w:szCs w:val="28"/>
        </w:rPr>
        <w:t>Оформление</w:t>
      </w:r>
      <w:r w:rsidRPr="00364F9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свидетельств об</w:t>
      </w:r>
      <w:r w:rsidRPr="00364F9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осуществлении перевозок по маршруту регулярных перевозок и карт маршрута регулярных</w:t>
      </w:r>
      <w:r w:rsidRPr="00364F9F">
        <w:rPr>
          <w:rFonts w:ascii="Times New Roman" w:hAnsi="Times New Roman"/>
          <w:spacing w:val="-67"/>
          <w:sz w:val="28"/>
          <w:szCs w:val="28"/>
        </w:rPr>
        <w:t xml:space="preserve">  </w:t>
      </w:r>
      <w:r w:rsidR="00CA1E1D" w:rsidRPr="00364F9F">
        <w:rPr>
          <w:rFonts w:ascii="Times New Roman" w:hAnsi="Times New Roman"/>
          <w:spacing w:val="-67"/>
          <w:sz w:val="28"/>
          <w:szCs w:val="28"/>
          <w:lang w:val="ru-RU"/>
        </w:rPr>
        <w:t xml:space="preserve">                         </w:t>
      </w:r>
      <w:r w:rsidRPr="00364F9F">
        <w:rPr>
          <w:rFonts w:ascii="Times New Roman" w:hAnsi="Times New Roman"/>
          <w:sz w:val="28"/>
          <w:szCs w:val="28"/>
        </w:rPr>
        <w:t>перевозок, переоформление свидетельств об осуществлении перевозок по</w:t>
      </w:r>
      <w:r w:rsidRPr="00364F9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маршруту регулярных перевозок и</w:t>
      </w:r>
      <w:r w:rsidRPr="00364F9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карт</w:t>
      </w:r>
    </w:p>
    <w:p w14:paraId="1E2FBBB1" w14:textId="622AF9D5" w:rsidR="00E81088" w:rsidRPr="00364F9F" w:rsidRDefault="00E81088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64F9F">
        <w:rPr>
          <w:rFonts w:ascii="Times New Roman" w:hAnsi="Times New Roman"/>
          <w:sz w:val="28"/>
          <w:szCs w:val="28"/>
        </w:rPr>
        <w:t>маршрута регулярных перевозок</w:t>
      </w:r>
      <w:r w:rsidRPr="00364F9F">
        <w:rPr>
          <w:rFonts w:ascii="Times New Roman" w:hAnsi="Times New Roman"/>
          <w:sz w:val="28"/>
          <w:szCs w:val="28"/>
          <w:lang w:val="ru-RU"/>
        </w:rPr>
        <w:t xml:space="preserve"> на территории Няндомского муниципального округа Архангельской области</w:t>
      </w:r>
      <w:r w:rsidR="00DA153D" w:rsidRPr="00364F9F">
        <w:rPr>
          <w:rFonts w:ascii="Times New Roman" w:hAnsi="Times New Roman"/>
          <w:sz w:val="28"/>
          <w:szCs w:val="28"/>
          <w:lang w:val="ru-RU"/>
        </w:rPr>
        <w:t>»</w:t>
      </w:r>
    </w:p>
    <w:p w14:paraId="290BD971" w14:textId="29B884AB" w:rsidR="00424E4A" w:rsidRPr="00364F9F" w:rsidRDefault="00424E4A">
      <w:pPr>
        <w:rPr>
          <w:rFonts w:ascii="Times New Roman" w:hAnsi="Times New Roman" w:cs="Times New Roman"/>
        </w:rPr>
      </w:pPr>
    </w:p>
    <w:p w14:paraId="7488FEC2" w14:textId="0D9480C4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В соответствие с</w:t>
      </w:r>
      <w:r w:rsidR="009A61AB" w:rsidRPr="00364F9F">
        <w:rPr>
          <w:rFonts w:ascii="Times New Roman" w:hAnsi="Times New Roman" w:cs="Times New Roman"/>
          <w:sz w:val="28"/>
          <w:szCs w:val="28"/>
        </w:rPr>
        <w:t>о статьей 13</w:t>
      </w:r>
      <w:r w:rsidRPr="00364F9F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A61AB" w:rsidRPr="00364F9F">
        <w:rPr>
          <w:rFonts w:ascii="Times New Roman" w:hAnsi="Times New Roman" w:cs="Times New Roman"/>
          <w:sz w:val="28"/>
          <w:szCs w:val="28"/>
        </w:rPr>
        <w:t>ого</w:t>
      </w:r>
      <w:r w:rsidRPr="00364F9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61AB" w:rsidRPr="00364F9F">
        <w:rPr>
          <w:rFonts w:ascii="Times New Roman" w:hAnsi="Times New Roman" w:cs="Times New Roman"/>
          <w:sz w:val="28"/>
          <w:szCs w:val="28"/>
        </w:rPr>
        <w:t>а</w:t>
      </w:r>
      <w:r w:rsidRPr="00364F9F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</w:t>
      </w:r>
      <w:r w:rsidR="009D4B0A" w:rsidRPr="00364F9F">
        <w:rPr>
          <w:rFonts w:ascii="Times New Roman" w:hAnsi="Times New Roman" w:cs="Times New Roman"/>
          <w:sz w:val="28"/>
          <w:szCs w:val="28"/>
        </w:rPr>
        <w:t xml:space="preserve"> подпунктом 4 пункта 2 статьи 7 областного закона от 2 июля 2012 года №</w:t>
      </w:r>
      <w:r w:rsidR="00DA153D" w:rsidRPr="00364F9F">
        <w:rPr>
          <w:rFonts w:ascii="Times New Roman" w:hAnsi="Times New Roman" w:cs="Times New Roman"/>
          <w:sz w:val="28"/>
          <w:szCs w:val="28"/>
        </w:rPr>
        <w:t> </w:t>
      </w:r>
      <w:r w:rsidR="009D4B0A" w:rsidRPr="00364F9F">
        <w:rPr>
          <w:rFonts w:ascii="Times New Roman" w:hAnsi="Times New Roman" w:cs="Times New Roman"/>
          <w:sz w:val="28"/>
          <w:szCs w:val="28"/>
        </w:rPr>
        <w:t>508-32-ОЗ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</w:t>
      </w:r>
      <w:r w:rsidRPr="00364F9F">
        <w:rPr>
          <w:rFonts w:ascii="Times New Roman" w:hAnsi="Times New Roman" w:cs="Times New Roman"/>
          <w:sz w:val="28"/>
          <w:szCs w:val="28"/>
        </w:rPr>
        <w:t xml:space="preserve"> статьями 6</w:t>
      </w:r>
      <w:r w:rsidR="00D32F9E">
        <w:rPr>
          <w:rFonts w:ascii="Times New Roman" w:hAnsi="Times New Roman" w:cs="Times New Roman"/>
          <w:sz w:val="28"/>
          <w:szCs w:val="28"/>
        </w:rPr>
        <w:t>,</w:t>
      </w:r>
      <w:r w:rsidR="00364F9F" w:rsidRPr="00364F9F">
        <w:rPr>
          <w:rFonts w:ascii="Times New Roman" w:hAnsi="Times New Roman" w:cs="Times New Roman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40</w:t>
      </w:r>
      <w:r w:rsidR="00D32F9E">
        <w:rPr>
          <w:rFonts w:ascii="Times New Roman" w:hAnsi="Times New Roman" w:cs="Times New Roman"/>
          <w:sz w:val="28"/>
          <w:szCs w:val="28"/>
        </w:rPr>
        <w:t xml:space="preserve"> и 43</w:t>
      </w:r>
      <w:r w:rsidRPr="00364F9F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DA153D" w:rsidRPr="00364F9F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364F9F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364F9F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364F9F">
        <w:rPr>
          <w:rFonts w:ascii="Times New Roman" w:hAnsi="Times New Roman" w:cs="Times New Roman"/>
          <w:sz w:val="28"/>
          <w:szCs w:val="28"/>
        </w:rPr>
        <w:t>:</w:t>
      </w:r>
    </w:p>
    <w:p w14:paraId="1510669D" w14:textId="033C6CD0" w:rsidR="00E81088" w:rsidRPr="00364F9F" w:rsidRDefault="00E81088" w:rsidP="00753E2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1. </w:t>
      </w:r>
      <w:r w:rsidR="001F36A0" w:rsidRPr="00364F9F"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</w:t>
      </w:r>
      <w:r w:rsidRPr="00364F9F">
        <w:rPr>
          <w:rFonts w:ascii="Times New Roman" w:hAnsi="Times New Roman" w:cs="Times New Roman"/>
          <w:sz w:val="28"/>
          <w:szCs w:val="28"/>
        </w:rPr>
        <w:t>«Оформление свидетельств об осуществлении 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по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маршруту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карт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маршрута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перевозок,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переоформление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свидетельств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об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осуществлении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по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маршруту</w:t>
      </w:r>
      <w:r w:rsidRPr="00364F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карт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маршрута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 на территории Няндомского муниципального округа Архангельской области»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364F9F"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утвержденный постановлением администрации Няндомского муниципального округа Архангельской области от 11 июля 2025 года </w:t>
      </w:r>
      <w:r w:rsidR="00364F9F" w:rsidRPr="00364F9F">
        <w:rPr>
          <w:rFonts w:ascii="Times New Roman" w:hAnsi="Times New Roman" w:cs="Times New Roman"/>
          <w:spacing w:val="1"/>
          <w:sz w:val="28"/>
          <w:szCs w:val="28"/>
        </w:rPr>
        <w:br/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№ 133-па (далее</w:t>
      </w:r>
      <w:r w:rsid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- административный регламент) следующие изменения:</w:t>
      </w:r>
    </w:p>
    <w:p w14:paraId="2AE902A3" w14:textId="4327F460" w:rsidR="00E81088" w:rsidRPr="00364F9F" w:rsidRDefault="001F36A0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81088" w:rsidRPr="00364F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E3CEC" w:rsidRPr="00364F9F">
        <w:rPr>
          <w:rFonts w:ascii="Times New Roman" w:eastAsia="Times New Roman" w:hAnsi="Times New Roman" w:cs="Times New Roman"/>
          <w:sz w:val="28"/>
          <w:szCs w:val="28"/>
        </w:rPr>
        <w:t>Пункт 4 административного регламента дополнить абзац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="007E3CEC" w:rsidRPr="00364F9F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14:paraId="38A6B067" w14:textId="77777777" w:rsidR="00364F9F" w:rsidRDefault="007E3CEC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«Документ, подтверждающий полномочия выступать от имени заявителя, предоставляется в орган, предоставляющий муниципальную услугу, вместе с запросом о предоставлении муниципальной услуги. </w:t>
      </w:r>
    </w:p>
    <w:p w14:paraId="2DF26186" w14:textId="40272441" w:rsidR="007E3CEC" w:rsidRPr="00364F9F" w:rsidRDefault="007E3CEC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В случае оформления доверенности, подтверждающей правомочие на обращение за получением муниципальной услуги, в форме электронного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документа, доверенность, выданная организацией, удостоверяется усиленной квалифицированной электронной подписью правомочного должностного лица организации.».</w:t>
      </w:r>
    </w:p>
    <w:p w14:paraId="24DEF9D2" w14:textId="1A2AFC43" w:rsidR="00C65ADA" w:rsidRPr="00364F9F" w:rsidRDefault="007E3CEC" w:rsidP="00745AE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745AEF" w:rsidRPr="00364F9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65ADA" w:rsidRPr="00364F9F"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364F9F" w:rsidRPr="00364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ADA" w:rsidRPr="00364F9F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745AEF" w:rsidRPr="00364F9F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исключить.</w:t>
      </w:r>
    </w:p>
    <w:p w14:paraId="10B2CCCF" w14:textId="77777777" w:rsidR="00364F9F" w:rsidRDefault="00745AEF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3)</w:t>
      </w:r>
      <w:r w:rsidR="00C42B70" w:rsidRPr="00364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F30" w:rsidRPr="00364F9F">
        <w:rPr>
          <w:rFonts w:ascii="Times New Roman" w:eastAsia="Times New Roman" w:hAnsi="Times New Roman" w:cs="Times New Roman"/>
          <w:sz w:val="28"/>
          <w:szCs w:val="28"/>
        </w:rPr>
        <w:t>Дополнить подраздел 2.7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 «Требования к местам предоставления муниципальной услуги» административного регламента </w:t>
      </w:r>
      <w:r w:rsidR="009A5F30" w:rsidRPr="00364F9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унктом 52.1 следующего содержания:</w:t>
      </w:r>
    </w:p>
    <w:p w14:paraId="1C02AB9A" w14:textId="697E4D89" w:rsidR="00745AEF" w:rsidRPr="00364F9F" w:rsidRDefault="00745AEF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 xml:space="preserve">52.1.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помещения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>которых предоставляется муниципальная услуга,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3F2FAF20" w14:textId="77777777" w:rsidR="00C65390" w:rsidRDefault="004D1951" w:rsidP="00C6539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4) Дополнить подраздел 2.8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>Показатели доступности и качества муниципальной услуги»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пунктом 54.1 следующего содержания:</w:t>
      </w:r>
    </w:p>
    <w:p w14:paraId="3108A677" w14:textId="4DB960B2" w:rsidR="00364F9F" w:rsidRPr="00364F9F" w:rsidRDefault="004D1951" w:rsidP="00C6539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 xml:space="preserve">54.1.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28ADD341" w14:textId="0A351238" w:rsidR="004D1951" w:rsidRPr="00364F9F" w:rsidRDefault="004D1951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5)</w:t>
      </w:r>
      <w:r w:rsidR="003F78DB" w:rsidRPr="00364F9F">
        <w:rPr>
          <w:rFonts w:ascii="Times New Roman" w:eastAsia="Times New Roman" w:hAnsi="Times New Roman" w:cs="Times New Roman"/>
          <w:sz w:val="28"/>
          <w:szCs w:val="28"/>
        </w:rPr>
        <w:t xml:space="preserve"> Разделы 4 и 5 исключить из административного регламента.</w:t>
      </w:r>
    </w:p>
    <w:p w14:paraId="0240D85B" w14:textId="46354E51" w:rsidR="00E81088" w:rsidRPr="00364F9F" w:rsidRDefault="00753E22" w:rsidP="00E81088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3</w:t>
      </w:r>
      <w:r w:rsidR="00E81088" w:rsidRPr="00364F9F">
        <w:rPr>
          <w:rFonts w:ascii="Times New Roman" w:hAnsi="Times New Roman" w:cs="Times New Roman"/>
          <w:sz w:val="28"/>
          <w:szCs w:val="28"/>
        </w:rPr>
        <w:t>. </w:t>
      </w:r>
      <w:r w:rsidR="00E81088" w:rsidRPr="00364F9F">
        <w:rPr>
          <w:rFonts w:ascii="Times New Roman" w:eastAsia="Times New Roman" w:hAnsi="Times New Roman" w:cs="Times New Roman"/>
          <w:bCs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4FEAA153" w14:textId="53549E74" w:rsidR="00E81088" w:rsidRPr="00364F9F" w:rsidRDefault="00753E22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E81088" w:rsidRPr="00364F9F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="00E81088" w:rsidRPr="00364F9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</w:t>
      </w:r>
      <w:r w:rsidR="00E81088" w:rsidRPr="00364F9F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опубликования.</w:t>
      </w:r>
    </w:p>
    <w:p w14:paraId="5CAEF45B" w14:textId="3EE13654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EE043D" w14:textId="249EEF32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04B0E89" w14:textId="77777777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688"/>
      </w:tblGrid>
      <w:tr w:rsidR="00E81088" w:rsidRPr="00364F9F" w14:paraId="0D9997CF" w14:textId="77777777" w:rsidTr="00364F9F">
        <w:tc>
          <w:tcPr>
            <w:tcW w:w="3828" w:type="dxa"/>
          </w:tcPr>
          <w:p w14:paraId="667CDEC4" w14:textId="084BBFA8" w:rsidR="00E81088" w:rsidRPr="00364F9F" w:rsidRDefault="00D32F9E" w:rsidP="00A50BBA">
            <w:pPr>
              <w:spacing w:line="240" w:lineRule="auto"/>
              <w:ind w:right="-25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A50BBA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</w:p>
        </w:tc>
        <w:tc>
          <w:tcPr>
            <w:tcW w:w="3118" w:type="dxa"/>
          </w:tcPr>
          <w:p w14:paraId="4B947524" w14:textId="77777777" w:rsidR="00E81088" w:rsidRPr="00364F9F" w:rsidRDefault="00E81088" w:rsidP="00E8108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06F1FA9" w14:textId="77777777" w:rsidR="00E81088" w:rsidRPr="00364F9F" w:rsidRDefault="00E81088" w:rsidP="00E8108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F7B05C7" w14:textId="4DFF1A68" w:rsidR="00E81088" w:rsidRPr="00364F9F" w:rsidRDefault="00D32F9E" w:rsidP="00E570FE">
            <w:pPr>
              <w:spacing w:line="240" w:lineRule="auto"/>
              <w:ind w:right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26C65995" w14:textId="4BAE8582" w:rsidR="00E81088" w:rsidRPr="00364F9F" w:rsidRDefault="00E81088" w:rsidP="00364F9F">
      <w:pPr>
        <w:spacing w:line="240" w:lineRule="auto"/>
        <w:ind w:firstLine="709"/>
        <w:rPr>
          <w:rFonts w:ascii="Times New Roman" w:hAnsi="Times New Roman" w:cs="Times New Roman"/>
        </w:rPr>
      </w:pPr>
    </w:p>
    <w:sectPr w:rsidR="00E81088" w:rsidRPr="00364F9F" w:rsidSect="001F4807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2BBE" w14:textId="77777777" w:rsidR="001E353B" w:rsidRDefault="001E353B" w:rsidP="00E81088">
      <w:pPr>
        <w:spacing w:line="240" w:lineRule="auto"/>
      </w:pPr>
      <w:r>
        <w:separator/>
      </w:r>
    </w:p>
  </w:endnote>
  <w:endnote w:type="continuationSeparator" w:id="0">
    <w:p w14:paraId="458B8DB8" w14:textId="77777777" w:rsidR="001E353B" w:rsidRDefault="001E353B" w:rsidP="00E81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C24F" w14:textId="77777777" w:rsidR="001E353B" w:rsidRDefault="001E353B" w:rsidP="00E81088">
      <w:pPr>
        <w:spacing w:line="240" w:lineRule="auto"/>
      </w:pPr>
      <w:r>
        <w:separator/>
      </w:r>
    </w:p>
  </w:footnote>
  <w:footnote w:type="continuationSeparator" w:id="0">
    <w:p w14:paraId="1EA4277B" w14:textId="77777777" w:rsidR="001E353B" w:rsidRDefault="001E353B" w:rsidP="00E81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2450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354E2B" w14:textId="7C370C14" w:rsidR="00E81088" w:rsidRPr="00E81088" w:rsidRDefault="00E81088">
        <w:pPr>
          <w:pStyle w:val="a4"/>
          <w:jc w:val="center"/>
          <w:rPr>
            <w:rFonts w:ascii="Times New Roman" w:hAnsi="Times New Roman" w:cs="Times New Roman"/>
          </w:rPr>
        </w:pPr>
        <w:r w:rsidRPr="00E81088">
          <w:rPr>
            <w:rFonts w:ascii="Times New Roman" w:hAnsi="Times New Roman" w:cs="Times New Roman"/>
          </w:rPr>
          <w:fldChar w:fldCharType="begin"/>
        </w:r>
        <w:r w:rsidRPr="00E81088">
          <w:rPr>
            <w:rFonts w:ascii="Times New Roman" w:hAnsi="Times New Roman" w:cs="Times New Roman"/>
          </w:rPr>
          <w:instrText>PAGE   \* MERGEFORMAT</w:instrText>
        </w:r>
        <w:r w:rsidRPr="00E81088">
          <w:rPr>
            <w:rFonts w:ascii="Times New Roman" w:hAnsi="Times New Roman" w:cs="Times New Roman"/>
          </w:rPr>
          <w:fldChar w:fldCharType="separate"/>
        </w:r>
        <w:r w:rsidRPr="00E81088">
          <w:rPr>
            <w:rFonts w:ascii="Times New Roman" w:hAnsi="Times New Roman" w:cs="Times New Roman"/>
          </w:rPr>
          <w:t>2</w:t>
        </w:r>
        <w:r w:rsidRPr="00E81088">
          <w:rPr>
            <w:rFonts w:ascii="Times New Roman" w:hAnsi="Times New Roman" w:cs="Times New Roman"/>
          </w:rPr>
          <w:fldChar w:fldCharType="end"/>
        </w:r>
      </w:p>
    </w:sdtContent>
  </w:sdt>
  <w:p w14:paraId="6CDF0E1E" w14:textId="77777777" w:rsidR="00E81088" w:rsidRDefault="00E810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81EA617A"/>
    <w:name w:val="WW8Num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F4A07"/>
    <w:multiLevelType w:val="multilevel"/>
    <w:tmpl w:val="E88E35D4"/>
    <w:lvl w:ilvl="0">
      <w:start w:val="2"/>
      <w:numFmt w:val="decimal"/>
      <w:lvlText w:val="%1"/>
      <w:lvlJc w:val="left"/>
      <w:pPr>
        <w:ind w:left="153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7" w:hanging="127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82" w:hanging="127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62" w:hanging="127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127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4" w:hanging="127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4" w:hanging="1272"/>
      </w:pPr>
      <w:rPr>
        <w:lang w:val="ru-RU" w:eastAsia="en-US" w:bidi="ar-SA"/>
      </w:rPr>
    </w:lvl>
  </w:abstractNum>
  <w:abstractNum w:abstractNumId="3" w15:restartNumberingAfterBreak="0">
    <w:nsid w:val="03BD2947"/>
    <w:multiLevelType w:val="multilevel"/>
    <w:tmpl w:val="047C89E2"/>
    <w:lvl w:ilvl="0">
      <w:start w:val="1"/>
      <w:numFmt w:val="decimal"/>
      <w:lvlText w:val="%1."/>
      <w:lvlJc w:val="left"/>
      <w:pPr>
        <w:ind w:left="1125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045D1F60"/>
    <w:multiLevelType w:val="hybridMultilevel"/>
    <w:tmpl w:val="BB14907E"/>
    <w:lvl w:ilvl="0" w:tplc="B5B8FA0E">
      <w:numFmt w:val="bullet"/>
      <w:lvlText w:val="-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C1710">
      <w:numFmt w:val="bullet"/>
      <w:lvlText w:val="•"/>
      <w:lvlJc w:val="left"/>
      <w:pPr>
        <w:ind w:left="1144" w:hanging="250"/>
      </w:pPr>
      <w:rPr>
        <w:lang w:val="ru-RU" w:eastAsia="en-US" w:bidi="ar-SA"/>
      </w:rPr>
    </w:lvl>
    <w:lvl w:ilvl="2" w:tplc="208A9D66">
      <w:numFmt w:val="bullet"/>
      <w:lvlText w:val="•"/>
      <w:lvlJc w:val="left"/>
      <w:pPr>
        <w:ind w:left="2169" w:hanging="250"/>
      </w:pPr>
      <w:rPr>
        <w:lang w:val="ru-RU" w:eastAsia="en-US" w:bidi="ar-SA"/>
      </w:rPr>
    </w:lvl>
    <w:lvl w:ilvl="3" w:tplc="ED50B80C">
      <w:numFmt w:val="bullet"/>
      <w:lvlText w:val="•"/>
      <w:lvlJc w:val="left"/>
      <w:pPr>
        <w:ind w:left="3193" w:hanging="250"/>
      </w:pPr>
      <w:rPr>
        <w:lang w:val="ru-RU" w:eastAsia="en-US" w:bidi="ar-SA"/>
      </w:rPr>
    </w:lvl>
    <w:lvl w:ilvl="4" w:tplc="30A8055E">
      <w:numFmt w:val="bullet"/>
      <w:lvlText w:val="•"/>
      <w:lvlJc w:val="left"/>
      <w:pPr>
        <w:ind w:left="4218" w:hanging="250"/>
      </w:pPr>
      <w:rPr>
        <w:lang w:val="ru-RU" w:eastAsia="en-US" w:bidi="ar-SA"/>
      </w:rPr>
    </w:lvl>
    <w:lvl w:ilvl="5" w:tplc="364C4CC4">
      <w:numFmt w:val="bullet"/>
      <w:lvlText w:val="•"/>
      <w:lvlJc w:val="left"/>
      <w:pPr>
        <w:ind w:left="5243" w:hanging="250"/>
      </w:pPr>
      <w:rPr>
        <w:lang w:val="ru-RU" w:eastAsia="en-US" w:bidi="ar-SA"/>
      </w:rPr>
    </w:lvl>
    <w:lvl w:ilvl="6" w:tplc="858CEB74">
      <w:numFmt w:val="bullet"/>
      <w:lvlText w:val="•"/>
      <w:lvlJc w:val="left"/>
      <w:pPr>
        <w:ind w:left="6267" w:hanging="250"/>
      </w:pPr>
      <w:rPr>
        <w:lang w:val="ru-RU" w:eastAsia="en-US" w:bidi="ar-SA"/>
      </w:rPr>
    </w:lvl>
    <w:lvl w:ilvl="7" w:tplc="7A36CA0C">
      <w:numFmt w:val="bullet"/>
      <w:lvlText w:val="•"/>
      <w:lvlJc w:val="left"/>
      <w:pPr>
        <w:ind w:left="7292" w:hanging="250"/>
      </w:pPr>
      <w:rPr>
        <w:lang w:val="ru-RU" w:eastAsia="en-US" w:bidi="ar-SA"/>
      </w:rPr>
    </w:lvl>
    <w:lvl w:ilvl="8" w:tplc="E6ECA6F6">
      <w:numFmt w:val="bullet"/>
      <w:lvlText w:val="•"/>
      <w:lvlJc w:val="left"/>
      <w:pPr>
        <w:ind w:left="8317" w:hanging="250"/>
      </w:pPr>
      <w:rPr>
        <w:lang w:val="ru-RU" w:eastAsia="en-US" w:bidi="ar-SA"/>
      </w:rPr>
    </w:lvl>
  </w:abstractNum>
  <w:abstractNum w:abstractNumId="5" w15:restartNumberingAfterBreak="0">
    <w:nsid w:val="0B5269F6"/>
    <w:multiLevelType w:val="hybridMultilevel"/>
    <w:tmpl w:val="34A0252A"/>
    <w:lvl w:ilvl="0" w:tplc="20E412D2">
      <w:start w:val="1"/>
      <w:numFmt w:val="decimal"/>
      <w:lvlText w:val="%1)"/>
      <w:lvlJc w:val="left"/>
      <w:pPr>
        <w:ind w:left="11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5854FA">
      <w:numFmt w:val="bullet"/>
      <w:lvlText w:val="•"/>
      <w:lvlJc w:val="left"/>
      <w:pPr>
        <w:ind w:left="1144" w:hanging="422"/>
      </w:pPr>
      <w:rPr>
        <w:lang w:val="ru-RU" w:eastAsia="en-US" w:bidi="ar-SA"/>
      </w:rPr>
    </w:lvl>
    <w:lvl w:ilvl="2" w:tplc="887A2646">
      <w:numFmt w:val="bullet"/>
      <w:lvlText w:val="•"/>
      <w:lvlJc w:val="left"/>
      <w:pPr>
        <w:ind w:left="2169" w:hanging="422"/>
      </w:pPr>
      <w:rPr>
        <w:lang w:val="ru-RU" w:eastAsia="en-US" w:bidi="ar-SA"/>
      </w:rPr>
    </w:lvl>
    <w:lvl w:ilvl="3" w:tplc="C094A148">
      <w:numFmt w:val="bullet"/>
      <w:lvlText w:val="•"/>
      <w:lvlJc w:val="left"/>
      <w:pPr>
        <w:ind w:left="3193" w:hanging="422"/>
      </w:pPr>
      <w:rPr>
        <w:lang w:val="ru-RU" w:eastAsia="en-US" w:bidi="ar-SA"/>
      </w:rPr>
    </w:lvl>
    <w:lvl w:ilvl="4" w:tplc="ADECAF36">
      <w:numFmt w:val="bullet"/>
      <w:lvlText w:val="•"/>
      <w:lvlJc w:val="left"/>
      <w:pPr>
        <w:ind w:left="4218" w:hanging="422"/>
      </w:pPr>
      <w:rPr>
        <w:lang w:val="ru-RU" w:eastAsia="en-US" w:bidi="ar-SA"/>
      </w:rPr>
    </w:lvl>
    <w:lvl w:ilvl="5" w:tplc="42228AD4">
      <w:numFmt w:val="bullet"/>
      <w:lvlText w:val="•"/>
      <w:lvlJc w:val="left"/>
      <w:pPr>
        <w:ind w:left="5243" w:hanging="422"/>
      </w:pPr>
      <w:rPr>
        <w:lang w:val="ru-RU" w:eastAsia="en-US" w:bidi="ar-SA"/>
      </w:rPr>
    </w:lvl>
    <w:lvl w:ilvl="6" w:tplc="5B309604">
      <w:numFmt w:val="bullet"/>
      <w:lvlText w:val="•"/>
      <w:lvlJc w:val="left"/>
      <w:pPr>
        <w:ind w:left="6267" w:hanging="422"/>
      </w:pPr>
      <w:rPr>
        <w:lang w:val="ru-RU" w:eastAsia="en-US" w:bidi="ar-SA"/>
      </w:rPr>
    </w:lvl>
    <w:lvl w:ilvl="7" w:tplc="86DAF228">
      <w:numFmt w:val="bullet"/>
      <w:lvlText w:val="•"/>
      <w:lvlJc w:val="left"/>
      <w:pPr>
        <w:ind w:left="7292" w:hanging="422"/>
      </w:pPr>
      <w:rPr>
        <w:lang w:val="ru-RU" w:eastAsia="en-US" w:bidi="ar-SA"/>
      </w:rPr>
    </w:lvl>
    <w:lvl w:ilvl="8" w:tplc="96A2416C">
      <w:numFmt w:val="bullet"/>
      <w:lvlText w:val="•"/>
      <w:lvlJc w:val="left"/>
      <w:pPr>
        <w:ind w:left="8317" w:hanging="422"/>
      </w:pPr>
      <w:rPr>
        <w:lang w:val="ru-RU" w:eastAsia="en-US" w:bidi="ar-SA"/>
      </w:rPr>
    </w:lvl>
  </w:abstractNum>
  <w:abstractNum w:abstractNumId="6" w15:restartNumberingAfterBreak="0">
    <w:nsid w:val="10A66DBC"/>
    <w:multiLevelType w:val="hybridMultilevel"/>
    <w:tmpl w:val="25F81BFA"/>
    <w:lvl w:ilvl="0" w:tplc="D0945252">
      <w:numFmt w:val="bullet"/>
      <w:lvlText w:val="–"/>
      <w:lvlJc w:val="left"/>
      <w:pPr>
        <w:ind w:left="11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6C944">
      <w:numFmt w:val="bullet"/>
      <w:lvlText w:val="•"/>
      <w:lvlJc w:val="left"/>
      <w:pPr>
        <w:ind w:left="1144" w:hanging="233"/>
      </w:pPr>
      <w:rPr>
        <w:lang w:val="ru-RU" w:eastAsia="en-US" w:bidi="ar-SA"/>
      </w:rPr>
    </w:lvl>
    <w:lvl w:ilvl="2" w:tplc="DDCC5CEE">
      <w:numFmt w:val="bullet"/>
      <w:lvlText w:val="•"/>
      <w:lvlJc w:val="left"/>
      <w:pPr>
        <w:ind w:left="2169" w:hanging="233"/>
      </w:pPr>
      <w:rPr>
        <w:lang w:val="ru-RU" w:eastAsia="en-US" w:bidi="ar-SA"/>
      </w:rPr>
    </w:lvl>
    <w:lvl w:ilvl="3" w:tplc="88EC418C">
      <w:numFmt w:val="bullet"/>
      <w:lvlText w:val="•"/>
      <w:lvlJc w:val="left"/>
      <w:pPr>
        <w:ind w:left="3193" w:hanging="233"/>
      </w:pPr>
      <w:rPr>
        <w:lang w:val="ru-RU" w:eastAsia="en-US" w:bidi="ar-SA"/>
      </w:rPr>
    </w:lvl>
    <w:lvl w:ilvl="4" w:tplc="F4AE7836">
      <w:numFmt w:val="bullet"/>
      <w:lvlText w:val="•"/>
      <w:lvlJc w:val="left"/>
      <w:pPr>
        <w:ind w:left="4218" w:hanging="233"/>
      </w:pPr>
      <w:rPr>
        <w:lang w:val="ru-RU" w:eastAsia="en-US" w:bidi="ar-SA"/>
      </w:rPr>
    </w:lvl>
    <w:lvl w:ilvl="5" w:tplc="1BD65430">
      <w:numFmt w:val="bullet"/>
      <w:lvlText w:val="•"/>
      <w:lvlJc w:val="left"/>
      <w:pPr>
        <w:ind w:left="5243" w:hanging="233"/>
      </w:pPr>
      <w:rPr>
        <w:lang w:val="ru-RU" w:eastAsia="en-US" w:bidi="ar-SA"/>
      </w:rPr>
    </w:lvl>
    <w:lvl w:ilvl="6" w:tplc="4C745DDC">
      <w:numFmt w:val="bullet"/>
      <w:lvlText w:val="•"/>
      <w:lvlJc w:val="left"/>
      <w:pPr>
        <w:ind w:left="6267" w:hanging="233"/>
      </w:pPr>
      <w:rPr>
        <w:lang w:val="ru-RU" w:eastAsia="en-US" w:bidi="ar-SA"/>
      </w:rPr>
    </w:lvl>
    <w:lvl w:ilvl="7" w:tplc="19E84EC0">
      <w:numFmt w:val="bullet"/>
      <w:lvlText w:val="•"/>
      <w:lvlJc w:val="left"/>
      <w:pPr>
        <w:ind w:left="7292" w:hanging="233"/>
      </w:pPr>
      <w:rPr>
        <w:lang w:val="ru-RU" w:eastAsia="en-US" w:bidi="ar-SA"/>
      </w:rPr>
    </w:lvl>
    <w:lvl w:ilvl="8" w:tplc="A7A2889E">
      <w:numFmt w:val="bullet"/>
      <w:lvlText w:val="•"/>
      <w:lvlJc w:val="left"/>
      <w:pPr>
        <w:ind w:left="8317" w:hanging="233"/>
      </w:pPr>
      <w:rPr>
        <w:lang w:val="ru-RU" w:eastAsia="en-US" w:bidi="ar-SA"/>
      </w:rPr>
    </w:lvl>
  </w:abstractNum>
  <w:abstractNum w:abstractNumId="7" w15:restartNumberingAfterBreak="0">
    <w:nsid w:val="1B2C203D"/>
    <w:multiLevelType w:val="multilevel"/>
    <w:tmpl w:val="13C6E968"/>
    <w:lvl w:ilvl="0">
      <w:start w:val="5"/>
      <w:numFmt w:val="decimal"/>
      <w:lvlText w:val="%1"/>
      <w:lvlJc w:val="left"/>
      <w:pPr>
        <w:ind w:left="117" w:hanging="5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5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564"/>
      </w:pPr>
      <w:rPr>
        <w:lang w:val="ru-RU" w:eastAsia="en-US" w:bidi="ar-SA"/>
      </w:rPr>
    </w:lvl>
  </w:abstractNum>
  <w:abstractNum w:abstractNumId="8" w15:restartNumberingAfterBreak="0">
    <w:nsid w:val="1FF40CEE"/>
    <w:multiLevelType w:val="hybridMultilevel"/>
    <w:tmpl w:val="FF1EC3AE"/>
    <w:lvl w:ilvl="0" w:tplc="182C9622">
      <w:start w:val="4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62770FD"/>
    <w:multiLevelType w:val="hybridMultilevel"/>
    <w:tmpl w:val="F992E704"/>
    <w:lvl w:ilvl="0" w:tplc="1FAEDDAE">
      <w:numFmt w:val="bullet"/>
      <w:lvlText w:val=""/>
      <w:lvlJc w:val="left"/>
      <w:pPr>
        <w:ind w:left="117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560024">
      <w:numFmt w:val="bullet"/>
      <w:lvlText w:val="•"/>
      <w:lvlJc w:val="left"/>
      <w:pPr>
        <w:ind w:left="1144" w:hanging="224"/>
      </w:pPr>
      <w:rPr>
        <w:lang w:val="ru-RU" w:eastAsia="en-US" w:bidi="ar-SA"/>
      </w:rPr>
    </w:lvl>
    <w:lvl w:ilvl="2" w:tplc="BB52D770">
      <w:numFmt w:val="bullet"/>
      <w:lvlText w:val="•"/>
      <w:lvlJc w:val="left"/>
      <w:pPr>
        <w:ind w:left="2169" w:hanging="224"/>
      </w:pPr>
      <w:rPr>
        <w:lang w:val="ru-RU" w:eastAsia="en-US" w:bidi="ar-SA"/>
      </w:rPr>
    </w:lvl>
    <w:lvl w:ilvl="3" w:tplc="783AE8E2">
      <w:numFmt w:val="bullet"/>
      <w:lvlText w:val="•"/>
      <w:lvlJc w:val="left"/>
      <w:pPr>
        <w:ind w:left="3193" w:hanging="224"/>
      </w:pPr>
      <w:rPr>
        <w:lang w:val="ru-RU" w:eastAsia="en-US" w:bidi="ar-SA"/>
      </w:rPr>
    </w:lvl>
    <w:lvl w:ilvl="4" w:tplc="B4B40124">
      <w:numFmt w:val="bullet"/>
      <w:lvlText w:val="•"/>
      <w:lvlJc w:val="left"/>
      <w:pPr>
        <w:ind w:left="4218" w:hanging="224"/>
      </w:pPr>
      <w:rPr>
        <w:lang w:val="ru-RU" w:eastAsia="en-US" w:bidi="ar-SA"/>
      </w:rPr>
    </w:lvl>
    <w:lvl w:ilvl="5" w:tplc="40C652C8">
      <w:numFmt w:val="bullet"/>
      <w:lvlText w:val="•"/>
      <w:lvlJc w:val="left"/>
      <w:pPr>
        <w:ind w:left="5243" w:hanging="224"/>
      </w:pPr>
      <w:rPr>
        <w:lang w:val="ru-RU" w:eastAsia="en-US" w:bidi="ar-SA"/>
      </w:rPr>
    </w:lvl>
    <w:lvl w:ilvl="6" w:tplc="5440A8B6">
      <w:numFmt w:val="bullet"/>
      <w:lvlText w:val="•"/>
      <w:lvlJc w:val="left"/>
      <w:pPr>
        <w:ind w:left="6267" w:hanging="224"/>
      </w:pPr>
      <w:rPr>
        <w:lang w:val="ru-RU" w:eastAsia="en-US" w:bidi="ar-SA"/>
      </w:rPr>
    </w:lvl>
    <w:lvl w:ilvl="7" w:tplc="E09411F8">
      <w:numFmt w:val="bullet"/>
      <w:lvlText w:val="•"/>
      <w:lvlJc w:val="left"/>
      <w:pPr>
        <w:ind w:left="7292" w:hanging="224"/>
      </w:pPr>
      <w:rPr>
        <w:lang w:val="ru-RU" w:eastAsia="en-US" w:bidi="ar-SA"/>
      </w:rPr>
    </w:lvl>
    <w:lvl w:ilvl="8" w:tplc="9312A286">
      <w:numFmt w:val="bullet"/>
      <w:lvlText w:val="•"/>
      <w:lvlJc w:val="left"/>
      <w:pPr>
        <w:ind w:left="8317" w:hanging="224"/>
      </w:pPr>
      <w:rPr>
        <w:lang w:val="ru-RU" w:eastAsia="en-US" w:bidi="ar-SA"/>
      </w:rPr>
    </w:lvl>
  </w:abstractNum>
  <w:abstractNum w:abstractNumId="10" w15:restartNumberingAfterBreak="0">
    <w:nsid w:val="283D5F57"/>
    <w:multiLevelType w:val="multilevel"/>
    <w:tmpl w:val="D5604B48"/>
    <w:lvl w:ilvl="0">
      <w:start w:val="5"/>
      <w:numFmt w:val="decimal"/>
      <w:lvlText w:val="%1"/>
      <w:lvlJc w:val="left"/>
      <w:pPr>
        <w:ind w:left="21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257" w:hanging="567"/>
      </w:pPr>
      <w:rPr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1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95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73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52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30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09" w:hanging="567"/>
      </w:pPr>
      <w:rPr>
        <w:lang w:val="ru-RU" w:eastAsia="en-US" w:bidi="ar-SA"/>
      </w:rPr>
    </w:lvl>
  </w:abstractNum>
  <w:abstractNum w:abstractNumId="11" w15:restartNumberingAfterBreak="0">
    <w:nsid w:val="2A360B51"/>
    <w:multiLevelType w:val="hybridMultilevel"/>
    <w:tmpl w:val="982C4ECC"/>
    <w:lvl w:ilvl="0" w:tplc="72CC7ED0">
      <w:start w:val="1"/>
      <w:numFmt w:val="decimal"/>
      <w:lvlText w:val="%1)"/>
      <w:lvlJc w:val="left"/>
      <w:pPr>
        <w:ind w:left="15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2A62398A"/>
    <w:multiLevelType w:val="hybridMultilevel"/>
    <w:tmpl w:val="2FF2DADE"/>
    <w:lvl w:ilvl="0" w:tplc="D4DA6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EB0CB9"/>
    <w:multiLevelType w:val="multilevel"/>
    <w:tmpl w:val="64F47AB6"/>
    <w:lvl w:ilvl="0">
      <w:start w:val="1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lang w:val="ru-RU" w:eastAsia="en-US" w:bidi="ar-SA"/>
      </w:rPr>
    </w:lvl>
  </w:abstractNum>
  <w:abstractNum w:abstractNumId="14" w15:restartNumberingAfterBreak="0">
    <w:nsid w:val="2C4638B0"/>
    <w:multiLevelType w:val="hybridMultilevel"/>
    <w:tmpl w:val="BFFEF800"/>
    <w:lvl w:ilvl="0" w:tplc="A32E8DCE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2E9F347A"/>
    <w:multiLevelType w:val="hybridMultilevel"/>
    <w:tmpl w:val="1F429E18"/>
    <w:lvl w:ilvl="0" w:tplc="E1CCEA0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722A58"/>
    <w:multiLevelType w:val="hybridMultilevel"/>
    <w:tmpl w:val="2BC6A8FA"/>
    <w:lvl w:ilvl="0" w:tplc="31A4F04A">
      <w:start w:val="1"/>
      <w:numFmt w:val="decimal"/>
      <w:lvlText w:val="%1)"/>
      <w:lvlJc w:val="left"/>
      <w:pPr>
        <w:tabs>
          <w:tab w:val="num" w:pos="1979"/>
        </w:tabs>
        <w:ind w:left="197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3E0037A9"/>
    <w:multiLevelType w:val="multilevel"/>
    <w:tmpl w:val="3356B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A1E2013"/>
    <w:multiLevelType w:val="multilevel"/>
    <w:tmpl w:val="283CD1A2"/>
    <w:lvl w:ilvl="0">
      <w:start w:val="6"/>
      <w:numFmt w:val="decimal"/>
      <w:lvlText w:val="%1"/>
      <w:lvlJc w:val="left"/>
      <w:pPr>
        <w:ind w:left="1545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5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8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7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5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3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1" w:hanging="720"/>
      </w:pPr>
      <w:rPr>
        <w:lang w:val="ru-RU" w:eastAsia="en-US" w:bidi="ar-SA"/>
      </w:rPr>
    </w:lvl>
  </w:abstractNum>
  <w:abstractNum w:abstractNumId="19" w15:restartNumberingAfterBreak="0">
    <w:nsid w:val="4BD156AE"/>
    <w:multiLevelType w:val="hybridMultilevel"/>
    <w:tmpl w:val="46467E02"/>
    <w:lvl w:ilvl="0" w:tplc="714CE7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36CB5"/>
    <w:multiLevelType w:val="multilevel"/>
    <w:tmpl w:val="0088A636"/>
    <w:lvl w:ilvl="0">
      <w:start w:val="4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lang w:val="ru-RU" w:eastAsia="en-US" w:bidi="ar-SA"/>
      </w:rPr>
    </w:lvl>
  </w:abstractNum>
  <w:abstractNum w:abstractNumId="21" w15:restartNumberingAfterBreak="0">
    <w:nsid w:val="56112199"/>
    <w:multiLevelType w:val="multilevel"/>
    <w:tmpl w:val="EDDCBE82"/>
    <w:lvl w:ilvl="0">
      <w:start w:val="3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141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3" w:hanging="14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14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14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14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14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1416"/>
      </w:pPr>
      <w:rPr>
        <w:lang w:val="ru-RU" w:eastAsia="en-US" w:bidi="ar-SA"/>
      </w:rPr>
    </w:lvl>
  </w:abstractNum>
  <w:abstractNum w:abstractNumId="22" w15:restartNumberingAfterBreak="0">
    <w:nsid w:val="58D101CF"/>
    <w:multiLevelType w:val="multilevel"/>
    <w:tmpl w:val="495A5A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1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00D1055"/>
    <w:multiLevelType w:val="hybridMultilevel"/>
    <w:tmpl w:val="31226A4C"/>
    <w:lvl w:ilvl="0" w:tplc="041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967B8"/>
    <w:multiLevelType w:val="hybridMultilevel"/>
    <w:tmpl w:val="A0DA47B8"/>
    <w:lvl w:ilvl="0" w:tplc="CFB85D7A">
      <w:numFmt w:val="bullet"/>
      <w:lvlText w:val=""/>
      <w:lvlJc w:val="left"/>
      <w:pPr>
        <w:ind w:left="117" w:hanging="3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2AD728">
      <w:numFmt w:val="bullet"/>
      <w:lvlText w:val="•"/>
      <w:lvlJc w:val="left"/>
      <w:pPr>
        <w:ind w:left="1144" w:hanging="300"/>
      </w:pPr>
      <w:rPr>
        <w:lang w:val="ru-RU" w:eastAsia="en-US" w:bidi="ar-SA"/>
      </w:rPr>
    </w:lvl>
    <w:lvl w:ilvl="2" w:tplc="B74EB154">
      <w:numFmt w:val="bullet"/>
      <w:lvlText w:val="•"/>
      <w:lvlJc w:val="left"/>
      <w:pPr>
        <w:ind w:left="2169" w:hanging="300"/>
      </w:pPr>
      <w:rPr>
        <w:lang w:val="ru-RU" w:eastAsia="en-US" w:bidi="ar-SA"/>
      </w:rPr>
    </w:lvl>
    <w:lvl w:ilvl="3" w:tplc="94FAC236">
      <w:numFmt w:val="bullet"/>
      <w:lvlText w:val="•"/>
      <w:lvlJc w:val="left"/>
      <w:pPr>
        <w:ind w:left="3193" w:hanging="300"/>
      </w:pPr>
      <w:rPr>
        <w:lang w:val="ru-RU" w:eastAsia="en-US" w:bidi="ar-SA"/>
      </w:rPr>
    </w:lvl>
    <w:lvl w:ilvl="4" w:tplc="2340B044">
      <w:numFmt w:val="bullet"/>
      <w:lvlText w:val="•"/>
      <w:lvlJc w:val="left"/>
      <w:pPr>
        <w:ind w:left="4218" w:hanging="300"/>
      </w:pPr>
      <w:rPr>
        <w:lang w:val="ru-RU" w:eastAsia="en-US" w:bidi="ar-SA"/>
      </w:rPr>
    </w:lvl>
    <w:lvl w:ilvl="5" w:tplc="C9041F44">
      <w:numFmt w:val="bullet"/>
      <w:lvlText w:val="•"/>
      <w:lvlJc w:val="left"/>
      <w:pPr>
        <w:ind w:left="5243" w:hanging="300"/>
      </w:pPr>
      <w:rPr>
        <w:lang w:val="ru-RU" w:eastAsia="en-US" w:bidi="ar-SA"/>
      </w:rPr>
    </w:lvl>
    <w:lvl w:ilvl="6" w:tplc="F51AA0EE">
      <w:numFmt w:val="bullet"/>
      <w:lvlText w:val="•"/>
      <w:lvlJc w:val="left"/>
      <w:pPr>
        <w:ind w:left="6267" w:hanging="300"/>
      </w:pPr>
      <w:rPr>
        <w:lang w:val="ru-RU" w:eastAsia="en-US" w:bidi="ar-SA"/>
      </w:rPr>
    </w:lvl>
    <w:lvl w:ilvl="7" w:tplc="7C9AA910">
      <w:numFmt w:val="bullet"/>
      <w:lvlText w:val="•"/>
      <w:lvlJc w:val="left"/>
      <w:pPr>
        <w:ind w:left="7292" w:hanging="300"/>
      </w:pPr>
      <w:rPr>
        <w:lang w:val="ru-RU" w:eastAsia="en-US" w:bidi="ar-SA"/>
      </w:rPr>
    </w:lvl>
    <w:lvl w:ilvl="8" w:tplc="437A2710">
      <w:numFmt w:val="bullet"/>
      <w:lvlText w:val="•"/>
      <w:lvlJc w:val="left"/>
      <w:pPr>
        <w:ind w:left="8317" w:hanging="300"/>
      </w:pPr>
      <w:rPr>
        <w:lang w:val="ru-RU" w:eastAsia="en-US" w:bidi="ar-SA"/>
      </w:rPr>
    </w:lvl>
  </w:abstractNum>
  <w:abstractNum w:abstractNumId="25" w15:restartNumberingAfterBreak="0">
    <w:nsid w:val="66E6561B"/>
    <w:multiLevelType w:val="hybridMultilevel"/>
    <w:tmpl w:val="B142C904"/>
    <w:lvl w:ilvl="0" w:tplc="59882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010BDD"/>
    <w:multiLevelType w:val="hybridMultilevel"/>
    <w:tmpl w:val="2CB6A206"/>
    <w:lvl w:ilvl="0" w:tplc="524E0FB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6F34FC"/>
    <w:multiLevelType w:val="hybridMultilevel"/>
    <w:tmpl w:val="B06CCF4A"/>
    <w:lvl w:ilvl="0" w:tplc="DB10A9A6">
      <w:start w:val="1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70ED1C">
      <w:numFmt w:val="bullet"/>
      <w:lvlText w:val="•"/>
      <w:lvlJc w:val="left"/>
      <w:pPr>
        <w:ind w:left="633" w:hanging="221"/>
      </w:pPr>
      <w:rPr>
        <w:lang w:val="ru-RU" w:eastAsia="en-US" w:bidi="ar-SA"/>
      </w:rPr>
    </w:lvl>
    <w:lvl w:ilvl="2" w:tplc="E1C61BBC">
      <w:numFmt w:val="bullet"/>
      <w:lvlText w:val="•"/>
      <w:lvlJc w:val="left"/>
      <w:pPr>
        <w:ind w:left="907" w:hanging="221"/>
      </w:pPr>
      <w:rPr>
        <w:lang w:val="ru-RU" w:eastAsia="en-US" w:bidi="ar-SA"/>
      </w:rPr>
    </w:lvl>
    <w:lvl w:ilvl="3" w:tplc="5CA48678">
      <w:numFmt w:val="bullet"/>
      <w:lvlText w:val="•"/>
      <w:lvlJc w:val="left"/>
      <w:pPr>
        <w:ind w:left="1181" w:hanging="221"/>
      </w:pPr>
      <w:rPr>
        <w:lang w:val="ru-RU" w:eastAsia="en-US" w:bidi="ar-SA"/>
      </w:rPr>
    </w:lvl>
    <w:lvl w:ilvl="4" w:tplc="126E7BA8">
      <w:numFmt w:val="bullet"/>
      <w:lvlText w:val="•"/>
      <w:lvlJc w:val="left"/>
      <w:pPr>
        <w:ind w:left="1455" w:hanging="221"/>
      </w:pPr>
      <w:rPr>
        <w:lang w:val="ru-RU" w:eastAsia="en-US" w:bidi="ar-SA"/>
      </w:rPr>
    </w:lvl>
    <w:lvl w:ilvl="5" w:tplc="3DC2A3CA">
      <w:numFmt w:val="bullet"/>
      <w:lvlText w:val="•"/>
      <w:lvlJc w:val="left"/>
      <w:pPr>
        <w:ind w:left="1729" w:hanging="221"/>
      </w:pPr>
      <w:rPr>
        <w:lang w:val="ru-RU" w:eastAsia="en-US" w:bidi="ar-SA"/>
      </w:rPr>
    </w:lvl>
    <w:lvl w:ilvl="6" w:tplc="14544F22">
      <w:numFmt w:val="bullet"/>
      <w:lvlText w:val="•"/>
      <w:lvlJc w:val="left"/>
      <w:pPr>
        <w:ind w:left="2002" w:hanging="221"/>
      </w:pPr>
      <w:rPr>
        <w:lang w:val="ru-RU" w:eastAsia="en-US" w:bidi="ar-SA"/>
      </w:rPr>
    </w:lvl>
    <w:lvl w:ilvl="7" w:tplc="1BA03794">
      <w:numFmt w:val="bullet"/>
      <w:lvlText w:val="•"/>
      <w:lvlJc w:val="left"/>
      <w:pPr>
        <w:ind w:left="2276" w:hanging="221"/>
      </w:pPr>
      <w:rPr>
        <w:lang w:val="ru-RU" w:eastAsia="en-US" w:bidi="ar-SA"/>
      </w:rPr>
    </w:lvl>
    <w:lvl w:ilvl="8" w:tplc="860E4A10">
      <w:numFmt w:val="bullet"/>
      <w:lvlText w:val="•"/>
      <w:lvlJc w:val="left"/>
      <w:pPr>
        <w:ind w:left="2550" w:hanging="221"/>
      </w:pPr>
      <w:rPr>
        <w:lang w:val="ru-RU" w:eastAsia="en-US" w:bidi="ar-SA"/>
      </w:rPr>
    </w:lvl>
  </w:abstractNum>
  <w:abstractNum w:abstractNumId="28" w15:restartNumberingAfterBreak="0">
    <w:nsid w:val="7E9B50C9"/>
    <w:multiLevelType w:val="multilevel"/>
    <w:tmpl w:val="F026A6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0"/>
  </w:num>
  <w:num w:numId="7">
    <w:abstractNumId w:val="26"/>
  </w:num>
  <w:num w:numId="8">
    <w:abstractNumId w:val="25"/>
  </w:num>
  <w:num w:numId="9">
    <w:abstractNumId w:val="14"/>
  </w:num>
  <w:num w:numId="10">
    <w:abstractNumId w:val="12"/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24"/>
  </w:num>
  <w:num w:numId="1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4"/>
  </w:num>
  <w:num w:numId="26">
    <w:abstractNumId w:val="21"/>
  </w:num>
  <w:num w:numId="27">
    <w:abstractNumId w:val="6"/>
  </w:num>
  <w:num w:numId="28">
    <w:abstractNumId w:val="20"/>
  </w:num>
  <w:num w:numId="29">
    <w:abstractNumId w:val="7"/>
  </w:num>
  <w:num w:numId="30">
    <w:abstractNumId w:val="18"/>
  </w:num>
  <w:num w:numId="31">
    <w:abstractNumId w:val="27"/>
  </w:num>
  <w:num w:numId="3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</w:num>
  <w:num w:numId="34">
    <w:abstractNumId w:val="17"/>
  </w:num>
  <w:num w:numId="35">
    <w:abstractNumId w:val="3"/>
  </w:num>
  <w:num w:numId="36">
    <w:abstractNumId w:val="11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80"/>
    <w:rsid w:val="000F5F0B"/>
    <w:rsid w:val="00116D0E"/>
    <w:rsid w:val="0018673E"/>
    <w:rsid w:val="001E353B"/>
    <w:rsid w:val="001F1880"/>
    <w:rsid w:val="001F36A0"/>
    <w:rsid w:val="001F4807"/>
    <w:rsid w:val="00201979"/>
    <w:rsid w:val="00221792"/>
    <w:rsid w:val="00256EAC"/>
    <w:rsid w:val="002764B6"/>
    <w:rsid w:val="002C62CF"/>
    <w:rsid w:val="00364F9F"/>
    <w:rsid w:val="00374EF1"/>
    <w:rsid w:val="003C4ED1"/>
    <w:rsid w:val="003F6103"/>
    <w:rsid w:val="003F78DB"/>
    <w:rsid w:val="00410BCE"/>
    <w:rsid w:val="00424E4A"/>
    <w:rsid w:val="00436AB6"/>
    <w:rsid w:val="00457140"/>
    <w:rsid w:val="00496952"/>
    <w:rsid w:val="004D1951"/>
    <w:rsid w:val="004F7465"/>
    <w:rsid w:val="00584D2E"/>
    <w:rsid w:val="005D66BA"/>
    <w:rsid w:val="0066728D"/>
    <w:rsid w:val="00675485"/>
    <w:rsid w:val="00690CFF"/>
    <w:rsid w:val="006C0556"/>
    <w:rsid w:val="00714E72"/>
    <w:rsid w:val="00715309"/>
    <w:rsid w:val="007239DB"/>
    <w:rsid w:val="00745AEF"/>
    <w:rsid w:val="00753E22"/>
    <w:rsid w:val="007E373E"/>
    <w:rsid w:val="007E3CEC"/>
    <w:rsid w:val="007F5608"/>
    <w:rsid w:val="008038D8"/>
    <w:rsid w:val="00823C27"/>
    <w:rsid w:val="008415B1"/>
    <w:rsid w:val="00916B15"/>
    <w:rsid w:val="0095718D"/>
    <w:rsid w:val="0096631A"/>
    <w:rsid w:val="009730EF"/>
    <w:rsid w:val="0099028D"/>
    <w:rsid w:val="009A5F30"/>
    <w:rsid w:val="009A61AB"/>
    <w:rsid w:val="009D4B0A"/>
    <w:rsid w:val="00A03D80"/>
    <w:rsid w:val="00A13881"/>
    <w:rsid w:val="00A50BBA"/>
    <w:rsid w:val="00A51821"/>
    <w:rsid w:val="00AB4182"/>
    <w:rsid w:val="00AB4718"/>
    <w:rsid w:val="00B85D12"/>
    <w:rsid w:val="00BB2BA6"/>
    <w:rsid w:val="00BB451F"/>
    <w:rsid w:val="00C42B70"/>
    <w:rsid w:val="00C640F6"/>
    <w:rsid w:val="00C65390"/>
    <w:rsid w:val="00C65ADA"/>
    <w:rsid w:val="00C83091"/>
    <w:rsid w:val="00CA1E1D"/>
    <w:rsid w:val="00CA5839"/>
    <w:rsid w:val="00CC37FE"/>
    <w:rsid w:val="00CD5566"/>
    <w:rsid w:val="00D32F9E"/>
    <w:rsid w:val="00D62EA7"/>
    <w:rsid w:val="00DA153D"/>
    <w:rsid w:val="00DA1E71"/>
    <w:rsid w:val="00DC67D6"/>
    <w:rsid w:val="00DC7B56"/>
    <w:rsid w:val="00DE0215"/>
    <w:rsid w:val="00E570FE"/>
    <w:rsid w:val="00E6148F"/>
    <w:rsid w:val="00E81088"/>
    <w:rsid w:val="00EC58B9"/>
    <w:rsid w:val="00F21DE9"/>
    <w:rsid w:val="00F730F1"/>
    <w:rsid w:val="00FE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6550"/>
  <w15:chartTrackingRefBased/>
  <w15:docId w15:val="{DAE29A1F-FD53-46A9-B863-390BE183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088"/>
    <w:pPr>
      <w:spacing w:after="0" w:line="276" w:lineRule="auto"/>
      <w:jc w:val="both"/>
    </w:pPr>
  </w:style>
  <w:style w:type="paragraph" w:styleId="1">
    <w:name w:val="heading 1"/>
    <w:basedOn w:val="a"/>
    <w:next w:val="a"/>
    <w:link w:val="10"/>
    <w:uiPriority w:val="1"/>
    <w:qFormat/>
    <w:rsid w:val="00E81088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08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8108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4">
    <w:name w:val="header"/>
    <w:basedOn w:val="a"/>
    <w:link w:val="a5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088"/>
  </w:style>
  <w:style w:type="paragraph" w:styleId="a6">
    <w:name w:val="footer"/>
    <w:basedOn w:val="a"/>
    <w:link w:val="a7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088"/>
  </w:style>
  <w:style w:type="paragraph" w:customStyle="1" w:styleId="western">
    <w:name w:val="western"/>
    <w:basedOn w:val="a"/>
    <w:link w:val="western0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E8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E81088"/>
    <w:pPr>
      <w:spacing w:line="240" w:lineRule="auto"/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E8108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810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E81088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81088"/>
    <w:pPr>
      <w:spacing w:line="240" w:lineRule="auto"/>
      <w:jc w:val="left"/>
    </w:pPr>
    <w:rPr>
      <w:rFonts w:ascii="Consolas" w:eastAsiaTheme="minorEastAsia" w:hAnsi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088"/>
    <w:rPr>
      <w:rFonts w:ascii="Consolas" w:eastAsiaTheme="minorEastAsia" w:hAnsi="Consolas"/>
      <w:sz w:val="20"/>
      <w:szCs w:val="20"/>
      <w:lang w:eastAsia="ru-RU"/>
    </w:rPr>
  </w:style>
  <w:style w:type="paragraph" w:customStyle="1" w:styleId="ConsPlusNormal">
    <w:name w:val="ConsPlusNormal"/>
    <w:qFormat/>
    <w:rsid w:val="00E810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E81088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c">
    <w:name w:val="Заголовок Знак"/>
    <w:basedOn w:val="a0"/>
    <w:link w:val="ab"/>
    <w:uiPriority w:val="10"/>
    <w:rsid w:val="00E8108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d">
    <w:name w:val="Название Знак"/>
    <w:rsid w:val="00E81088"/>
    <w:rPr>
      <w:b/>
      <w:sz w:val="28"/>
      <w:szCs w:val="24"/>
    </w:rPr>
  </w:style>
  <w:style w:type="paragraph" w:styleId="ae">
    <w:name w:val="Body Text Indent"/>
    <w:basedOn w:val="a"/>
    <w:link w:val="af"/>
    <w:rsid w:val="00E81088"/>
    <w:pPr>
      <w:widowControl w:val="0"/>
      <w:suppressAutoHyphens/>
      <w:spacing w:after="120" w:line="240" w:lineRule="auto"/>
      <w:ind w:left="283"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E81088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E810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E81088"/>
    <w:rPr>
      <w:b/>
      <w:bCs/>
    </w:rPr>
  </w:style>
  <w:style w:type="paragraph" w:styleId="af1">
    <w:name w:val="Body Text"/>
    <w:basedOn w:val="a"/>
    <w:link w:val="af2"/>
    <w:uiPriority w:val="1"/>
    <w:qFormat/>
    <w:rsid w:val="00E8108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1"/>
    <w:rsid w:val="00E8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"/>
    <w:basedOn w:val="a"/>
    <w:rsid w:val="00E81088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Indent 2"/>
    <w:basedOn w:val="a"/>
    <w:link w:val="20"/>
    <w:rsid w:val="00E81088"/>
    <w:pPr>
      <w:spacing w:after="120" w:line="480" w:lineRule="auto"/>
      <w:ind w:left="283"/>
      <w:jc w:val="left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E81088"/>
    <w:rPr>
      <w:rFonts w:ascii="Calibri" w:eastAsia="Calibri" w:hAnsi="Calibri" w:cs="Times New Roman"/>
    </w:rPr>
  </w:style>
  <w:style w:type="paragraph" w:customStyle="1" w:styleId="s1">
    <w:name w:val="s_1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s8">
    <w:name w:val="link s_8"/>
    <w:basedOn w:val="a0"/>
    <w:rsid w:val="00E81088"/>
  </w:style>
  <w:style w:type="character" w:customStyle="1" w:styleId="3">
    <w:name w:val="Основной текст 3 Знак"/>
    <w:link w:val="30"/>
    <w:rsid w:val="00E810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0">
    <w:name w:val="Body Text 3"/>
    <w:basedOn w:val="a"/>
    <w:link w:val="3"/>
    <w:rsid w:val="00E81088"/>
    <w:pPr>
      <w:spacing w:after="120" w:line="240" w:lineRule="auto"/>
      <w:jc w:val="left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">
    <w:name w:val="Основной текст 3 Знак1"/>
    <w:basedOn w:val="a0"/>
    <w:uiPriority w:val="99"/>
    <w:semiHidden/>
    <w:rsid w:val="00E81088"/>
    <w:rPr>
      <w:sz w:val="16"/>
      <w:szCs w:val="16"/>
    </w:rPr>
  </w:style>
  <w:style w:type="paragraph" w:customStyle="1" w:styleId="21">
    <w:name w:val="Знак2"/>
    <w:basedOn w:val="a"/>
    <w:rsid w:val="00E810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аголовок статьи"/>
    <w:basedOn w:val="a"/>
    <w:next w:val="a"/>
    <w:uiPriority w:val="99"/>
    <w:rsid w:val="00E8108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Unresolved Mention"/>
    <w:uiPriority w:val="99"/>
    <w:semiHidden/>
    <w:unhideWhenUsed/>
    <w:rsid w:val="00E81088"/>
    <w:rPr>
      <w:color w:val="605E5C"/>
      <w:shd w:val="clear" w:color="auto" w:fill="E1DFDD"/>
    </w:rPr>
  </w:style>
  <w:style w:type="character" w:customStyle="1" w:styleId="docdata">
    <w:name w:val="docdata"/>
    <w:aliases w:val="docy,v5,2210,bqiaagaaeyqcaaagiaiaaaokbqaabzgfaaaaaaaaaaaaaaaaaaaaaaaaaaaaaaaaaaaaaaaaaaaaaaaaaaaaaaaaaaaaaaaaaaaaaaaaaaaaaaaaaaaaaaaaaaaaaaaaaaaaaaaaaaaaaaaaaaaaaaaaaaaaaaaaaaaaaaaaaaaaaaaaaaaaaaaaaaaaaaaaaaaaaaaaaaaaaaaaaaaaaaaaaaaaaaaaaaaaaaaa"/>
    <w:rsid w:val="00E81088"/>
  </w:style>
  <w:style w:type="paragraph" w:customStyle="1" w:styleId="8845">
    <w:name w:val="8845"/>
    <w:aliases w:val="bqiaagaaeyqcaaagiaiaaaprhaaabfkc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08">
    <w:name w:val="1908"/>
    <w:aliases w:val="bqiaagaaeyqcaaagiaiaaancbaaabwoe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561">
    <w:name w:val="7561"/>
    <w:aliases w:val="bqiaagaaeyqcaaagiaiaaanxggaabx8a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E81088"/>
    <w:pPr>
      <w:spacing w:after="20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E81088"/>
    <w:pPr>
      <w:spacing w:after="120" w:line="48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810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 Paragraph"/>
    <w:basedOn w:val="a"/>
    <w:uiPriority w:val="1"/>
    <w:qFormat/>
    <w:rsid w:val="00E81088"/>
    <w:pPr>
      <w:widowControl w:val="0"/>
      <w:autoSpaceDE w:val="0"/>
      <w:autoSpaceDN w:val="0"/>
      <w:spacing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108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810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">
    <w:name w:val="Font Style20"/>
    <w:rsid w:val="00E810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OKRMS-Delprois</cp:lastModifiedBy>
  <cp:revision>2</cp:revision>
  <cp:lastPrinted>2025-02-04T06:44:00Z</cp:lastPrinted>
  <dcterms:created xsi:type="dcterms:W3CDTF">2025-10-13T06:08:00Z</dcterms:created>
  <dcterms:modified xsi:type="dcterms:W3CDTF">2025-10-13T06:08:00Z</dcterms:modified>
</cp:coreProperties>
</file>