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92C99" w14:paraId="20DB71D1" w14:textId="77777777" w:rsidTr="00C0018C">
        <w:tc>
          <w:tcPr>
            <w:tcW w:w="9354" w:type="dxa"/>
          </w:tcPr>
          <w:p w14:paraId="7BCA1D79" w14:textId="77777777" w:rsidR="00992C99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8058D10" wp14:editId="080188FD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9AD56" w14:textId="77777777" w:rsidR="00992C99" w:rsidRPr="0037724A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2C99" w14:paraId="00CCD3CF" w14:textId="77777777" w:rsidTr="00C0018C">
        <w:tc>
          <w:tcPr>
            <w:tcW w:w="9354" w:type="dxa"/>
          </w:tcPr>
          <w:p w14:paraId="1DAA33E6" w14:textId="77777777" w:rsidR="00992C99" w:rsidRPr="00680A52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595B148" w14:textId="77777777" w:rsidR="00992C99" w:rsidRPr="00680A52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14:paraId="7ABEEFDE" w14:textId="77777777" w:rsidR="00992C99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0A051A41" w14:textId="77777777" w:rsidR="00992C99" w:rsidRPr="0037724A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92C99" w14:paraId="3B67733D" w14:textId="77777777" w:rsidTr="00C0018C">
        <w:tc>
          <w:tcPr>
            <w:tcW w:w="9354" w:type="dxa"/>
          </w:tcPr>
          <w:p w14:paraId="4CE65569" w14:textId="77777777" w:rsidR="00992C99" w:rsidRPr="0037724A" w:rsidRDefault="00992C99" w:rsidP="00C0018C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992C99" w14:paraId="06E4226B" w14:textId="77777777" w:rsidTr="00C0018C">
        <w:tc>
          <w:tcPr>
            <w:tcW w:w="9354" w:type="dxa"/>
          </w:tcPr>
          <w:p w14:paraId="0ABCC527" w14:textId="77777777" w:rsidR="00992C99" w:rsidRDefault="00992C99" w:rsidP="00C00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2C99" w14:paraId="6B5DB501" w14:textId="77777777" w:rsidTr="00C0018C">
        <w:tc>
          <w:tcPr>
            <w:tcW w:w="9354" w:type="dxa"/>
          </w:tcPr>
          <w:p w14:paraId="79090DA7" w14:textId="14951E8B" w:rsidR="00992C99" w:rsidRPr="00C7038B" w:rsidRDefault="00992C99" w:rsidP="00C00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69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9F69A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F69A4"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202</w:t>
            </w:r>
            <w:r w:rsidR="009F69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9A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992C99" w14:paraId="659C9BA2" w14:textId="77777777" w:rsidTr="00C0018C">
        <w:tc>
          <w:tcPr>
            <w:tcW w:w="9354" w:type="dxa"/>
          </w:tcPr>
          <w:p w14:paraId="04F5D297" w14:textId="77777777" w:rsidR="00992C99" w:rsidRPr="0037724A" w:rsidRDefault="00992C99" w:rsidP="00C00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C99" w14:paraId="0735BA8D" w14:textId="77777777" w:rsidTr="00C0018C">
        <w:tc>
          <w:tcPr>
            <w:tcW w:w="9354" w:type="dxa"/>
          </w:tcPr>
          <w:p w14:paraId="440B7935" w14:textId="77777777" w:rsidR="00992C99" w:rsidRPr="0037724A" w:rsidRDefault="00992C99" w:rsidP="00C00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992C99" w14:paraId="17677BD0" w14:textId="77777777" w:rsidTr="00C0018C">
        <w:tc>
          <w:tcPr>
            <w:tcW w:w="9354" w:type="dxa"/>
          </w:tcPr>
          <w:p w14:paraId="334273F6" w14:textId="77777777" w:rsidR="00992C99" w:rsidRPr="00C7038B" w:rsidRDefault="00992C99" w:rsidP="00992C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C99" w14:paraId="275EC4F5" w14:textId="77777777" w:rsidTr="00C0018C">
        <w:tc>
          <w:tcPr>
            <w:tcW w:w="9354" w:type="dxa"/>
          </w:tcPr>
          <w:p w14:paraId="64A19F07" w14:textId="77777777" w:rsidR="00992C99" w:rsidRPr="00C7038B" w:rsidRDefault="00992C99" w:rsidP="00992C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EF1B57" w14:textId="20966E01" w:rsidR="00AF03B5" w:rsidRDefault="00AF03B5" w:rsidP="00992C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C484F">
        <w:rPr>
          <w:rFonts w:ascii="Times New Roman" w:hAnsi="Times New Roman" w:cs="Times New Roman"/>
          <w:b/>
          <w:sz w:val="28"/>
          <w:szCs w:val="28"/>
        </w:rPr>
        <w:t>признании утратившими силу отдельных постановлений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CA4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Няндомского муниципального округа </w:t>
      </w:r>
      <w:r w:rsidR="00FB2CA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2FF8B298" w14:textId="48084160" w:rsidR="00AF03B5" w:rsidRDefault="00AF03B5" w:rsidP="00992C99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2E850D3" w14:textId="623E796E" w:rsidR="00AF03B5" w:rsidRPr="00FB2CA4" w:rsidRDefault="00BC484F" w:rsidP="00FB2CA4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C484F">
        <w:rPr>
          <w:rFonts w:ascii="Times New Roman" w:hAnsi="Times New Roman" w:cs="Times New Roman"/>
          <w:bCs/>
          <w:sz w:val="28"/>
          <w:szCs w:val="28"/>
        </w:rPr>
        <w:t>В соответствии с Федеральными законами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23</w:t>
      </w:r>
      <w:r w:rsidR="0081308C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="0081308C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81308C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№ 219-ФЗ «О внесении изменений в УИК РФ», от 23</w:t>
      </w:r>
      <w:r w:rsidR="0081308C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="0081308C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81308C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№ 218-ФЗ «О внесении изменений в УК РФ и признании утратившим силу пункта 7.1 </w:t>
      </w:r>
      <w:r w:rsidR="00FB2CA4">
        <w:rPr>
          <w:rFonts w:ascii="Times New Roman" w:hAnsi="Times New Roman" w:cs="Times New Roman"/>
          <w:bCs/>
          <w:sz w:val="28"/>
          <w:szCs w:val="28"/>
        </w:rPr>
        <w:t xml:space="preserve">части 1 статьи 299 УПК РФ», </w:t>
      </w:r>
      <w:r w:rsidR="00AF03B5">
        <w:rPr>
          <w:rFonts w:ascii="Times New Roman" w:hAnsi="Times New Roman" w:cs="Times New Roman"/>
          <w:sz w:val="28"/>
          <w:szCs w:val="28"/>
        </w:rPr>
        <w:t>частью 1 статьи 50 Уголовного кодекса Российской Федерации, частью 1 статьи 39 Уголовно-исполнительного кодекса Российской Федерации, 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 w:rsidR="00AF03B5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81308C">
        <w:rPr>
          <w:rFonts w:ascii="Times New Roman" w:hAnsi="Times New Roman" w:cs="Times New Roman"/>
          <w:sz w:val="28"/>
          <w:szCs w:val="28"/>
        </w:rPr>
        <w:br/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AF0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3B5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49818768" w14:textId="77777777" w:rsidR="0081308C" w:rsidRDefault="00283E97" w:rsidP="00283E97">
      <w:pPr>
        <w:pStyle w:val="a9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B2CA4" w:rsidRPr="00FB2CA4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81308C">
        <w:rPr>
          <w:rFonts w:ascii="Times New Roman" w:hAnsi="Times New Roman" w:cs="Times New Roman"/>
          <w:sz w:val="28"/>
          <w:szCs w:val="28"/>
        </w:rPr>
        <w:t>я</w:t>
      </w:r>
      <w:r w:rsidR="00FB2CA4" w:rsidRPr="00FB2CA4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</w:t>
      </w:r>
      <w:r w:rsidR="0081308C">
        <w:rPr>
          <w:rFonts w:ascii="Times New Roman" w:hAnsi="Times New Roman" w:cs="Times New Roman"/>
          <w:sz w:val="28"/>
          <w:szCs w:val="28"/>
        </w:rPr>
        <w:t>:</w:t>
      </w:r>
    </w:p>
    <w:p w14:paraId="48407910" w14:textId="03BF3C39" w:rsidR="00FB2CA4" w:rsidRPr="00FB2CA4" w:rsidRDefault="0081308C" w:rsidP="00283E97">
      <w:pPr>
        <w:pStyle w:val="a9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B2CA4" w:rsidRPr="00FB2CA4">
        <w:rPr>
          <w:rFonts w:ascii="Times New Roman" w:hAnsi="Times New Roman" w:cs="Times New Roman"/>
          <w:sz w:val="28"/>
          <w:szCs w:val="28"/>
        </w:rPr>
        <w:t xml:space="preserve"> от 24 сентября 2024 года № 204-па «Об определении мест отбывания осужденными уголовного наказания в виде исправительных работ на территории Няндомского муниципального округа Архангельской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603A07" w14:textId="549A2778" w:rsidR="00FB2CA4" w:rsidRPr="00283E97" w:rsidRDefault="0081308C" w:rsidP="00283E97">
      <w:pPr>
        <w:pStyle w:val="a9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B2CA4" w:rsidRPr="00FB2CA4">
        <w:rPr>
          <w:rFonts w:ascii="Times New Roman" w:hAnsi="Times New Roman" w:cs="Times New Roman"/>
          <w:sz w:val="28"/>
          <w:szCs w:val="28"/>
        </w:rPr>
        <w:t xml:space="preserve"> от 2</w:t>
      </w:r>
      <w:r w:rsidR="00FB2CA4">
        <w:rPr>
          <w:rFonts w:ascii="Times New Roman" w:hAnsi="Times New Roman" w:cs="Times New Roman"/>
          <w:sz w:val="28"/>
          <w:szCs w:val="28"/>
        </w:rPr>
        <w:t>5</w:t>
      </w:r>
      <w:r w:rsidR="00FB2CA4" w:rsidRPr="00FB2CA4">
        <w:rPr>
          <w:rFonts w:ascii="Times New Roman" w:hAnsi="Times New Roman" w:cs="Times New Roman"/>
          <w:sz w:val="28"/>
          <w:szCs w:val="28"/>
        </w:rPr>
        <w:t xml:space="preserve"> </w:t>
      </w:r>
      <w:r w:rsidR="00FB2CA4">
        <w:rPr>
          <w:rFonts w:ascii="Times New Roman" w:hAnsi="Times New Roman" w:cs="Times New Roman"/>
          <w:sz w:val="28"/>
          <w:szCs w:val="28"/>
        </w:rPr>
        <w:t>дека</w:t>
      </w:r>
      <w:r w:rsidR="00FB2CA4" w:rsidRPr="00FB2CA4">
        <w:rPr>
          <w:rFonts w:ascii="Times New Roman" w:hAnsi="Times New Roman" w:cs="Times New Roman"/>
          <w:sz w:val="28"/>
          <w:szCs w:val="28"/>
        </w:rPr>
        <w:t xml:space="preserve">бря 2024 года № </w:t>
      </w:r>
      <w:r w:rsidR="00FB2CA4">
        <w:rPr>
          <w:rFonts w:ascii="Times New Roman" w:hAnsi="Times New Roman" w:cs="Times New Roman"/>
          <w:sz w:val="28"/>
          <w:szCs w:val="28"/>
        </w:rPr>
        <w:t>320</w:t>
      </w:r>
      <w:r w:rsidR="00FB2CA4" w:rsidRPr="00FB2CA4">
        <w:rPr>
          <w:rFonts w:ascii="Times New Roman" w:hAnsi="Times New Roman" w:cs="Times New Roman"/>
          <w:sz w:val="28"/>
          <w:szCs w:val="28"/>
        </w:rPr>
        <w:t>-па «О</w:t>
      </w:r>
      <w:r w:rsidR="00FB2CA4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283E97">
        <w:rPr>
          <w:rFonts w:ascii="Times New Roman" w:hAnsi="Times New Roman" w:cs="Times New Roman"/>
          <w:sz w:val="28"/>
          <w:szCs w:val="28"/>
        </w:rPr>
        <w:t>я</w:t>
      </w:r>
      <w:r w:rsidR="00FB2CA4">
        <w:rPr>
          <w:rFonts w:ascii="Times New Roman" w:hAnsi="Times New Roman" w:cs="Times New Roman"/>
          <w:sz w:val="28"/>
          <w:szCs w:val="28"/>
        </w:rPr>
        <w:t xml:space="preserve"> в Перечень мест </w:t>
      </w:r>
      <w:r w:rsidR="00FB2CA4" w:rsidRPr="00FB2CA4">
        <w:rPr>
          <w:rFonts w:ascii="Times New Roman" w:hAnsi="Times New Roman" w:cs="Times New Roman"/>
          <w:sz w:val="28"/>
          <w:szCs w:val="28"/>
        </w:rPr>
        <w:t>отбывания осужденными уголовного наказания в виде исправительных работ на территории Няндомского муниципального округа Архангельской области».</w:t>
      </w:r>
    </w:p>
    <w:p w14:paraId="6C7144E9" w14:textId="5E242F99" w:rsidR="00FB2CA4" w:rsidRDefault="0081308C" w:rsidP="00FB2C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2CA4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A7C10D5" w14:textId="7AB09CA9" w:rsidR="00283E97" w:rsidRDefault="0081308C" w:rsidP="00283E9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2CA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283E97">
        <w:rPr>
          <w:rFonts w:ascii="Times New Roman" w:hAnsi="Times New Roman" w:cs="Times New Roman"/>
          <w:sz w:val="28"/>
          <w:szCs w:val="28"/>
        </w:rPr>
        <w:t>.</w:t>
      </w:r>
    </w:p>
    <w:p w14:paraId="78A450D0" w14:textId="77777777" w:rsidR="0081308C" w:rsidRDefault="0081308C" w:rsidP="008130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2"/>
      </w:tblGrid>
      <w:tr w:rsidR="00AF03B5" w:rsidRPr="00C6602C" w14:paraId="2D2C4C77" w14:textId="77777777" w:rsidTr="0081308C">
        <w:tc>
          <w:tcPr>
            <w:tcW w:w="5812" w:type="dxa"/>
          </w:tcPr>
          <w:p w14:paraId="40C53CB2" w14:textId="26090F84" w:rsidR="00AF03B5" w:rsidRPr="00AF6913" w:rsidRDefault="0081308C" w:rsidP="00992C9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</w:t>
            </w:r>
            <w:r w:rsidR="00AF03B5" w:rsidRPr="00C6602C">
              <w:rPr>
                <w:b/>
                <w:bCs/>
                <w:color w:val="000000"/>
                <w:sz w:val="28"/>
                <w:szCs w:val="28"/>
              </w:rPr>
              <w:t xml:space="preserve"> главы Няндомского муниципального округа</w:t>
            </w:r>
          </w:p>
        </w:tc>
        <w:tc>
          <w:tcPr>
            <w:tcW w:w="3542" w:type="dxa"/>
          </w:tcPr>
          <w:p w14:paraId="69B65F50" w14:textId="77777777" w:rsidR="00AF03B5" w:rsidRPr="00C6602C" w:rsidRDefault="00AF03B5" w:rsidP="00992C99">
            <w:pPr>
              <w:tabs>
                <w:tab w:val="left" w:pos="210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737A6C" w14:textId="702E4F29" w:rsidR="00AF03B5" w:rsidRPr="00C6602C" w:rsidRDefault="00AF03B5" w:rsidP="0081308C">
            <w:pPr>
              <w:tabs>
                <w:tab w:val="left" w:pos="210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177E32CC" w14:textId="77777777" w:rsidR="00AF03B5" w:rsidRDefault="00AF03B5" w:rsidP="00AF03B5"/>
    <w:p w14:paraId="5F6F6D1C" w14:textId="37E62BC0" w:rsidR="00F22958" w:rsidRDefault="00F22958"/>
    <w:p w14:paraId="142927F7" w14:textId="1AE48BF0" w:rsidR="00992C99" w:rsidRDefault="00992C99"/>
    <w:p w14:paraId="4CD92804" w14:textId="77777777" w:rsidR="00BB3EAA" w:rsidRDefault="00BB3EAA"/>
    <w:p w14:paraId="7AD2F4D7" w14:textId="48A725B1" w:rsidR="00BB02A9" w:rsidRDefault="00BB02A9"/>
    <w:p w14:paraId="65023149" w14:textId="77777777" w:rsidR="00992C99" w:rsidRDefault="00992C99"/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BB02A9" w:rsidRPr="00787503" w14:paraId="7F0C5C38" w14:textId="77777777" w:rsidTr="00AA52C0">
        <w:trPr>
          <w:trHeight w:val="360"/>
        </w:trPr>
        <w:tc>
          <w:tcPr>
            <w:tcW w:w="4680" w:type="dxa"/>
            <w:vMerge w:val="restart"/>
          </w:tcPr>
          <w:p w14:paraId="36BBFD01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по организации сбора и накопления ТКО </w:t>
            </w:r>
          </w:p>
        </w:tc>
        <w:tc>
          <w:tcPr>
            <w:tcW w:w="1983" w:type="dxa"/>
            <w:vMerge w:val="restart"/>
          </w:tcPr>
          <w:p w14:paraId="64E5D4F8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028247B" w14:textId="77777777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BB02A9" w:rsidRPr="00787503" w14:paraId="786F3866" w14:textId="77777777" w:rsidTr="00AA52C0">
        <w:trPr>
          <w:trHeight w:val="129"/>
        </w:trPr>
        <w:tc>
          <w:tcPr>
            <w:tcW w:w="4680" w:type="dxa"/>
            <w:vMerge/>
          </w:tcPr>
          <w:p w14:paraId="183AD2DF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23B878AD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6FA3925" w14:textId="069F2384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</w:t>
            </w:r>
            <w:r w:rsidR="00283E97">
              <w:rPr>
                <w:rFonts w:ascii="Times New Roman" w:hAnsi="Times New Roman" w:cs="Times New Roman"/>
                <w:i/>
                <w:sz w:val="24"/>
                <w:u w:val="single"/>
              </w:rPr>
              <w:t>6</w:t>
            </w:r>
            <w:r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BB02A9" w:rsidRPr="00787503" w14:paraId="2DC0A7E9" w14:textId="77777777" w:rsidTr="00AA52C0">
        <w:trPr>
          <w:trHeight w:val="219"/>
        </w:trPr>
        <w:tc>
          <w:tcPr>
            <w:tcW w:w="4680" w:type="dxa"/>
            <w:vMerge w:val="restart"/>
          </w:tcPr>
          <w:p w14:paraId="5DD399EA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19C47F66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2583A48" w14:textId="77777777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02A9" w:rsidRPr="00787503" w14:paraId="52421B76" w14:textId="77777777" w:rsidTr="00AA52C0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52F6619F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10BF1A5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B02A9" w:rsidRPr="00787503" w14:paraId="49E5CEC8" w14:textId="77777777" w:rsidTr="00AA52C0">
        <w:tc>
          <w:tcPr>
            <w:tcW w:w="4680" w:type="dxa"/>
          </w:tcPr>
          <w:p w14:paraId="4D245382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05A493AC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15C1E11D" w14:textId="77777777" w:rsidR="00BB02A9" w:rsidRPr="00787503" w:rsidRDefault="00BB02A9" w:rsidP="00AA52C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BB02A9" w:rsidRPr="00787503" w14:paraId="510E668F" w14:textId="77777777" w:rsidTr="00AA52C0">
        <w:trPr>
          <w:trHeight w:val="270"/>
        </w:trPr>
        <w:tc>
          <w:tcPr>
            <w:tcW w:w="4680" w:type="dxa"/>
            <w:vMerge w:val="restart"/>
          </w:tcPr>
          <w:p w14:paraId="103A9FCF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>
              <w:rPr>
                <w:rFonts w:ascii="Times New Roman" w:hAnsi="Times New Roman" w:cs="Times New Roman"/>
                <w:sz w:val="24"/>
              </w:rPr>
              <w:t>ции Няндомского муниципального округа</w:t>
            </w:r>
          </w:p>
        </w:tc>
        <w:tc>
          <w:tcPr>
            <w:tcW w:w="1983" w:type="dxa"/>
            <w:vMerge w:val="restart"/>
          </w:tcPr>
          <w:p w14:paraId="341170D0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1C21A046" w14:textId="77777777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BB02A9" w:rsidRPr="00787503" w14:paraId="5C24D5D1" w14:textId="77777777" w:rsidTr="00AA52C0">
        <w:trPr>
          <w:trHeight w:val="219"/>
        </w:trPr>
        <w:tc>
          <w:tcPr>
            <w:tcW w:w="4680" w:type="dxa"/>
            <w:vMerge/>
          </w:tcPr>
          <w:p w14:paraId="30816094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E62E56E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3089ABB" w14:textId="14E71848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283E97">
              <w:rPr>
                <w:rFonts w:ascii="Times New Roman" w:hAnsi="Times New Roman" w:cs="Times New Roman"/>
                <w:i/>
                <w:sz w:val="24"/>
                <w:u w:val="single"/>
              </w:rPr>
              <w:t>6</w:t>
            </w:r>
            <w:r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BB02A9" w:rsidRPr="00787503" w14:paraId="3C77A946" w14:textId="77777777" w:rsidTr="00AA52C0">
        <w:tc>
          <w:tcPr>
            <w:tcW w:w="4680" w:type="dxa"/>
          </w:tcPr>
          <w:p w14:paraId="0C2BA39F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130C56F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4712EF6B" w14:textId="77777777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02A9" w:rsidRPr="00787503" w14:paraId="7D262B7B" w14:textId="77777777" w:rsidTr="00AA52C0">
        <w:tc>
          <w:tcPr>
            <w:tcW w:w="4680" w:type="dxa"/>
          </w:tcPr>
          <w:p w14:paraId="55A5B9B8" w14:textId="70752A78" w:rsidR="00BB02A9" w:rsidRPr="00787503" w:rsidRDefault="00526713" w:rsidP="00AA52C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</w:t>
            </w:r>
            <w:r w:rsidR="00BB02A9">
              <w:rPr>
                <w:rFonts w:ascii="Times New Roman" w:hAnsi="Times New Roman" w:cs="Times New Roman"/>
                <w:sz w:val="24"/>
              </w:rPr>
              <w:t>.о</w:t>
            </w:r>
            <w:proofErr w:type="spellEnd"/>
            <w:r w:rsidR="00BB02A9">
              <w:rPr>
                <w:rFonts w:ascii="Times New Roman" w:hAnsi="Times New Roman" w:cs="Times New Roman"/>
                <w:sz w:val="24"/>
              </w:rPr>
              <w:t>. начальника Управления</w:t>
            </w:r>
            <w:r w:rsidR="00BB02A9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BB02A9">
              <w:rPr>
                <w:rFonts w:ascii="Times New Roman" w:hAnsi="Times New Roman" w:cs="Times New Roman"/>
                <w:sz w:val="24"/>
              </w:rPr>
              <w:t xml:space="preserve">рации Няндомского муниципального округа </w:t>
            </w:r>
          </w:p>
        </w:tc>
        <w:tc>
          <w:tcPr>
            <w:tcW w:w="1983" w:type="dxa"/>
          </w:tcPr>
          <w:p w14:paraId="51D2B922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1C153FC5" w14:textId="77777777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Епихов</w:t>
            </w:r>
            <w:proofErr w:type="spellEnd"/>
          </w:p>
          <w:p w14:paraId="763C2A0D" w14:textId="606A96BC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 202</w:t>
            </w:r>
            <w:r w:rsidR="00283E97">
              <w:rPr>
                <w:rFonts w:ascii="Times New Roman" w:hAnsi="Times New Roman" w:cs="Times New Roman"/>
                <w:i/>
                <w:sz w:val="24"/>
                <w:u w:val="single"/>
              </w:rPr>
              <w:t>6</w:t>
            </w:r>
            <w:r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B02A9" w:rsidRPr="00787503" w14:paraId="265998CA" w14:textId="77777777" w:rsidTr="00AA52C0">
        <w:tc>
          <w:tcPr>
            <w:tcW w:w="4680" w:type="dxa"/>
          </w:tcPr>
          <w:p w14:paraId="3C5F0A24" w14:textId="77777777" w:rsidR="00BB02A9" w:rsidRPr="00787503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2514D5AE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B563C72" w14:textId="77777777" w:rsidR="00BB02A9" w:rsidRPr="00787503" w:rsidRDefault="00BB02A9" w:rsidP="00AA52C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BB02A9" w:rsidRPr="00787503" w14:paraId="735FD337" w14:textId="77777777" w:rsidTr="00AA52C0">
        <w:tc>
          <w:tcPr>
            <w:tcW w:w="4680" w:type="dxa"/>
          </w:tcPr>
          <w:p w14:paraId="2EFCF4E5" w14:textId="77777777" w:rsidR="00BB02A9" w:rsidRDefault="00BB02A9" w:rsidP="00AA52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Pr="00787503">
              <w:rPr>
                <w:rFonts w:ascii="Times New Roman" w:hAnsi="Times New Roman" w:cs="Times New Roman"/>
                <w:sz w:val="24"/>
              </w:rPr>
              <w:t>Нян</w:t>
            </w:r>
            <w:r>
              <w:rPr>
                <w:rFonts w:ascii="Times New Roman" w:hAnsi="Times New Roman" w:cs="Times New Roman"/>
                <w:sz w:val="24"/>
              </w:rPr>
              <w:t xml:space="preserve">домского муниципального округа </w:t>
            </w:r>
          </w:p>
          <w:p w14:paraId="564739C6" w14:textId="3BD329F2" w:rsidR="009458D9" w:rsidRPr="00787503" w:rsidRDefault="009458D9" w:rsidP="00AA52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5804A35" w14:textId="77777777" w:rsidR="00BB02A9" w:rsidRPr="00787503" w:rsidRDefault="00BB02A9" w:rsidP="00AA52C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5AB8E99" w14:textId="77777777" w:rsidR="00BB02A9" w:rsidRPr="009458D9" w:rsidRDefault="00BB02A9" w:rsidP="00AA52C0">
            <w:pPr>
              <w:jc w:val="right"/>
              <w:rPr>
                <w:rFonts w:ascii="Times New Roman" w:hAnsi="Times New Roman" w:cs="Times New Roman"/>
                <w:iCs/>
                <w:sz w:val="24"/>
                <w:u w:val="single"/>
              </w:rPr>
            </w:pPr>
            <w:r w:rsidRPr="009458D9">
              <w:rPr>
                <w:rFonts w:ascii="Times New Roman" w:hAnsi="Times New Roman" w:cs="Times New Roman"/>
                <w:iCs/>
                <w:sz w:val="24"/>
                <w:u w:val="single"/>
              </w:rPr>
              <w:t>А.А. Рогозина</w:t>
            </w:r>
          </w:p>
          <w:p w14:paraId="418A5807" w14:textId="5ED229C5" w:rsidR="00BB02A9" w:rsidRPr="00787503" w:rsidRDefault="00BB02A9" w:rsidP="00AA52C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283E97">
              <w:rPr>
                <w:rFonts w:ascii="Times New Roman" w:hAnsi="Times New Roman" w:cs="Times New Roman"/>
                <w:i/>
                <w:sz w:val="24"/>
                <w:u w:val="single"/>
              </w:rPr>
              <w:t>6</w:t>
            </w:r>
            <w:r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2A130998" w14:textId="77777777" w:rsidR="009458D9" w:rsidRDefault="009458D9" w:rsidP="009458D9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F1904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 филиала по Няндомскому району</w:t>
      </w:r>
    </w:p>
    <w:p w14:paraId="3763E60F" w14:textId="77777777" w:rsidR="009458D9" w:rsidRDefault="009458D9" w:rsidP="009458D9">
      <w:pPr>
        <w:tabs>
          <w:tab w:val="left" w:pos="7260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ФКУ УИИ УФСИН России по Архангельской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F1904">
        <w:rPr>
          <w:rFonts w:ascii="Times New Roman" w:hAnsi="Times New Roman" w:cs="Times New Roman"/>
          <w:sz w:val="24"/>
          <w:szCs w:val="24"/>
          <w:u w:val="single"/>
        </w:rPr>
        <w:t>С.Е. Григорьев</w:t>
      </w:r>
    </w:p>
    <w:p w14:paraId="0E7D9F20" w14:textId="1DB3991B" w:rsidR="009458D9" w:rsidRPr="00AF1904" w:rsidRDefault="009458D9" w:rsidP="009458D9">
      <w:pPr>
        <w:tabs>
          <w:tab w:val="left" w:pos="7680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подполковник внутренней службы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u w:val="single"/>
        </w:rPr>
        <w:t xml:space="preserve">«  </w:t>
      </w:r>
      <w:proofErr w:type="gramEnd"/>
      <w:r>
        <w:rPr>
          <w:rFonts w:ascii="Times New Roman" w:hAnsi="Times New Roman" w:cs="Times New Roman"/>
          <w:i/>
          <w:sz w:val="24"/>
          <w:u w:val="single"/>
        </w:rPr>
        <w:t xml:space="preserve">   »         202</w:t>
      </w:r>
      <w:r w:rsidR="0076392A">
        <w:rPr>
          <w:rFonts w:ascii="Times New Roman" w:hAnsi="Times New Roman" w:cs="Times New Roman"/>
          <w:i/>
          <w:sz w:val="24"/>
          <w:u w:val="single"/>
        </w:rPr>
        <w:t>6</w:t>
      </w:r>
      <w:r>
        <w:rPr>
          <w:rFonts w:ascii="Times New Roman" w:hAnsi="Times New Roman" w:cs="Times New Roman"/>
          <w:i/>
          <w:sz w:val="24"/>
          <w:u w:val="single"/>
        </w:rPr>
        <w:t xml:space="preserve"> г</w:t>
      </w:r>
    </w:p>
    <w:p w14:paraId="691785D4" w14:textId="77777777" w:rsidR="00BB02A9" w:rsidRPr="00BB02A9" w:rsidRDefault="00BB02A9">
      <w:pPr>
        <w:rPr>
          <w:rFonts w:ascii="Times New Roman" w:hAnsi="Times New Roman" w:cs="Times New Roman"/>
          <w:sz w:val="28"/>
          <w:szCs w:val="28"/>
        </w:rPr>
      </w:pPr>
    </w:p>
    <w:sectPr w:rsidR="00BB02A9" w:rsidRPr="00BB02A9" w:rsidSect="0081308C">
      <w:headerReference w:type="default" r:id="rId8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EFF7" w14:textId="77777777" w:rsidR="0063441B" w:rsidRDefault="0063441B" w:rsidP="00992C99">
      <w:pPr>
        <w:spacing w:line="240" w:lineRule="auto"/>
      </w:pPr>
      <w:r>
        <w:separator/>
      </w:r>
    </w:p>
  </w:endnote>
  <w:endnote w:type="continuationSeparator" w:id="0">
    <w:p w14:paraId="32246BB5" w14:textId="77777777" w:rsidR="0063441B" w:rsidRDefault="0063441B" w:rsidP="00992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9625" w14:textId="77777777" w:rsidR="0063441B" w:rsidRDefault="0063441B" w:rsidP="00992C99">
      <w:pPr>
        <w:spacing w:line="240" w:lineRule="auto"/>
      </w:pPr>
      <w:r>
        <w:separator/>
      </w:r>
    </w:p>
  </w:footnote>
  <w:footnote w:type="continuationSeparator" w:id="0">
    <w:p w14:paraId="6A71850C" w14:textId="77777777" w:rsidR="0063441B" w:rsidRDefault="0063441B" w:rsidP="00992C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851096"/>
      <w:docPartObj>
        <w:docPartGallery w:val="Page Numbers (Top of Page)"/>
        <w:docPartUnique/>
      </w:docPartObj>
    </w:sdtPr>
    <w:sdtEndPr/>
    <w:sdtContent>
      <w:p w14:paraId="36EE87BA" w14:textId="76D832C1" w:rsidR="00992C99" w:rsidRDefault="00992C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4B859" w14:textId="77777777" w:rsidR="00992C99" w:rsidRDefault="00992C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5E20"/>
    <w:multiLevelType w:val="hybridMultilevel"/>
    <w:tmpl w:val="2EFE36B6"/>
    <w:lvl w:ilvl="0" w:tplc="B296C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B5"/>
    <w:rsid w:val="00283E97"/>
    <w:rsid w:val="002A66F7"/>
    <w:rsid w:val="003977A7"/>
    <w:rsid w:val="00526713"/>
    <w:rsid w:val="00614024"/>
    <w:rsid w:val="00630365"/>
    <w:rsid w:val="0063441B"/>
    <w:rsid w:val="006A18CC"/>
    <w:rsid w:val="0076392A"/>
    <w:rsid w:val="0081308C"/>
    <w:rsid w:val="008E17F3"/>
    <w:rsid w:val="009458D9"/>
    <w:rsid w:val="00992C99"/>
    <w:rsid w:val="009F69A4"/>
    <w:rsid w:val="00AF03B5"/>
    <w:rsid w:val="00BB02A9"/>
    <w:rsid w:val="00BB3EAA"/>
    <w:rsid w:val="00BC484F"/>
    <w:rsid w:val="00DC240C"/>
    <w:rsid w:val="00E902E8"/>
    <w:rsid w:val="00F075A2"/>
    <w:rsid w:val="00F22958"/>
    <w:rsid w:val="00F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FEFB"/>
  <w15:chartTrackingRefBased/>
  <w15:docId w15:val="{6371F2C0-493F-42C7-BC2A-92B13220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B5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3B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AF03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AF0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BB02A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992C9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C99"/>
  </w:style>
  <w:style w:type="paragraph" w:styleId="a6">
    <w:name w:val="footer"/>
    <w:basedOn w:val="a"/>
    <w:link w:val="a7"/>
    <w:uiPriority w:val="99"/>
    <w:unhideWhenUsed/>
    <w:rsid w:val="00992C9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C99"/>
  </w:style>
  <w:style w:type="paragraph" w:styleId="a8">
    <w:name w:val="Normal (Web)"/>
    <w:basedOn w:val="a"/>
    <w:uiPriority w:val="99"/>
    <w:semiHidden/>
    <w:unhideWhenUsed/>
    <w:rsid w:val="00BC484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UprPravo2</dc:creator>
  <cp:keywords/>
  <dc:description/>
  <cp:lastModifiedBy>OKRMS-Delprois</cp:lastModifiedBy>
  <cp:revision>2</cp:revision>
  <cp:lastPrinted>2024-12-11T12:47:00Z</cp:lastPrinted>
  <dcterms:created xsi:type="dcterms:W3CDTF">2026-01-23T09:41:00Z</dcterms:created>
  <dcterms:modified xsi:type="dcterms:W3CDTF">2026-01-23T09:41:00Z</dcterms:modified>
</cp:coreProperties>
</file>