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123"/>
        <w:tblW w:w="0" w:type="auto"/>
        <w:tblLook w:val="04A0" w:firstRow="1" w:lastRow="0" w:firstColumn="1" w:lastColumn="0" w:noHBand="0" w:noVBand="1"/>
      </w:tblPr>
      <w:tblGrid>
        <w:gridCol w:w="9570"/>
      </w:tblGrid>
      <w:tr w:rsidR="009C7191" w14:paraId="3E18F24C" w14:textId="77777777" w:rsidTr="007D232D">
        <w:tc>
          <w:tcPr>
            <w:tcW w:w="9570" w:type="dxa"/>
          </w:tcPr>
          <w:p w14:paraId="36678518" w14:textId="233DE71D" w:rsidR="009C7191" w:rsidRDefault="00B8641B" w:rsidP="007D232D">
            <w:pPr>
              <w:spacing w:line="240" w:lineRule="auto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sz w:val="36"/>
                <w:szCs w:val="36"/>
              </w:rPr>
              <w:t xml:space="preserve"> </w:t>
            </w:r>
            <w:r w:rsidR="009C7191">
              <w:rPr>
                <w:rFonts w:ascii="Times New Roman" w:hAnsi="Times New Roman"/>
                <w:b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79183A88" wp14:editId="318A7436">
                  <wp:extent cx="565150" cy="678180"/>
                  <wp:effectExtent l="0" t="0" r="6350" b="7620"/>
                  <wp:docPr id="1" name="Рисунок 1" descr="Няндомский район-Г одноцветн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Няндомский район-Г одноцветн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5150" cy="678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C69B386" w14:textId="77777777" w:rsidR="009C7191" w:rsidRDefault="009C7191" w:rsidP="007D232D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C7191" w14:paraId="2AFDB028" w14:textId="77777777" w:rsidTr="007D232D">
        <w:tc>
          <w:tcPr>
            <w:tcW w:w="9570" w:type="dxa"/>
          </w:tcPr>
          <w:p w14:paraId="5E14268C" w14:textId="77777777" w:rsidR="009C7191" w:rsidRDefault="009C7191" w:rsidP="007D232D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АДМИНИСТРАЦИЯ</w:t>
            </w:r>
          </w:p>
          <w:p w14:paraId="4617BA00" w14:textId="77777777" w:rsidR="009C7191" w:rsidRDefault="009C7191" w:rsidP="007D232D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НЯНДОМСКОГО МУНИЦИПАЛЬНОГО ОКРУГА</w:t>
            </w:r>
          </w:p>
          <w:p w14:paraId="1747767B" w14:textId="77777777" w:rsidR="009C7191" w:rsidRDefault="009C7191" w:rsidP="007D232D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АРХАНГЕЛЬСКОЙ ОБЛАСТИ</w:t>
            </w:r>
          </w:p>
          <w:p w14:paraId="2B99166A" w14:textId="77777777" w:rsidR="009C7191" w:rsidRDefault="009C7191" w:rsidP="007D232D">
            <w:pPr>
              <w:spacing w:line="240" w:lineRule="auto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</w:tr>
      <w:tr w:rsidR="009C7191" w14:paraId="199E50A0" w14:textId="77777777" w:rsidTr="007D232D">
        <w:tc>
          <w:tcPr>
            <w:tcW w:w="9570" w:type="dxa"/>
          </w:tcPr>
          <w:p w14:paraId="615BCB97" w14:textId="77777777" w:rsidR="009C7191" w:rsidRDefault="009C7191" w:rsidP="007D232D">
            <w:pPr>
              <w:spacing w:line="240" w:lineRule="auto"/>
              <w:jc w:val="center"/>
              <w:rPr>
                <w:rFonts w:ascii="Georgia" w:hAnsi="Georgia"/>
                <w:b/>
                <w:sz w:val="36"/>
                <w:szCs w:val="36"/>
              </w:rPr>
            </w:pPr>
            <w:proofErr w:type="gramStart"/>
            <w:r>
              <w:rPr>
                <w:rFonts w:ascii="Georgia" w:hAnsi="Georgia"/>
                <w:b/>
                <w:sz w:val="36"/>
                <w:szCs w:val="36"/>
              </w:rPr>
              <w:t>П</w:t>
            </w:r>
            <w:proofErr w:type="gramEnd"/>
            <w:r>
              <w:rPr>
                <w:rFonts w:ascii="Georgia" w:hAnsi="Georgia"/>
                <w:b/>
                <w:sz w:val="36"/>
                <w:szCs w:val="36"/>
              </w:rPr>
              <w:t xml:space="preserve"> О С Т А Н О В Л Е Н И Е</w:t>
            </w:r>
          </w:p>
        </w:tc>
      </w:tr>
      <w:tr w:rsidR="009C7191" w14:paraId="19A0D62D" w14:textId="77777777" w:rsidTr="007D232D">
        <w:tc>
          <w:tcPr>
            <w:tcW w:w="9570" w:type="dxa"/>
          </w:tcPr>
          <w:p w14:paraId="6987CBC3" w14:textId="77777777" w:rsidR="009C7191" w:rsidRDefault="009C7191" w:rsidP="007D232D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C7191" w14:paraId="5F3975EE" w14:textId="77777777" w:rsidTr="007D232D">
        <w:tc>
          <w:tcPr>
            <w:tcW w:w="9570" w:type="dxa"/>
          </w:tcPr>
          <w:p w14:paraId="4A454A1F" w14:textId="556AE912" w:rsidR="009C7191" w:rsidRDefault="009C7191" w:rsidP="007D232D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 «___» </w:t>
            </w:r>
            <w:r w:rsidRPr="009C7191">
              <w:rPr>
                <w:rFonts w:ascii="Times New Roman" w:hAnsi="Times New Roman"/>
                <w:sz w:val="28"/>
                <w:szCs w:val="28"/>
              </w:rPr>
              <w:t>____________</w:t>
            </w:r>
            <w:r>
              <w:rPr>
                <w:rFonts w:ascii="Times New Roman" w:hAnsi="Times New Roman"/>
                <w:sz w:val="28"/>
                <w:szCs w:val="28"/>
              </w:rPr>
              <w:t>2023 г. № ___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_-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па</w:t>
            </w:r>
          </w:p>
        </w:tc>
      </w:tr>
      <w:tr w:rsidR="009C7191" w14:paraId="2B6EF9E5" w14:textId="77777777" w:rsidTr="007D232D">
        <w:tc>
          <w:tcPr>
            <w:tcW w:w="9570" w:type="dxa"/>
          </w:tcPr>
          <w:p w14:paraId="3A6E102A" w14:textId="77777777" w:rsidR="009C7191" w:rsidRDefault="009C7191" w:rsidP="007D232D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C7191" w14:paraId="4727EB81" w14:textId="77777777" w:rsidTr="007D232D">
        <w:tc>
          <w:tcPr>
            <w:tcW w:w="9570" w:type="dxa"/>
          </w:tcPr>
          <w:p w14:paraId="5B75897A" w14:textId="77777777" w:rsidR="009C7191" w:rsidRDefault="009C7191" w:rsidP="007D232D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>г. Няндома</w:t>
            </w:r>
          </w:p>
        </w:tc>
      </w:tr>
      <w:tr w:rsidR="009C7191" w14:paraId="6A5D4EB9" w14:textId="77777777" w:rsidTr="007D232D">
        <w:tc>
          <w:tcPr>
            <w:tcW w:w="9570" w:type="dxa"/>
          </w:tcPr>
          <w:p w14:paraId="61829A10" w14:textId="77777777" w:rsidR="009C7191" w:rsidRDefault="009C7191" w:rsidP="007D232D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C7191" w14:paraId="17FA5193" w14:textId="77777777" w:rsidTr="007D232D">
        <w:trPr>
          <w:trHeight w:val="525"/>
        </w:trPr>
        <w:tc>
          <w:tcPr>
            <w:tcW w:w="9570" w:type="dxa"/>
          </w:tcPr>
          <w:p w14:paraId="18A1F32A" w14:textId="77777777" w:rsidR="009C7191" w:rsidRDefault="009C7191" w:rsidP="007D232D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7C9CF334" w14:textId="04ACB4FE" w:rsidR="00AD5E84" w:rsidRPr="0090340F" w:rsidRDefault="00C74502" w:rsidP="009C7191">
      <w:pPr>
        <w:widowControl w:val="0"/>
        <w:spacing w:line="240" w:lineRule="auto"/>
        <w:contextualSpacing/>
        <w:jc w:val="center"/>
        <w:rPr>
          <w:rFonts w:ascii="Times New Roman" w:hAnsi="Times New Roman"/>
          <w:b/>
          <w:sz w:val="28"/>
          <w:szCs w:val="27"/>
        </w:rPr>
      </w:pPr>
      <w:r w:rsidRPr="0090340F">
        <w:rPr>
          <w:rFonts w:ascii="Times New Roman" w:hAnsi="Times New Roman"/>
          <w:b/>
          <w:sz w:val="28"/>
          <w:szCs w:val="27"/>
        </w:rPr>
        <w:t xml:space="preserve">О </w:t>
      </w:r>
      <w:r w:rsidR="00AD5E84" w:rsidRPr="0090340F">
        <w:rPr>
          <w:rFonts w:ascii="Times New Roman" w:hAnsi="Times New Roman"/>
          <w:b/>
          <w:sz w:val="28"/>
          <w:szCs w:val="27"/>
        </w:rPr>
        <w:t>внесении изменений в постановлени</w:t>
      </w:r>
      <w:r w:rsidR="00E07187">
        <w:rPr>
          <w:rFonts w:ascii="Times New Roman" w:hAnsi="Times New Roman"/>
          <w:b/>
          <w:sz w:val="28"/>
          <w:szCs w:val="27"/>
        </w:rPr>
        <w:t>е</w:t>
      </w:r>
      <w:r w:rsidR="00AD5E84" w:rsidRPr="0090340F">
        <w:rPr>
          <w:rFonts w:ascii="Times New Roman" w:hAnsi="Times New Roman"/>
          <w:b/>
          <w:sz w:val="28"/>
          <w:szCs w:val="27"/>
        </w:rPr>
        <w:t xml:space="preserve"> администрации Няндомского муниципального округа Архангельской области </w:t>
      </w:r>
    </w:p>
    <w:p w14:paraId="2C2AFF83" w14:textId="77777777" w:rsidR="00C74502" w:rsidRPr="0090340F" w:rsidRDefault="00AD5E84" w:rsidP="009C7191">
      <w:pPr>
        <w:widowControl w:val="0"/>
        <w:spacing w:line="240" w:lineRule="auto"/>
        <w:contextualSpacing/>
        <w:jc w:val="center"/>
        <w:rPr>
          <w:rFonts w:ascii="Times New Roman" w:hAnsi="Times New Roman"/>
          <w:b/>
          <w:sz w:val="28"/>
          <w:szCs w:val="27"/>
        </w:rPr>
      </w:pPr>
      <w:r w:rsidRPr="0090340F">
        <w:rPr>
          <w:rFonts w:ascii="Times New Roman" w:hAnsi="Times New Roman"/>
          <w:b/>
          <w:sz w:val="28"/>
          <w:szCs w:val="27"/>
        </w:rPr>
        <w:t>от 27 июня 2023 года № 270-па</w:t>
      </w:r>
    </w:p>
    <w:p w14:paraId="0899148B" w14:textId="77777777" w:rsidR="00C74502" w:rsidRPr="0090340F" w:rsidRDefault="00C74502" w:rsidP="00523180">
      <w:pPr>
        <w:spacing w:line="240" w:lineRule="auto"/>
        <w:ind w:firstLine="851"/>
        <w:rPr>
          <w:rFonts w:ascii="Times New Roman" w:hAnsi="Times New Roman" w:cs="Times New Roman"/>
          <w:sz w:val="28"/>
          <w:szCs w:val="27"/>
        </w:rPr>
      </w:pPr>
    </w:p>
    <w:p w14:paraId="37486C50" w14:textId="5A86EB86" w:rsidR="009C7191" w:rsidRDefault="00C74502" w:rsidP="009C7191">
      <w:pPr>
        <w:spacing w:line="240" w:lineRule="auto"/>
        <w:ind w:firstLine="709"/>
        <w:rPr>
          <w:rFonts w:ascii="Times New Roman" w:eastAsia="Times New Roman" w:hAnsi="Times New Roman"/>
          <w:b/>
          <w:sz w:val="28"/>
          <w:szCs w:val="27"/>
          <w:lang w:eastAsia="ru-RU"/>
        </w:rPr>
      </w:pPr>
      <w:proofErr w:type="gramStart"/>
      <w:r w:rsidRPr="0090340F">
        <w:rPr>
          <w:rFonts w:ascii="Times New Roman" w:eastAsia="Times New Roman" w:hAnsi="Times New Roman"/>
          <w:sz w:val="28"/>
          <w:szCs w:val="27"/>
          <w:lang w:eastAsia="ru-RU"/>
        </w:rPr>
        <w:t xml:space="preserve">В соответствии с частью 4 статьи 37, частью 5 статьи 65, частью 7 статьи 66 и частью 8 статьи 66 Федерального закона от 29 декабря 2012 года </w:t>
      </w:r>
      <w:r w:rsidR="005A0CF5">
        <w:rPr>
          <w:rFonts w:ascii="Times New Roman" w:eastAsia="Times New Roman" w:hAnsi="Times New Roman"/>
          <w:sz w:val="28"/>
          <w:szCs w:val="27"/>
          <w:lang w:eastAsia="ru-RU"/>
        </w:rPr>
        <w:br/>
      </w:r>
      <w:r w:rsidRPr="0090340F">
        <w:rPr>
          <w:rFonts w:ascii="Times New Roman" w:eastAsia="Times New Roman" w:hAnsi="Times New Roman"/>
          <w:sz w:val="28"/>
          <w:szCs w:val="27"/>
          <w:lang w:eastAsia="ru-RU"/>
        </w:rPr>
        <w:t xml:space="preserve">№ 273-ФЗ «Об образовании в Российской Федерации», в целях реализации Указа Президента Российской Федерации от 21 сентября 2022 года № 647 </w:t>
      </w:r>
      <w:r w:rsidR="005A0CF5">
        <w:rPr>
          <w:rFonts w:ascii="Times New Roman" w:eastAsia="Times New Roman" w:hAnsi="Times New Roman"/>
          <w:sz w:val="28"/>
          <w:szCs w:val="27"/>
          <w:lang w:eastAsia="ru-RU"/>
        </w:rPr>
        <w:br/>
      </w:r>
      <w:r w:rsidRPr="0090340F">
        <w:rPr>
          <w:rFonts w:ascii="Times New Roman" w:eastAsia="Times New Roman" w:hAnsi="Times New Roman"/>
          <w:sz w:val="28"/>
          <w:szCs w:val="27"/>
          <w:lang w:eastAsia="ru-RU"/>
        </w:rPr>
        <w:t xml:space="preserve">«Об объявлении частичной мобилизации в Российской Федерации», в рамках </w:t>
      </w:r>
      <w:r w:rsidRPr="0090340F">
        <w:rPr>
          <w:rFonts w:ascii="Times New Roman" w:hAnsi="Times New Roman"/>
          <w:sz w:val="28"/>
          <w:szCs w:val="27"/>
        </w:rPr>
        <w:t>исполнения Федерального закона от 24</w:t>
      </w:r>
      <w:proofErr w:type="gramEnd"/>
      <w:r w:rsidRPr="0090340F">
        <w:rPr>
          <w:rFonts w:ascii="Times New Roman" w:hAnsi="Times New Roman"/>
          <w:sz w:val="28"/>
          <w:szCs w:val="27"/>
        </w:rPr>
        <w:t xml:space="preserve"> </w:t>
      </w:r>
      <w:proofErr w:type="gramStart"/>
      <w:r w:rsidRPr="0090340F">
        <w:rPr>
          <w:rFonts w:ascii="Times New Roman" w:hAnsi="Times New Roman"/>
          <w:sz w:val="28"/>
          <w:szCs w:val="27"/>
        </w:rPr>
        <w:t>июня 2023 г</w:t>
      </w:r>
      <w:r w:rsidR="00AD5E84" w:rsidRPr="0090340F">
        <w:rPr>
          <w:rFonts w:ascii="Times New Roman" w:hAnsi="Times New Roman"/>
          <w:sz w:val="28"/>
          <w:szCs w:val="27"/>
        </w:rPr>
        <w:t>ода</w:t>
      </w:r>
      <w:r w:rsidRPr="0090340F">
        <w:rPr>
          <w:rFonts w:ascii="Times New Roman" w:hAnsi="Times New Roman"/>
          <w:sz w:val="28"/>
          <w:szCs w:val="27"/>
        </w:rPr>
        <w:t xml:space="preserve"> № 281-ФЗ</w:t>
      </w:r>
      <w:r w:rsidR="00523180">
        <w:rPr>
          <w:rFonts w:ascii="Times New Roman" w:hAnsi="Times New Roman"/>
          <w:sz w:val="28"/>
          <w:szCs w:val="27"/>
        </w:rPr>
        <w:t xml:space="preserve"> </w:t>
      </w:r>
      <w:r w:rsidR="009C7191">
        <w:rPr>
          <w:rFonts w:ascii="Times New Roman" w:hAnsi="Times New Roman"/>
          <w:sz w:val="28"/>
          <w:szCs w:val="27"/>
        </w:rPr>
        <w:br/>
      </w:r>
      <w:r w:rsidRPr="0090340F">
        <w:rPr>
          <w:rFonts w:ascii="Times New Roman" w:hAnsi="Times New Roman"/>
          <w:sz w:val="28"/>
          <w:szCs w:val="27"/>
        </w:rPr>
        <w:t>«О внесении изменений в статьи 19 и 24 Федерального закона «О статусе военнослужащих» и Федеральный закон «О войсках национальной гвардии Российской Федерации»</w:t>
      </w:r>
      <w:r w:rsidRPr="0090340F">
        <w:rPr>
          <w:rFonts w:ascii="Times New Roman" w:eastAsia="Times New Roman" w:hAnsi="Times New Roman"/>
          <w:sz w:val="28"/>
          <w:szCs w:val="27"/>
          <w:lang w:eastAsia="ru-RU"/>
        </w:rPr>
        <w:t>, руководствуясь статьями 6, 40</w:t>
      </w:r>
      <w:r w:rsidR="006A628F">
        <w:rPr>
          <w:rFonts w:ascii="Times New Roman" w:eastAsia="Times New Roman" w:hAnsi="Times New Roman"/>
          <w:sz w:val="28"/>
          <w:szCs w:val="27"/>
          <w:lang w:eastAsia="ru-RU"/>
        </w:rPr>
        <w:t>, 43</w:t>
      </w:r>
      <w:bookmarkStart w:id="0" w:name="_GoBack"/>
      <w:bookmarkEnd w:id="0"/>
      <w:r w:rsidRPr="0090340F">
        <w:rPr>
          <w:rFonts w:ascii="Times New Roman" w:eastAsia="Times New Roman" w:hAnsi="Times New Roman"/>
          <w:sz w:val="28"/>
          <w:szCs w:val="27"/>
          <w:lang w:eastAsia="ru-RU"/>
        </w:rPr>
        <w:t xml:space="preserve"> Устава Няндомского муниципального округа Архангельской области, администрация Няндомского муниципального округа Архангельской области </w:t>
      </w:r>
      <w:r w:rsidR="00A80586">
        <w:rPr>
          <w:rFonts w:ascii="Times New Roman" w:eastAsia="Times New Roman" w:hAnsi="Times New Roman"/>
          <w:sz w:val="28"/>
          <w:szCs w:val="27"/>
          <w:lang w:eastAsia="ru-RU"/>
        </w:rPr>
        <w:t xml:space="preserve">                         </w:t>
      </w:r>
      <w:r w:rsidRPr="0090340F">
        <w:rPr>
          <w:rFonts w:ascii="Times New Roman" w:eastAsia="Times New Roman" w:hAnsi="Times New Roman"/>
          <w:b/>
          <w:sz w:val="28"/>
          <w:szCs w:val="27"/>
          <w:lang w:eastAsia="ru-RU"/>
        </w:rPr>
        <w:t>п о с т а н о в л я е т:</w:t>
      </w:r>
      <w:proofErr w:type="gramEnd"/>
    </w:p>
    <w:p w14:paraId="4A448329" w14:textId="53D4D6D9" w:rsidR="009C7191" w:rsidRPr="009C7191" w:rsidRDefault="009C7191" w:rsidP="009C7191">
      <w:pPr>
        <w:spacing w:line="240" w:lineRule="auto"/>
        <w:ind w:firstLine="709"/>
        <w:rPr>
          <w:rFonts w:ascii="Times New Roman" w:eastAsia="Times New Roman" w:hAnsi="Times New Roman"/>
          <w:bCs/>
          <w:sz w:val="28"/>
          <w:szCs w:val="27"/>
          <w:lang w:eastAsia="ru-RU"/>
        </w:rPr>
      </w:pPr>
      <w:r w:rsidRPr="009C7191">
        <w:rPr>
          <w:rFonts w:ascii="Times New Roman" w:eastAsia="Times New Roman" w:hAnsi="Times New Roman"/>
          <w:bCs/>
          <w:sz w:val="28"/>
          <w:szCs w:val="27"/>
          <w:lang w:eastAsia="ru-RU"/>
        </w:rPr>
        <w:t>1. </w:t>
      </w:r>
      <w:proofErr w:type="gramStart"/>
      <w:r w:rsidR="00281AA9" w:rsidRPr="009C7191">
        <w:rPr>
          <w:rFonts w:ascii="Times New Roman" w:eastAsia="Times New Roman" w:hAnsi="Times New Roman"/>
          <w:bCs/>
          <w:sz w:val="28"/>
          <w:szCs w:val="27"/>
          <w:lang w:eastAsia="ru-RU"/>
        </w:rPr>
        <w:t>Утвердить прилагаемые изменения, которые вносятся в постановление администрации Няндомского муниципального округа Архангельской области от 27 июня 2023 года № 270-па</w:t>
      </w:r>
      <w:r w:rsidR="00C75644">
        <w:rPr>
          <w:rFonts w:ascii="Times New Roman" w:eastAsia="Times New Roman" w:hAnsi="Times New Roman"/>
          <w:bCs/>
          <w:sz w:val="28"/>
          <w:szCs w:val="27"/>
          <w:lang w:eastAsia="ru-RU"/>
        </w:rPr>
        <w:t xml:space="preserve"> «</w:t>
      </w:r>
      <w:r w:rsidR="00C75644" w:rsidRPr="00C75644">
        <w:rPr>
          <w:rFonts w:ascii="Times New Roman" w:eastAsia="Times New Roman" w:hAnsi="Times New Roman"/>
          <w:bCs/>
          <w:sz w:val="28"/>
          <w:szCs w:val="27"/>
          <w:lang w:eastAsia="ru-RU"/>
        </w:rPr>
        <w:t>О дополнительных мерах социальной поддержки семьям проживающих на территории Няндомского муниципального округа Архангельской области военнослужащих, сотрудников некоторых федеральных органов исполнительной власти и федеральных государственных органов, в которых Федеральным законом предусмотрена военная служба, сотрудников органов внутренних дел Российской Федерации, принимающих (принимавших) участие</w:t>
      </w:r>
      <w:proofErr w:type="gramEnd"/>
      <w:r w:rsidR="00C75644" w:rsidRPr="00C75644">
        <w:rPr>
          <w:rFonts w:ascii="Times New Roman" w:eastAsia="Times New Roman" w:hAnsi="Times New Roman"/>
          <w:bCs/>
          <w:sz w:val="28"/>
          <w:szCs w:val="27"/>
          <w:lang w:eastAsia="ru-RU"/>
        </w:rPr>
        <w:t xml:space="preserve">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Украины, сотрудников уголовно-исполнительной системы Российской Федерации, выполняющих (выполнявших) возложенные на них </w:t>
      </w:r>
      <w:proofErr w:type="gramStart"/>
      <w:r w:rsidR="00C75644" w:rsidRPr="00C75644">
        <w:rPr>
          <w:rFonts w:ascii="Times New Roman" w:eastAsia="Times New Roman" w:hAnsi="Times New Roman"/>
          <w:bCs/>
          <w:sz w:val="28"/>
          <w:szCs w:val="27"/>
          <w:lang w:eastAsia="ru-RU"/>
        </w:rPr>
        <w:t>задачи</w:t>
      </w:r>
      <w:proofErr w:type="gramEnd"/>
      <w:r w:rsidR="00C75644" w:rsidRPr="00C75644">
        <w:rPr>
          <w:rFonts w:ascii="Times New Roman" w:eastAsia="Times New Roman" w:hAnsi="Times New Roman"/>
          <w:bCs/>
          <w:sz w:val="28"/>
          <w:szCs w:val="27"/>
          <w:lang w:eastAsia="ru-RU"/>
        </w:rPr>
        <w:t xml:space="preserve"> на указанных территориях в </w:t>
      </w:r>
      <w:r w:rsidR="00C75644" w:rsidRPr="00C75644">
        <w:rPr>
          <w:rFonts w:ascii="Times New Roman" w:eastAsia="Times New Roman" w:hAnsi="Times New Roman"/>
          <w:bCs/>
          <w:sz w:val="28"/>
          <w:szCs w:val="27"/>
          <w:lang w:eastAsia="ru-RU"/>
        </w:rPr>
        <w:lastRenderedPageBreak/>
        <w:t>период проведения специальной военной операции, лиц, заключивших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 для участия в указанной специальной военной операции, а также граждан, призванных на военную службу по мобилизации в соответствии с Указом Президента Российской Федерации от 21 сентября 2022 года № 647 «Об объявлении частичной мобилизации в Российской Федерации», в том числе погибших (умерших) при исполнении обязанностей военной службы (службы)</w:t>
      </w:r>
      <w:r w:rsidR="00C75644">
        <w:rPr>
          <w:rFonts w:ascii="Times New Roman" w:eastAsia="Times New Roman" w:hAnsi="Times New Roman"/>
          <w:bCs/>
          <w:sz w:val="28"/>
          <w:szCs w:val="27"/>
          <w:lang w:eastAsia="ru-RU"/>
        </w:rPr>
        <w:t>"</w:t>
      </w:r>
      <w:r w:rsidR="00523180" w:rsidRPr="009C7191">
        <w:rPr>
          <w:rFonts w:ascii="Times New Roman" w:eastAsia="Times New Roman" w:hAnsi="Times New Roman"/>
          <w:bCs/>
          <w:sz w:val="28"/>
          <w:szCs w:val="27"/>
          <w:lang w:eastAsia="ru-RU"/>
        </w:rPr>
        <w:t>.</w:t>
      </w:r>
      <w:r w:rsidR="00281AA9" w:rsidRPr="009C7191">
        <w:rPr>
          <w:rFonts w:ascii="Times New Roman" w:eastAsia="Times New Roman" w:hAnsi="Times New Roman"/>
          <w:bCs/>
          <w:sz w:val="28"/>
          <w:szCs w:val="27"/>
          <w:lang w:eastAsia="ru-RU"/>
        </w:rPr>
        <w:t xml:space="preserve"> </w:t>
      </w:r>
    </w:p>
    <w:p w14:paraId="5DF16B90" w14:textId="77777777" w:rsidR="009C7191" w:rsidRPr="009C7191" w:rsidRDefault="009C7191" w:rsidP="009C7191">
      <w:pPr>
        <w:spacing w:line="240" w:lineRule="auto"/>
        <w:ind w:firstLine="709"/>
        <w:rPr>
          <w:rFonts w:ascii="Times New Roman" w:eastAsia="Times New Roman" w:hAnsi="Times New Roman"/>
          <w:bCs/>
          <w:sz w:val="28"/>
          <w:szCs w:val="27"/>
          <w:lang w:eastAsia="ru-RU"/>
        </w:rPr>
      </w:pPr>
      <w:r w:rsidRPr="009C7191">
        <w:rPr>
          <w:rFonts w:ascii="Times New Roman" w:eastAsia="Times New Roman" w:hAnsi="Times New Roman"/>
          <w:bCs/>
          <w:sz w:val="28"/>
          <w:szCs w:val="27"/>
          <w:lang w:eastAsia="ru-RU"/>
        </w:rPr>
        <w:t>2. </w:t>
      </w:r>
      <w:r w:rsidR="00C74502" w:rsidRPr="009C7191">
        <w:rPr>
          <w:rFonts w:ascii="Times New Roman" w:hAnsi="Times New Roman"/>
          <w:bCs/>
          <w:sz w:val="28"/>
          <w:szCs w:val="27"/>
        </w:rPr>
        <w:t>Настоящее постановление разместить на официальном сайте</w:t>
      </w:r>
      <w:r w:rsidR="00C74502" w:rsidRPr="009C7191">
        <w:rPr>
          <w:rFonts w:ascii="Times New Roman" w:hAnsi="Times New Roman"/>
          <w:bCs/>
          <w:color w:val="000000"/>
          <w:sz w:val="28"/>
          <w:szCs w:val="27"/>
        </w:rPr>
        <w:t xml:space="preserve"> </w:t>
      </w:r>
      <w:r w:rsidR="00C74502" w:rsidRPr="009C7191">
        <w:rPr>
          <w:rFonts w:ascii="Times New Roman" w:hAnsi="Times New Roman"/>
          <w:bCs/>
          <w:sz w:val="28"/>
          <w:szCs w:val="27"/>
        </w:rPr>
        <w:t>администрации Няндомского муниципального округа Архангельской области</w:t>
      </w:r>
      <w:r w:rsidR="00C74502" w:rsidRPr="009C7191">
        <w:rPr>
          <w:rFonts w:ascii="Times New Roman" w:hAnsi="Times New Roman"/>
          <w:bCs/>
          <w:color w:val="000000"/>
          <w:sz w:val="28"/>
          <w:szCs w:val="27"/>
        </w:rPr>
        <w:t xml:space="preserve"> </w:t>
      </w:r>
      <w:r w:rsidR="00C74502" w:rsidRPr="009C7191">
        <w:rPr>
          <w:rFonts w:ascii="Times New Roman" w:hAnsi="Times New Roman"/>
          <w:bCs/>
          <w:sz w:val="28"/>
          <w:szCs w:val="27"/>
        </w:rPr>
        <w:t>и опубликовать в периодическом печатном издании «Вестник Няндомского района».</w:t>
      </w:r>
    </w:p>
    <w:p w14:paraId="62D9A201" w14:textId="77777777" w:rsidR="009D6B80" w:rsidRDefault="009C7191" w:rsidP="006D6D37">
      <w:pPr>
        <w:spacing w:line="240" w:lineRule="auto"/>
        <w:ind w:firstLine="709"/>
        <w:rPr>
          <w:rFonts w:ascii="Times New Roman" w:eastAsia="Times New Roman" w:hAnsi="Times New Roman"/>
          <w:sz w:val="28"/>
          <w:szCs w:val="27"/>
          <w:lang w:eastAsia="ru-RU"/>
        </w:rPr>
      </w:pPr>
      <w:r w:rsidRPr="009C7191">
        <w:rPr>
          <w:rFonts w:ascii="Times New Roman" w:eastAsia="Times New Roman" w:hAnsi="Times New Roman"/>
          <w:bCs/>
          <w:sz w:val="28"/>
          <w:szCs w:val="27"/>
          <w:lang w:eastAsia="ru-RU"/>
        </w:rPr>
        <w:t>3. </w:t>
      </w:r>
      <w:r w:rsidR="00C74502" w:rsidRPr="009C7191">
        <w:rPr>
          <w:rFonts w:ascii="Times New Roman" w:eastAsia="Times New Roman" w:hAnsi="Times New Roman"/>
          <w:bCs/>
          <w:sz w:val="28"/>
          <w:szCs w:val="27"/>
          <w:lang w:eastAsia="ru-RU"/>
        </w:rPr>
        <w:t xml:space="preserve">Настоящее постановление вступает в силу с </w:t>
      </w:r>
      <w:r w:rsidR="00C85CF0">
        <w:rPr>
          <w:rFonts w:ascii="Times New Roman" w:eastAsia="Times New Roman" w:hAnsi="Times New Roman"/>
          <w:bCs/>
          <w:sz w:val="28"/>
          <w:szCs w:val="27"/>
          <w:lang w:eastAsia="ru-RU"/>
        </w:rPr>
        <w:t>момента официального опубликования, распространяет сво</w:t>
      </w:r>
      <w:r w:rsidR="00F4134F">
        <w:rPr>
          <w:rFonts w:ascii="Times New Roman" w:eastAsia="Times New Roman" w:hAnsi="Times New Roman"/>
          <w:bCs/>
          <w:sz w:val="28"/>
          <w:szCs w:val="27"/>
          <w:lang w:eastAsia="ru-RU"/>
        </w:rPr>
        <w:t>е действие</w:t>
      </w:r>
      <w:r w:rsidR="00B05EC7">
        <w:rPr>
          <w:rFonts w:ascii="Times New Roman" w:eastAsia="Times New Roman" w:hAnsi="Times New Roman"/>
          <w:bCs/>
          <w:sz w:val="28"/>
          <w:szCs w:val="27"/>
          <w:lang w:eastAsia="ru-RU"/>
        </w:rPr>
        <w:t xml:space="preserve"> на </w:t>
      </w:r>
      <w:r w:rsidR="00A77B66">
        <w:rPr>
          <w:rFonts w:ascii="Times New Roman" w:eastAsia="Times New Roman" w:hAnsi="Times New Roman"/>
          <w:bCs/>
          <w:sz w:val="28"/>
          <w:szCs w:val="27"/>
          <w:lang w:eastAsia="ru-RU"/>
        </w:rPr>
        <w:t>правоотношения,</w:t>
      </w:r>
      <w:r w:rsidR="00B05EC7">
        <w:rPr>
          <w:rFonts w:ascii="Times New Roman" w:eastAsia="Times New Roman" w:hAnsi="Times New Roman"/>
          <w:bCs/>
          <w:sz w:val="28"/>
          <w:szCs w:val="27"/>
          <w:lang w:eastAsia="ru-RU"/>
        </w:rPr>
        <w:t xml:space="preserve"> возникшие </w:t>
      </w:r>
      <w:r w:rsidR="00C85CF0">
        <w:rPr>
          <w:rFonts w:ascii="Times New Roman" w:eastAsia="Times New Roman" w:hAnsi="Times New Roman"/>
          <w:bCs/>
          <w:sz w:val="28"/>
          <w:szCs w:val="27"/>
          <w:lang w:eastAsia="ru-RU"/>
        </w:rPr>
        <w:t>с 1 августа 2023 года</w:t>
      </w:r>
      <w:r w:rsidR="00E15623">
        <w:rPr>
          <w:rFonts w:ascii="Times New Roman" w:eastAsia="Times New Roman" w:hAnsi="Times New Roman"/>
          <w:bCs/>
          <w:sz w:val="28"/>
          <w:szCs w:val="27"/>
          <w:lang w:eastAsia="ru-RU"/>
        </w:rPr>
        <w:t xml:space="preserve">, за исключением пункта 2 </w:t>
      </w:r>
      <w:r w:rsidR="006D6D37">
        <w:rPr>
          <w:rFonts w:ascii="Times New Roman" w:eastAsia="Times New Roman" w:hAnsi="Times New Roman"/>
          <w:bCs/>
          <w:sz w:val="28"/>
          <w:szCs w:val="27"/>
          <w:lang w:eastAsia="ru-RU"/>
        </w:rPr>
        <w:t>постановления</w:t>
      </w:r>
      <w:r w:rsidR="00C85CF0">
        <w:rPr>
          <w:rFonts w:ascii="Times New Roman" w:eastAsia="Times New Roman" w:hAnsi="Times New Roman"/>
          <w:bCs/>
          <w:sz w:val="28"/>
          <w:szCs w:val="27"/>
          <w:lang w:eastAsia="ru-RU"/>
        </w:rPr>
        <w:t xml:space="preserve"> и </w:t>
      </w:r>
      <w:r w:rsidR="00C74502" w:rsidRPr="009C7191">
        <w:rPr>
          <w:rFonts w:ascii="Times New Roman" w:eastAsia="Times New Roman" w:hAnsi="Times New Roman"/>
          <w:sz w:val="28"/>
          <w:szCs w:val="27"/>
          <w:lang w:eastAsia="ru-RU"/>
        </w:rPr>
        <w:t>дей</w:t>
      </w:r>
      <w:r w:rsidR="00B05EC7">
        <w:rPr>
          <w:rFonts w:ascii="Times New Roman" w:eastAsia="Times New Roman" w:hAnsi="Times New Roman"/>
          <w:sz w:val="28"/>
          <w:szCs w:val="27"/>
          <w:lang w:eastAsia="ru-RU"/>
        </w:rPr>
        <w:t>ствует до 31 декабря</w:t>
      </w:r>
      <w:r w:rsidR="004E6C19">
        <w:rPr>
          <w:rFonts w:ascii="Times New Roman" w:eastAsia="Times New Roman" w:hAnsi="Times New Roman"/>
          <w:sz w:val="28"/>
          <w:szCs w:val="27"/>
          <w:lang w:eastAsia="ru-RU"/>
        </w:rPr>
        <w:t xml:space="preserve"> </w:t>
      </w:r>
      <w:r w:rsidR="00B05EC7">
        <w:rPr>
          <w:rFonts w:ascii="Times New Roman" w:eastAsia="Times New Roman" w:hAnsi="Times New Roman"/>
          <w:sz w:val="28"/>
          <w:szCs w:val="27"/>
          <w:lang w:eastAsia="ru-RU"/>
        </w:rPr>
        <w:t>2023 года.</w:t>
      </w:r>
      <w:r w:rsidR="006D6D37">
        <w:rPr>
          <w:rFonts w:ascii="Times New Roman" w:eastAsia="Times New Roman" w:hAnsi="Times New Roman"/>
          <w:sz w:val="28"/>
          <w:szCs w:val="27"/>
          <w:lang w:eastAsia="ru-RU"/>
        </w:rPr>
        <w:t xml:space="preserve"> </w:t>
      </w:r>
    </w:p>
    <w:p w14:paraId="0C006569" w14:textId="5228E464" w:rsidR="006D6D37" w:rsidRDefault="006D6D37" w:rsidP="006D6D37">
      <w:pPr>
        <w:spacing w:line="240" w:lineRule="auto"/>
        <w:ind w:firstLine="709"/>
        <w:rPr>
          <w:rFonts w:ascii="Times New Roman" w:eastAsia="Times New Roman" w:hAnsi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/>
          <w:sz w:val="28"/>
          <w:szCs w:val="27"/>
          <w:lang w:eastAsia="ru-RU"/>
        </w:rPr>
        <w:t xml:space="preserve">Пункт 2 постановления вступает в силу с 1 сентября 2023 года. </w:t>
      </w:r>
    </w:p>
    <w:p w14:paraId="5DDD3A49" w14:textId="77777777" w:rsidR="00582D84" w:rsidRDefault="00582D84" w:rsidP="00C85CF0">
      <w:pPr>
        <w:spacing w:line="240" w:lineRule="auto"/>
        <w:ind w:firstLine="709"/>
        <w:rPr>
          <w:rFonts w:ascii="Times New Roman" w:eastAsia="Times New Roman" w:hAnsi="Times New Roman"/>
          <w:sz w:val="28"/>
          <w:szCs w:val="27"/>
          <w:lang w:eastAsia="ru-RU"/>
        </w:rPr>
      </w:pPr>
    </w:p>
    <w:p w14:paraId="0B11EAE6" w14:textId="77777777" w:rsidR="00582D84" w:rsidRDefault="00582D84" w:rsidP="00C85CF0">
      <w:pPr>
        <w:spacing w:line="240" w:lineRule="auto"/>
        <w:ind w:firstLine="709"/>
        <w:rPr>
          <w:rFonts w:ascii="Times New Roman" w:eastAsia="Times New Roman" w:hAnsi="Times New Roman"/>
          <w:sz w:val="28"/>
          <w:szCs w:val="27"/>
          <w:lang w:eastAsia="ru-RU"/>
        </w:rPr>
      </w:pPr>
    </w:p>
    <w:p w14:paraId="7560EC55" w14:textId="77777777" w:rsidR="009C7191" w:rsidRPr="0090340F" w:rsidRDefault="009C7191" w:rsidP="00523180">
      <w:pPr>
        <w:pStyle w:val="a5"/>
        <w:tabs>
          <w:tab w:val="left" w:pos="1134"/>
        </w:tabs>
        <w:spacing w:line="240" w:lineRule="auto"/>
        <w:ind w:left="851" w:firstLine="851"/>
        <w:rPr>
          <w:rFonts w:ascii="Times New Roman" w:eastAsia="Times New Roman" w:hAnsi="Times New Roman"/>
          <w:sz w:val="28"/>
          <w:szCs w:val="27"/>
          <w:lang w:eastAsia="ru-RU"/>
        </w:rPr>
      </w:pPr>
    </w:p>
    <w:tbl>
      <w:tblPr>
        <w:tblStyle w:val="a7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2B2BA3" w:rsidRPr="0090340F" w14:paraId="447C8584" w14:textId="77777777" w:rsidTr="002B2BA3">
        <w:tc>
          <w:tcPr>
            <w:tcW w:w="2500" w:type="pct"/>
          </w:tcPr>
          <w:p w14:paraId="6F3F9CCD" w14:textId="77777777" w:rsidR="002B2BA3" w:rsidRPr="0090340F" w:rsidRDefault="002B2BA3" w:rsidP="00CA7FBF">
            <w:pPr>
              <w:jc w:val="left"/>
              <w:rPr>
                <w:rFonts w:ascii="Times New Roman" w:eastAsia="Times New Roman" w:hAnsi="Times New Roman"/>
                <w:sz w:val="28"/>
                <w:szCs w:val="27"/>
                <w:lang w:eastAsia="ru-RU"/>
              </w:rPr>
            </w:pPr>
            <w:proofErr w:type="spellStart"/>
            <w:r w:rsidRPr="0090340F">
              <w:rPr>
                <w:rFonts w:ascii="Times New Roman" w:hAnsi="Times New Roman"/>
                <w:b/>
                <w:sz w:val="28"/>
                <w:szCs w:val="27"/>
              </w:rPr>
              <w:t>И.о</w:t>
            </w:r>
            <w:proofErr w:type="spellEnd"/>
            <w:r w:rsidRPr="0090340F">
              <w:rPr>
                <w:rFonts w:ascii="Times New Roman" w:hAnsi="Times New Roman"/>
                <w:b/>
                <w:sz w:val="28"/>
                <w:szCs w:val="27"/>
              </w:rPr>
              <w:t xml:space="preserve">. главы  Няндомского муниципального округа </w:t>
            </w:r>
          </w:p>
        </w:tc>
        <w:tc>
          <w:tcPr>
            <w:tcW w:w="2500" w:type="pct"/>
          </w:tcPr>
          <w:p w14:paraId="766F4C18" w14:textId="77777777" w:rsidR="002B2BA3" w:rsidRPr="0090340F" w:rsidRDefault="002B2BA3" w:rsidP="00523180">
            <w:pPr>
              <w:ind w:firstLine="851"/>
              <w:rPr>
                <w:rFonts w:ascii="Times New Roman" w:hAnsi="Times New Roman"/>
                <w:b/>
                <w:sz w:val="28"/>
                <w:szCs w:val="27"/>
              </w:rPr>
            </w:pPr>
          </w:p>
          <w:p w14:paraId="26C73D04" w14:textId="77777777" w:rsidR="002B2BA3" w:rsidRPr="0090340F" w:rsidRDefault="002B2BA3" w:rsidP="00523180">
            <w:pPr>
              <w:ind w:firstLine="851"/>
              <w:jc w:val="right"/>
              <w:rPr>
                <w:rFonts w:ascii="Times New Roman" w:hAnsi="Times New Roman"/>
                <w:b/>
                <w:sz w:val="28"/>
                <w:szCs w:val="27"/>
              </w:rPr>
            </w:pPr>
            <w:r w:rsidRPr="0090340F">
              <w:rPr>
                <w:rFonts w:ascii="Times New Roman" w:hAnsi="Times New Roman"/>
                <w:b/>
                <w:sz w:val="28"/>
                <w:szCs w:val="27"/>
              </w:rPr>
              <w:t>А.Г. Ведерников</w:t>
            </w:r>
          </w:p>
        </w:tc>
      </w:tr>
    </w:tbl>
    <w:p w14:paraId="6C9A5CD1" w14:textId="77777777" w:rsidR="002B2BA3" w:rsidRDefault="002B2BA3" w:rsidP="009C7191">
      <w:pPr>
        <w:spacing w:line="240" w:lineRule="auto"/>
        <w:ind w:firstLine="709"/>
        <w:rPr>
          <w:rFonts w:ascii="Times New Roman" w:hAnsi="Times New Roman"/>
          <w:sz w:val="27"/>
          <w:szCs w:val="27"/>
        </w:rPr>
      </w:pPr>
    </w:p>
    <w:p w14:paraId="51448085" w14:textId="77777777" w:rsidR="00C75644" w:rsidRDefault="00C75644" w:rsidP="009C7191">
      <w:pPr>
        <w:spacing w:line="240" w:lineRule="auto"/>
        <w:ind w:firstLine="709"/>
        <w:rPr>
          <w:rFonts w:ascii="Times New Roman" w:hAnsi="Times New Roman"/>
          <w:sz w:val="27"/>
          <w:szCs w:val="27"/>
        </w:rPr>
      </w:pPr>
    </w:p>
    <w:p w14:paraId="4C03618E" w14:textId="77777777" w:rsidR="00C75644" w:rsidRDefault="00C75644" w:rsidP="009C7191">
      <w:pPr>
        <w:spacing w:line="240" w:lineRule="auto"/>
        <w:ind w:firstLine="709"/>
        <w:rPr>
          <w:rFonts w:ascii="Times New Roman" w:hAnsi="Times New Roman"/>
          <w:sz w:val="27"/>
          <w:szCs w:val="27"/>
        </w:rPr>
      </w:pPr>
    </w:p>
    <w:p w14:paraId="38C26C5D" w14:textId="77777777" w:rsidR="00C75644" w:rsidRDefault="00C75644" w:rsidP="009C7191">
      <w:pPr>
        <w:spacing w:line="240" w:lineRule="auto"/>
        <w:ind w:firstLine="709"/>
        <w:rPr>
          <w:rFonts w:ascii="Times New Roman" w:hAnsi="Times New Roman"/>
          <w:sz w:val="27"/>
          <w:szCs w:val="27"/>
        </w:rPr>
      </w:pPr>
    </w:p>
    <w:p w14:paraId="15C3F538" w14:textId="77777777" w:rsidR="00C75644" w:rsidRDefault="00C75644" w:rsidP="009C7191">
      <w:pPr>
        <w:spacing w:line="240" w:lineRule="auto"/>
        <w:ind w:firstLine="709"/>
        <w:rPr>
          <w:rFonts w:ascii="Times New Roman" w:hAnsi="Times New Roman"/>
          <w:sz w:val="27"/>
          <w:szCs w:val="27"/>
        </w:rPr>
      </w:pPr>
    </w:p>
    <w:p w14:paraId="19A3191F" w14:textId="77777777" w:rsidR="00C75644" w:rsidRDefault="00C75644" w:rsidP="009C7191">
      <w:pPr>
        <w:spacing w:line="240" w:lineRule="auto"/>
        <w:ind w:firstLine="709"/>
        <w:rPr>
          <w:rFonts w:ascii="Times New Roman" w:hAnsi="Times New Roman"/>
          <w:sz w:val="27"/>
          <w:szCs w:val="27"/>
        </w:rPr>
      </w:pPr>
    </w:p>
    <w:p w14:paraId="21078172" w14:textId="77777777" w:rsidR="00C75644" w:rsidRDefault="00C75644" w:rsidP="009C7191">
      <w:pPr>
        <w:spacing w:line="240" w:lineRule="auto"/>
        <w:ind w:firstLine="709"/>
        <w:rPr>
          <w:rFonts w:ascii="Times New Roman" w:hAnsi="Times New Roman"/>
          <w:sz w:val="27"/>
          <w:szCs w:val="27"/>
        </w:rPr>
      </w:pPr>
    </w:p>
    <w:p w14:paraId="37FDBB52" w14:textId="77777777" w:rsidR="00C75644" w:rsidRDefault="00C75644" w:rsidP="009C7191">
      <w:pPr>
        <w:spacing w:line="240" w:lineRule="auto"/>
        <w:ind w:firstLine="709"/>
        <w:rPr>
          <w:rFonts w:ascii="Times New Roman" w:hAnsi="Times New Roman"/>
          <w:sz w:val="27"/>
          <w:szCs w:val="27"/>
        </w:rPr>
      </w:pPr>
    </w:p>
    <w:p w14:paraId="1C080884" w14:textId="77777777" w:rsidR="00C75644" w:rsidRDefault="00C75644" w:rsidP="009C7191">
      <w:pPr>
        <w:spacing w:line="240" w:lineRule="auto"/>
        <w:ind w:firstLine="709"/>
        <w:rPr>
          <w:rFonts w:ascii="Times New Roman" w:hAnsi="Times New Roman"/>
          <w:sz w:val="27"/>
          <w:szCs w:val="27"/>
        </w:rPr>
      </w:pPr>
    </w:p>
    <w:p w14:paraId="7B3B6D9E" w14:textId="77777777" w:rsidR="00C75644" w:rsidRDefault="00C75644" w:rsidP="009C7191">
      <w:pPr>
        <w:spacing w:line="240" w:lineRule="auto"/>
        <w:ind w:firstLine="709"/>
        <w:rPr>
          <w:rFonts w:ascii="Times New Roman" w:hAnsi="Times New Roman"/>
          <w:sz w:val="27"/>
          <w:szCs w:val="27"/>
        </w:rPr>
      </w:pPr>
    </w:p>
    <w:p w14:paraId="31E9330C" w14:textId="77777777" w:rsidR="00C75644" w:rsidRDefault="00C75644" w:rsidP="009C7191">
      <w:pPr>
        <w:spacing w:line="240" w:lineRule="auto"/>
        <w:ind w:firstLine="709"/>
        <w:rPr>
          <w:rFonts w:ascii="Times New Roman" w:hAnsi="Times New Roman"/>
          <w:sz w:val="27"/>
          <w:szCs w:val="27"/>
        </w:rPr>
      </w:pPr>
    </w:p>
    <w:p w14:paraId="5A581585" w14:textId="77777777" w:rsidR="00C75644" w:rsidRDefault="00C75644" w:rsidP="009C7191">
      <w:pPr>
        <w:spacing w:line="240" w:lineRule="auto"/>
        <w:ind w:firstLine="709"/>
        <w:rPr>
          <w:rFonts w:ascii="Times New Roman" w:hAnsi="Times New Roman"/>
          <w:sz w:val="27"/>
          <w:szCs w:val="27"/>
        </w:rPr>
      </w:pPr>
    </w:p>
    <w:p w14:paraId="003E7812" w14:textId="77777777" w:rsidR="00C75644" w:rsidRDefault="00C75644" w:rsidP="009C7191">
      <w:pPr>
        <w:spacing w:line="240" w:lineRule="auto"/>
        <w:ind w:firstLine="709"/>
        <w:rPr>
          <w:rFonts w:ascii="Times New Roman" w:hAnsi="Times New Roman"/>
          <w:sz w:val="27"/>
          <w:szCs w:val="27"/>
        </w:rPr>
      </w:pPr>
    </w:p>
    <w:p w14:paraId="7790FB77" w14:textId="77777777" w:rsidR="00C75644" w:rsidRDefault="00C75644" w:rsidP="009C7191">
      <w:pPr>
        <w:spacing w:line="240" w:lineRule="auto"/>
        <w:ind w:firstLine="709"/>
        <w:rPr>
          <w:rFonts w:ascii="Times New Roman" w:hAnsi="Times New Roman"/>
          <w:sz w:val="27"/>
          <w:szCs w:val="27"/>
        </w:rPr>
      </w:pPr>
    </w:p>
    <w:p w14:paraId="100BF587" w14:textId="77777777" w:rsidR="00C75644" w:rsidRDefault="00C75644" w:rsidP="009C7191">
      <w:pPr>
        <w:spacing w:line="240" w:lineRule="auto"/>
        <w:ind w:firstLine="709"/>
        <w:rPr>
          <w:rFonts w:ascii="Times New Roman" w:hAnsi="Times New Roman"/>
          <w:sz w:val="27"/>
          <w:szCs w:val="27"/>
        </w:rPr>
      </w:pPr>
    </w:p>
    <w:p w14:paraId="35D6F01E" w14:textId="77777777" w:rsidR="00C75644" w:rsidRDefault="00C75644" w:rsidP="009C7191">
      <w:pPr>
        <w:spacing w:line="240" w:lineRule="auto"/>
        <w:ind w:firstLine="709"/>
        <w:rPr>
          <w:rFonts w:ascii="Times New Roman" w:hAnsi="Times New Roman"/>
          <w:sz w:val="27"/>
          <w:szCs w:val="27"/>
        </w:rPr>
      </w:pPr>
    </w:p>
    <w:p w14:paraId="11C691F5" w14:textId="77777777" w:rsidR="00C75644" w:rsidRDefault="00C75644" w:rsidP="009C7191">
      <w:pPr>
        <w:spacing w:line="240" w:lineRule="auto"/>
        <w:ind w:firstLine="709"/>
        <w:rPr>
          <w:rFonts w:ascii="Times New Roman" w:hAnsi="Times New Roman"/>
          <w:sz w:val="27"/>
          <w:szCs w:val="27"/>
        </w:rPr>
      </w:pPr>
    </w:p>
    <w:p w14:paraId="09DA1C6E" w14:textId="77777777" w:rsidR="00C75644" w:rsidRDefault="00C75644" w:rsidP="009C7191">
      <w:pPr>
        <w:spacing w:line="240" w:lineRule="auto"/>
        <w:ind w:firstLine="709"/>
        <w:rPr>
          <w:rFonts w:ascii="Times New Roman" w:hAnsi="Times New Roman"/>
          <w:sz w:val="27"/>
          <w:szCs w:val="27"/>
        </w:rPr>
      </w:pPr>
    </w:p>
    <w:p w14:paraId="0F8152D3" w14:textId="77777777" w:rsidR="00C75644" w:rsidRDefault="00C75644" w:rsidP="009C7191">
      <w:pPr>
        <w:spacing w:line="240" w:lineRule="auto"/>
        <w:ind w:firstLine="709"/>
        <w:rPr>
          <w:rFonts w:ascii="Times New Roman" w:hAnsi="Times New Roman"/>
          <w:sz w:val="27"/>
          <w:szCs w:val="27"/>
        </w:rPr>
      </w:pPr>
    </w:p>
    <w:p w14:paraId="6F53183B" w14:textId="77777777" w:rsidR="00C75644" w:rsidRDefault="00C75644" w:rsidP="009C7191">
      <w:pPr>
        <w:spacing w:line="240" w:lineRule="auto"/>
        <w:ind w:firstLine="709"/>
        <w:rPr>
          <w:rFonts w:ascii="Times New Roman" w:hAnsi="Times New Roman"/>
          <w:sz w:val="27"/>
          <w:szCs w:val="27"/>
        </w:rPr>
      </w:pPr>
    </w:p>
    <w:p w14:paraId="61D57662" w14:textId="77777777" w:rsidR="00C75644" w:rsidRDefault="00C75644" w:rsidP="009C7191">
      <w:pPr>
        <w:spacing w:line="240" w:lineRule="auto"/>
        <w:ind w:firstLine="709"/>
        <w:rPr>
          <w:rFonts w:ascii="Times New Roman" w:hAnsi="Times New Roman"/>
          <w:sz w:val="27"/>
          <w:szCs w:val="27"/>
        </w:rPr>
      </w:pPr>
    </w:p>
    <w:p w14:paraId="552B7D9E" w14:textId="77777777" w:rsidR="00C75644" w:rsidRDefault="00C75644" w:rsidP="009C7191">
      <w:pPr>
        <w:spacing w:line="240" w:lineRule="auto"/>
        <w:ind w:firstLine="709"/>
        <w:rPr>
          <w:rFonts w:ascii="Times New Roman" w:hAnsi="Times New Roman"/>
          <w:sz w:val="27"/>
          <w:szCs w:val="27"/>
        </w:rPr>
      </w:pPr>
    </w:p>
    <w:p w14:paraId="007F0572" w14:textId="77777777" w:rsidR="00C75644" w:rsidRDefault="00C75644" w:rsidP="009C7191">
      <w:pPr>
        <w:spacing w:line="240" w:lineRule="auto"/>
        <w:ind w:firstLine="709"/>
        <w:rPr>
          <w:rFonts w:ascii="Times New Roman" w:hAnsi="Times New Roman"/>
          <w:sz w:val="27"/>
          <w:szCs w:val="27"/>
        </w:rPr>
      </w:pPr>
    </w:p>
    <w:p w14:paraId="2400A13C" w14:textId="77777777" w:rsidR="00C75644" w:rsidRDefault="00C75644" w:rsidP="009C7191">
      <w:pPr>
        <w:spacing w:line="240" w:lineRule="auto"/>
        <w:ind w:firstLine="709"/>
        <w:rPr>
          <w:rFonts w:ascii="Times New Roman" w:hAnsi="Times New Roman"/>
          <w:sz w:val="27"/>
          <w:szCs w:val="27"/>
        </w:rPr>
      </w:pPr>
    </w:p>
    <w:tbl>
      <w:tblPr>
        <w:tblStyle w:val="a7"/>
        <w:tblpPr w:leftFromText="180" w:rightFromText="180" w:vertAnchor="text" w:horzAnchor="margin" w:tblpXSpec="right" w:tblpY="145"/>
        <w:tblW w:w="0" w:type="auto"/>
        <w:tblLook w:val="04A0" w:firstRow="1" w:lastRow="0" w:firstColumn="1" w:lastColumn="0" w:noHBand="0" w:noVBand="1"/>
      </w:tblPr>
      <w:tblGrid>
        <w:gridCol w:w="5847"/>
      </w:tblGrid>
      <w:tr w:rsidR="00C75644" w14:paraId="607A5CBC" w14:textId="77777777" w:rsidTr="00C75644">
        <w:trPr>
          <w:trHeight w:val="1701"/>
        </w:trPr>
        <w:tc>
          <w:tcPr>
            <w:tcW w:w="5847" w:type="dxa"/>
            <w:tcBorders>
              <w:top w:val="nil"/>
              <w:left w:val="nil"/>
              <w:bottom w:val="nil"/>
              <w:right w:val="nil"/>
            </w:tcBorders>
          </w:tcPr>
          <w:p w14:paraId="5C3C604A" w14:textId="77777777" w:rsidR="00C75644" w:rsidRDefault="00C75644" w:rsidP="00C75644">
            <w:pPr>
              <w:ind w:firstLine="709"/>
              <w:jc w:val="center"/>
              <w:rPr>
                <w:rFonts w:ascii="Times New Roman" w:hAnsi="Times New Roman"/>
                <w:sz w:val="28"/>
                <w:szCs w:val="27"/>
              </w:rPr>
            </w:pPr>
            <w:r w:rsidRPr="0090340F">
              <w:rPr>
                <w:rFonts w:ascii="Times New Roman" w:hAnsi="Times New Roman"/>
                <w:sz w:val="28"/>
                <w:szCs w:val="27"/>
              </w:rPr>
              <w:lastRenderedPageBreak/>
              <w:t>УТВЕРЖДЕНЫ</w:t>
            </w:r>
          </w:p>
          <w:p w14:paraId="1346CE41" w14:textId="77777777" w:rsidR="00C75644" w:rsidRDefault="00C75644" w:rsidP="00C75644">
            <w:pPr>
              <w:ind w:firstLine="709"/>
              <w:jc w:val="center"/>
              <w:rPr>
                <w:rFonts w:ascii="Times New Roman" w:hAnsi="Times New Roman"/>
                <w:sz w:val="28"/>
                <w:szCs w:val="27"/>
              </w:rPr>
            </w:pPr>
            <w:r>
              <w:rPr>
                <w:rFonts w:ascii="Times New Roman" w:hAnsi="Times New Roman"/>
                <w:sz w:val="28"/>
                <w:szCs w:val="27"/>
              </w:rPr>
              <w:t>п</w:t>
            </w:r>
            <w:r w:rsidRPr="0090340F">
              <w:rPr>
                <w:rFonts w:ascii="Times New Roman" w:hAnsi="Times New Roman"/>
                <w:sz w:val="28"/>
                <w:szCs w:val="27"/>
              </w:rPr>
              <w:t>остановлением администрации</w:t>
            </w:r>
            <w:r>
              <w:rPr>
                <w:rFonts w:ascii="Times New Roman" w:hAnsi="Times New Roman"/>
                <w:sz w:val="28"/>
                <w:szCs w:val="27"/>
              </w:rPr>
              <w:t xml:space="preserve"> </w:t>
            </w:r>
            <w:r w:rsidRPr="0090340F">
              <w:rPr>
                <w:rFonts w:ascii="Times New Roman" w:hAnsi="Times New Roman"/>
                <w:sz w:val="28"/>
                <w:szCs w:val="27"/>
              </w:rPr>
              <w:t>Няндомского муниципального округа Архангельской области</w:t>
            </w:r>
          </w:p>
          <w:p w14:paraId="1E633F26" w14:textId="77777777" w:rsidR="00C75644" w:rsidRPr="009C7191" w:rsidRDefault="00C75644" w:rsidP="00C75644">
            <w:pPr>
              <w:ind w:firstLine="709"/>
              <w:jc w:val="center"/>
              <w:rPr>
                <w:rFonts w:ascii="Times New Roman" w:hAnsi="Times New Roman"/>
                <w:sz w:val="28"/>
                <w:szCs w:val="27"/>
              </w:rPr>
            </w:pPr>
            <w:r w:rsidRPr="0090340F">
              <w:rPr>
                <w:rFonts w:ascii="Times New Roman" w:hAnsi="Times New Roman"/>
                <w:sz w:val="28"/>
                <w:szCs w:val="27"/>
              </w:rPr>
              <w:t xml:space="preserve">от «     » </w:t>
            </w:r>
            <w:r>
              <w:rPr>
                <w:rFonts w:ascii="Times New Roman" w:hAnsi="Times New Roman"/>
                <w:sz w:val="28"/>
                <w:szCs w:val="27"/>
              </w:rPr>
              <w:t>___________</w:t>
            </w:r>
            <w:r w:rsidRPr="0090340F">
              <w:rPr>
                <w:rFonts w:ascii="Times New Roman" w:hAnsi="Times New Roman"/>
                <w:sz w:val="28"/>
                <w:szCs w:val="27"/>
              </w:rPr>
              <w:t>2023 г. № ___</w:t>
            </w:r>
            <w:proofErr w:type="gramStart"/>
            <w:r w:rsidRPr="0090340F">
              <w:rPr>
                <w:rFonts w:ascii="Times New Roman" w:hAnsi="Times New Roman"/>
                <w:sz w:val="28"/>
                <w:szCs w:val="27"/>
              </w:rPr>
              <w:t>_-</w:t>
            </w:r>
            <w:proofErr w:type="gramEnd"/>
            <w:r w:rsidRPr="0090340F">
              <w:rPr>
                <w:rFonts w:ascii="Times New Roman" w:hAnsi="Times New Roman"/>
                <w:sz w:val="28"/>
                <w:szCs w:val="27"/>
              </w:rPr>
              <w:t>па</w:t>
            </w:r>
          </w:p>
        </w:tc>
      </w:tr>
    </w:tbl>
    <w:p w14:paraId="78E7A34E" w14:textId="77777777" w:rsidR="004E11DE" w:rsidRDefault="004E11DE" w:rsidP="009C7191">
      <w:pPr>
        <w:spacing w:line="240" w:lineRule="auto"/>
        <w:ind w:firstLine="709"/>
        <w:rPr>
          <w:rFonts w:ascii="Times New Roman" w:hAnsi="Times New Roman"/>
          <w:sz w:val="27"/>
          <w:szCs w:val="27"/>
        </w:rPr>
      </w:pPr>
    </w:p>
    <w:p w14:paraId="6970CEF6" w14:textId="77777777" w:rsidR="0090340F" w:rsidRDefault="0090340F" w:rsidP="009C7191">
      <w:pPr>
        <w:spacing w:line="240" w:lineRule="auto"/>
        <w:ind w:firstLine="709"/>
        <w:rPr>
          <w:rFonts w:ascii="Times New Roman" w:hAnsi="Times New Roman"/>
          <w:sz w:val="27"/>
          <w:szCs w:val="27"/>
        </w:rPr>
      </w:pPr>
    </w:p>
    <w:p w14:paraId="27C0954D" w14:textId="77777777" w:rsidR="0090340F" w:rsidRDefault="0090340F" w:rsidP="009C7191">
      <w:pPr>
        <w:spacing w:line="240" w:lineRule="auto"/>
        <w:ind w:firstLine="709"/>
        <w:rPr>
          <w:rFonts w:ascii="Times New Roman" w:hAnsi="Times New Roman"/>
          <w:sz w:val="27"/>
          <w:szCs w:val="27"/>
        </w:rPr>
      </w:pPr>
    </w:p>
    <w:p w14:paraId="222C6DF6" w14:textId="77777777" w:rsidR="0090340F" w:rsidRDefault="0090340F" w:rsidP="009C7191">
      <w:pPr>
        <w:spacing w:line="240" w:lineRule="auto"/>
        <w:ind w:firstLine="709"/>
        <w:rPr>
          <w:rFonts w:ascii="Times New Roman" w:hAnsi="Times New Roman"/>
          <w:sz w:val="27"/>
          <w:szCs w:val="27"/>
        </w:rPr>
      </w:pPr>
    </w:p>
    <w:p w14:paraId="1D8338AE" w14:textId="77777777" w:rsidR="0090340F" w:rsidRDefault="0090340F" w:rsidP="009C7191">
      <w:pPr>
        <w:spacing w:line="240" w:lineRule="auto"/>
        <w:ind w:firstLine="709"/>
        <w:rPr>
          <w:rFonts w:ascii="Times New Roman" w:hAnsi="Times New Roman"/>
          <w:sz w:val="27"/>
          <w:szCs w:val="27"/>
        </w:rPr>
      </w:pPr>
    </w:p>
    <w:p w14:paraId="4E223B89" w14:textId="77777777" w:rsidR="0090340F" w:rsidRDefault="0090340F" w:rsidP="009C7191">
      <w:pPr>
        <w:spacing w:line="240" w:lineRule="auto"/>
        <w:ind w:firstLine="709"/>
        <w:rPr>
          <w:rFonts w:ascii="Times New Roman" w:hAnsi="Times New Roman"/>
          <w:sz w:val="27"/>
          <w:szCs w:val="27"/>
        </w:rPr>
      </w:pPr>
    </w:p>
    <w:p w14:paraId="496D2E01" w14:textId="77777777" w:rsidR="00582D84" w:rsidRDefault="00582D84" w:rsidP="009C7191">
      <w:pPr>
        <w:spacing w:line="240" w:lineRule="auto"/>
        <w:jc w:val="center"/>
        <w:rPr>
          <w:rFonts w:ascii="Times New Roman" w:hAnsi="Times New Roman"/>
          <w:sz w:val="27"/>
          <w:szCs w:val="27"/>
        </w:rPr>
      </w:pPr>
    </w:p>
    <w:p w14:paraId="1252C5D2" w14:textId="07E11FFD" w:rsidR="0090340F" w:rsidRDefault="0090340F" w:rsidP="009C7191">
      <w:pPr>
        <w:spacing w:line="240" w:lineRule="auto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ИЗМЕНЕНИЯ,</w:t>
      </w:r>
    </w:p>
    <w:p w14:paraId="2A8CB809" w14:textId="77777777" w:rsidR="009C7191" w:rsidRDefault="0090340F" w:rsidP="009C7191">
      <w:pPr>
        <w:spacing w:line="240" w:lineRule="auto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которые вносятся в постановление администрации Няндомского муниципального округа Архангельской области</w:t>
      </w:r>
    </w:p>
    <w:p w14:paraId="0C7BD4F8" w14:textId="737CFDFE" w:rsidR="0090340F" w:rsidRDefault="0090340F" w:rsidP="009C7191">
      <w:pPr>
        <w:spacing w:line="240" w:lineRule="auto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от 27 июня 2023 года № 270-па</w:t>
      </w:r>
    </w:p>
    <w:p w14:paraId="05A5F31B" w14:textId="77777777" w:rsidR="0090340F" w:rsidRDefault="0090340F" w:rsidP="009C7191">
      <w:pPr>
        <w:spacing w:line="240" w:lineRule="auto"/>
        <w:ind w:firstLine="709"/>
        <w:jc w:val="center"/>
        <w:rPr>
          <w:rFonts w:ascii="Times New Roman" w:hAnsi="Times New Roman"/>
          <w:sz w:val="27"/>
          <w:szCs w:val="27"/>
        </w:rPr>
      </w:pPr>
    </w:p>
    <w:p w14:paraId="5B40E2DA" w14:textId="77777777" w:rsidR="00C75644" w:rsidRDefault="00892822" w:rsidP="00C75644">
      <w:pPr>
        <w:pStyle w:val="a5"/>
        <w:numPr>
          <w:ilvl w:val="0"/>
          <w:numId w:val="17"/>
        </w:numPr>
        <w:spacing w:line="240" w:lineRule="auto"/>
        <w:rPr>
          <w:rFonts w:ascii="Times New Roman" w:hAnsi="Times New Roman"/>
          <w:sz w:val="27"/>
          <w:szCs w:val="27"/>
        </w:rPr>
      </w:pPr>
      <w:r w:rsidRPr="00C75644">
        <w:rPr>
          <w:rFonts w:ascii="Times New Roman" w:hAnsi="Times New Roman"/>
          <w:sz w:val="27"/>
          <w:szCs w:val="27"/>
        </w:rPr>
        <w:t>Наименование постановления изложить в новой редакции</w:t>
      </w:r>
      <w:r w:rsidR="0005462A" w:rsidRPr="00C75644">
        <w:rPr>
          <w:rFonts w:ascii="Times New Roman" w:hAnsi="Times New Roman"/>
          <w:sz w:val="27"/>
          <w:szCs w:val="27"/>
        </w:rPr>
        <w:t>:</w:t>
      </w:r>
      <w:r w:rsidR="00C75644" w:rsidRPr="00C75644">
        <w:rPr>
          <w:rFonts w:ascii="Times New Roman" w:hAnsi="Times New Roman"/>
          <w:sz w:val="27"/>
          <w:szCs w:val="27"/>
        </w:rPr>
        <w:t xml:space="preserve"> </w:t>
      </w:r>
    </w:p>
    <w:p w14:paraId="4A6C1173" w14:textId="67289B06" w:rsidR="001B4111" w:rsidRPr="00C75644" w:rsidRDefault="00C75644" w:rsidP="00C75644">
      <w:pPr>
        <w:spacing w:line="240" w:lineRule="auto"/>
        <w:ind w:firstLine="709"/>
        <w:rPr>
          <w:rFonts w:ascii="Times New Roman" w:hAnsi="Times New Roman"/>
          <w:sz w:val="27"/>
          <w:szCs w:val="27"/>
        </w:rPr>
      </w:pPr>
      <w:proofErr w:type="gramStart"/>
      <w:r w:rsidRPr="00C75644">
        <w:rPr>
          <w:rFonts w:ascii="Times New Roman" w:hAnsi="Times New Roman"/>
          <w:sz w:val="27"/>
          <w:szCs w:val="27"/>
        </w:rPr>
        <w:t>«О дополнительных мерах социальной поддержки семьям военнослужащих, сотрудников некоторых федеральных органов исполнительной власти и федеральных государственных органов, в которых Федеральным законом предусмотрена военная служба, сотрудников органов внутренних дел Российской Федерации, принимающих (принимавших)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Украины, сотрудников уголовно-исполнительной системы Российской Федерации, выполняющих (выполнявших) возложенные на</w:t>
      </w:r>
      <w:proofErr w:type="gramEnd"/>
      <w:r w:rsidRPr="00C75644">
        <w:rPr>
          <w:rFonts w:ascii="Times New Roman" w:hAnsi="Times New Roman"/>
          <w:sz w:val="27"/>
          <w:szCs w:val="27"/>
        </w:rPr>
        <w:t xml:space="preserve"> </w:t>
      </w:r>
      <w:proofErr w:type="gramStart"/>
      <w:r w:rsidRPr="00C75644">
        <w:rPr>
          <w:rFonts w:ascii="Times New Roman" w:hAnsi="Times New Roman"/>
          <w:sz w:val="27"/>
          <w:szCs w:val="27"/>
        </w:rPr>
        <w:t>них задачи на указанных территориях в период проведения специальной военной операции, лиц, заключивших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 для участия в указанной специальной военной операции, а также граждан, призванных на военную службу по мобилизации в соответствии с Указом Президента Российской Федерации от 21 сентября 2022 года № 647</w:t>
      </w:r>
      <w:proofErr w:type="gramEnd"/>
      <w:r w:rsidRPr="00C75644">
        <w:rPr>
          <w:rFonts w:ascii="Times New Roman" w:hAnsi="Times New Roman"/>
          <w:sz w:val="27"/>
          <w:szCs w:val="27"/>
        </w:rPr>
        <w:t xml:space="preserve"> «Об объявлении частичной мобилизации в Российской Федерации», проживающим на территории Няндомского муниципального округа Архангельской области, в том числе погибших (умерших) при исполнении обязанностей военной службы (службы)</w:t>
      </w:r>
      <w:r>
        <w:rPr>
          <w:rFonts w:ascii="Times New Roman" w:hAnsi="Times New Roman"/>
          <w:sz w:val="27"/>
          <w:szCs w:val="27"/>
        </w:rPr>
        <w:t>».</w:t>
      </w:r>
    </w:p>
    <w:p w14:paraId="51BC02E6" w14:textId="07993CD5" w:rsidR="0040197F" w:rsidRPr="009C7191" w:rsidRDefault="009C7191" w:rsidP="009C7191">
      <w:pPr>
        <w:spacing w:line="240" w:lineRule="auto"/>
        <w:ind w:firstLine="709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2. </w:t>
      </w:r>
      <w:r w:rsidR="0005462A" w:rsidRPr="009C7191">
        <w:rPr>
          <w:rFonts w:ascii="Times New Roman" w:hAnsi="Times New Roman"/>
          <w:sz w:val="27"/>
          <w:szCs w:val="27"/>
        </w:rPr>
        <w:t>Пункт</w:t>
      </w:r>
      <w:r w:rsidR="003B78BF">
        <w:rPr>
          <w:rFonts w:ascii="Times New Roman" w:hAnsi="Times New Roman"/>
          <w:sz w:val="27"/>
          <w:szCs w:val="27"/>
        </w:rPr>
        <w:t> </w:t>
      </w:r>
      <w:r w:rsidR="0040197F" w:rsidRPr="009C7191">
        <w:rPr>
          <w:rFonts w:ascii="Times New Roman" w:hAnsi="Times New Roman"/>
          <w:sz w:val="27"/>
          <w:szCs w:val="27"/>
        </w:rPr>
        <w:t>1</w:t>
      </w:r>
      <w:r w:rsidR="003B78BF">
        <w:rPr>
          <w:rFonts w:ascii="Times New Roman" w:hAnsi="Times New Roman"/>
          <w:sz w:val="27"/>
          <w:szCs w:val="27"/>
        </w:rPr>
        <w:t> </w:t>
      </w:r>
      <w:r w:rsidR="00B8641B">
        <w:rPr>
          <w:rFonts w:ascii="Times New Roman" w:hAnsi="Times New Roman"/>
          <w:sz w:val="27"/>
          <w:szCs w:val="27"/>
        </w:rPr>
        <w:t xml:space="preserve">постановления дополнить </w:t>
      </w:r>
      <w:r w:rsidR="009839E6" w:rsidRPr="009C7191">
        <w:rPr>
          <w:rFonts w:ascii="Times New Roman" w:hAnsi="Times New Roman"/>
          <w:sz w:val="27"/>
          <w:szCs w:val="27"/>
        </w:rPr>
        <w:t>абзацами</w:t>
      </w:r>
      <w:r w:rsidR="003B78BF">
        <w:rPr>
          <w:rFonts w:ascii="Times New Roman" w:hAnsi="Times New Roman"/>
          <w:sz w:val="27"/>
          <w:szCs w:val="27"/>
        </w:rPr>
        <w:t> </w:t>
      </w:r>
      <w:r w:rsidR="00B8641B">
        <w:rPr>
          <w:rFonts w:ascii="Times New Roman" w:hAnsi="Times New Roman"/>
          <w:sz w:val="27"/>
          <w:szCs w:val="27"/>
        </w:rPr>
        <w:t>4-7</w:t>
      </w:r>
      <w:r w:rsidR="003B78BF">
        <w:rPr>
          <w:rFonts w:ascii="Times New Roman" w:hAnsi="Times New Roman"/>
          <w:sz w:val="27"/>
          <w:szCs w:val="27"/>
        </w:rPr>
        <w:t> </w:t>
      </w:r>
      <w:r w:rsidR="00E07187" w:rsidRPr="009C7191">
        <w:rPr>
          <w:rFonts w:ascii="Times New Roman" w:hAnsi="Times New Roman"/>
          <w:sz w:val="27"/>
          <w:szCs w:val="27"/>
        </w:rPr>
        <w:t>следующего содержания</w:t>
      </w:r>
      <w:r w:rsidR="0040197F" w:rsidRPr="009C7191">
        <w:rPr>
          <w:rFonts w:ascii="Times New Roman" w:hAnsi="Times New Roman"/>
          <w:sz w:val="27"/>
          <w:szCs w:val="27"/>
        </w:rPr>
        <w:t xml:space="preserve">: </w:t>
      </w:r>
    </w:p>
    <w:p w14:paraId="34C8113D" w14:textId="77777777" w:rsidR="0040197F" w:rsidRDefault="0040197F" w:rsidP="009C7191">
      <w:pPr>
        <w:spacing w:line="240" w:lineRule="auto"/>
        <w:ind w:firstLine="709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«- </w:t>
      </w:r>
      <w:r w:rsidRPr="004E11DE">
        <w:rPr>
          <w:rFonts w:ascii="Times New Roman" w:hAnsi="Times New Roman"/>
          <w:sz w:val="27"/>
          <w:szCs w:val="27"/>
        </w:rPr>
        <w:t>зачисление детей в группы продленного дня и круглосуточного пребывания в муниципальных дошкольных образовательных организациях в первоочередном (преимущественном) порядке, родител</w:t>
      </w:r>
      <w:proofErr w:type="gramStart"/>
      <w:r w:rsidRPr="004E11DE">
        <w:rPr>
          <w:rFonts w:ascii="Times New Roman" w:hAnsi="Times New Roman"/>
          <w:sz w:val="27"/>
          <w:szCs w:val="27"/>
        </w:rPr>
        <w:t>ь(</w:t>
      </w:r>
      <w:proofErr w:type="gramEnd"/>
      <w:r w:rsidRPr="004E11DE">
        <w:rPr>
          <w:rFonts w:ascii="Times New Roman" w:hAnsi="Times New Roman"/>
          <w:sz w:val="27"/>
          <w:szCs w:val="27"/>
        </w:rPr>
        <w:t>и) или законный(</w:t>
      </w:r>
      <w:proofErr w:type="spellStart"/>
      <w:r w:rsidRPr="004E11DE">
        <w:rPr>
          <w:rFonts w:ascii="Times New Roman" w:hAnsi="Times New Roman"/>
          <w:sz w:val="27"/>
          <w:szCs w:val="27"/>
        </w:rPr>
        <w:t>ые</w:t>
      </w:r>
      <w:proofErr w:type="spellEnd"/>
      <w:r w:rsidRPr="004E11DE">
        <w:rPr>
          <w:rFonts w:ascii="Times New Roman" w:hAnsi="Times New Roman"/>
          <w:sz w:val="27"/>
          <w:szCs w:val="27"/>
        </w:rPr>
        <w:t>) представитель(и) которых является(</w:t>
      </w:r>
      <w:proofErr w:type="spellStart"/>
      <w:r w:rsidRPr="004E11DE">
        <w:rPr>
          <w:rFonts w:ascii="Times New Roman" w:hAnsi="Times New Roman"/>
          <w:sz w:val="27"/>
          <w:szCs w:val="27"/>
        </w:rPr>
        <w:t>ются</w:t>
      </w:r>
      <w:proofErr w:type="spellEnd"/>
      <w:r w:rsidRPr="004E11DE">
        <w:rPr>
          <w:rFonts w:ascii="Times New Roman" w:hAnsi="Times New Roman"/>
          <w:sz w:val="27"/>
          <w:szCs w:val="27"/>
        </w:rPr>
        <w:t>) военнослужащим, сотрудником или мобилизованным гражданином, в том числе в случае гибели (смерти) участника специальной военной операции;</w:t>
      </w:r>
    </w:p>
    <w:p w14:paraId="7A4A2946" w14:textId="77777777" w:rsidR="0040197F" w:rsidRPr="004E11DE" w:rsidRDefault="0040197F" w:rsidP="009C7191">
      <w:pPr>
        <w:spacing w:line="240" w:lineRule="auto"/>
        <w:ind w:firstLine="709"/>
        <w:rPr>
          <w:rFonts w:ascii="Times New Roman" w:hAnsi="Times New Roman"/>
          <w:sz w:val="27"/>
          <w:szCs w:val="27"/>
        </w:rPr>
      </w:pPr>
      <w:r w:rsidRPr="004E11DE">
        <w:rPr>
          <w:rFonts w:ascii="Times New Roman" w:hAnsi="Times New Roman"/>
          <w:sz w:val="27"/>
          <w:szCs w:val="27"/>
        </w:rPr>
        <w:t xml:space="preserve">- предоставление преимущественного права семьям  </w:t>
      </w:r>
      <w:r w:rsidRPr="004E11DE">
        <w:rPr>
          <w:rFonts w:ascii="Times New Roman" w:eastAsia="Times New Roman" w:hAnsi="Times New Roman"/>
          <w:sz w:val="27"/>
          <w:szCs w:val="27"/>
          <w:lang w:eastAsia="ru-RU"/>
        </w:rPr>
        <w:t>военнослужащих, сотрудников, добровольцев и мобилизованных граждан,</w:t>
      </w:r>
      <w:r w:rsidRPr="004E11DE">
        <w:rPr>
          <w:rFonts w:ascii="Times New Roman" w:hAnsi="Times New Roman"/>
          <w:sz w:val="27"/>
          <w:szCs w:val="27"/>
        </w:rPr>
        <w:t xml:space="preserve"> в том числе в случае гибели (смерти) участников специальной военной операции, на перевод детей в другие наиболее приближенные к месту жительства семьи муниципальные образовательные организации, реализующие программы дошкольного образования;</w:t>
      </w:r>
    </w:p>
    <w:p w14:paraId="108A4D9A" w14:textId="77777777" w:rsidR="00B8641B" w:rsidRDefault="0040197F" w:rsidP="009C7191">
      <w:pPr>
        <w:spacing w:line="240" w:lineRule="auto"/>
        <w:ind w:firstLine="709"/>
        <w:rPr>
          <w:rFonts w:ascii="Times New Roman" w:hAnsi="Times New Roman"/>
          <w:sz w:val="27"/>
          <w:szCs w:val="27"/>
        </w:rPr>
      </w:pPr>
      <w:r w:rsidRPr="004E11DE">
        <w:rPr>
          <w:rFonts w:ascii="Times New Roman" w:hAnsi="Times New Roman"/>
          <w:sz w:val="27"/>
          <w:szCs w:val="27"/>
        </w:rPr>
        <w:lastRenderedPageBreak/>
        <w:t xml:space="preserve">- предоставление преимущественного права семьям </w:t>
      </w:r>
      <w:r w:rsidRPr="004E11DE">
        <w:rPr>
          <w:rFonts w:ascii="Times New Roman" w:eastAsia="Times New Roman" w:hAnsi="Times New Roman"/>
          <w:sz w:val="27"/>
          <w:szCs w:val="27"/>
          <w:lang w:eastAsia="ru-RU"/>
        </w:rPr>
        <w:t>военнослужащих, сотрудников, добровольцев и мобилизованных граждан,</w:t>
      </w:r>
      <w:r w:rsidRPr="004E11DE">
        <w:rPr>
          <w:rFonts w:ascii="Times New Roman" w:hAnsi="Times New Roman"/>
          <w:sz w:val="27"/>
          <w:szCs w:val="27"/>
        </w:rPr>
        <w:t xml:space="preserve"> в том числе в случае гибели (смерти) участников специальной военной операции, на перевод детей в другие наиболее приближенные к месту жительства семьи муниципальные образовательные организации, реализующие программы начального общего, основного общего и среднего общего образования</w:t>
      </w:r>
      <w:r w:rsidR="00B8641B">
        <w:rPr>
          <w:rFonts w:ascii="Times New Roman" w:hAnsi="Times New Roman"/>
          <w:sz w:val="27"/>
          <w:szCs w:val="27"/>
        </w:rPr>
        <w:t>;</w:t>
      </w:r>
    </w:p>
    <w:p w14:paraId="0A1E53A6" w14:textId="5254D28D" w:rsidR="00393605" w:rsidRDefault="00B8641B" w:rsidP="009C7191">
      <w:pPr>
        <w:spacing w:line="240" w:lineRule="auto"/>
        <w:ind w:firstLine="709"/>
        <w:rPr>
          <w:rFonts w:ascii="Times New Roman" w:hAnsi="Times New Roman"/>
          <w:sz w:val="27"/>
          <w:szCs w:val="27"/>
        </w:rPr>
      </w:pPr>
      <w:proofErr w:type="gramStart"/>
      <w:r>
        <w:rPr>
          <w:rFonts w:ascii="Times New Roman" w:hAnsi="Times New Roman"/>
          <w:sz w:val="27"/>
          <w:szCs w:val="27"/>
        </w:rPr>
        <w:t>- бесплатный присмотр и уход за детьми, посещающими группы продленного дня в общеобразовательных организациях и являющимися детьми из семей военнослужащих, сотрудников и мобилизованных граждан, в виде оплаты расходов общеобразовательных организаций и (или) возмещения расходов таких организаций, связанных с организацией питания и приобретением расходных материалов, используемых для обеспечения соблюдения обучающимися режима дня и личной гигиены</w:t>
      </w:r>
      <w:r w:rsidR="0040197F">
        <w:rPr>
          <w:rFonts w:ascii="Times New Roman" w:hAnsi="Times New Roman"/>
          <w:sz w:val="27"/>
          <w:szCs w:val="27"/>
        </w:rPr>
        <w:t>»</w:t>
      </w:r>
      <w:r w:rsidR="00A77B66">
        <w:rPr>
          <w:rFonts w:ascii="Times New Roman" w:hAnsi="Times New Roman"/>
          <w:sz w:val="27"/>
          <w:szCs w:val="27"/>
        </w:rPr>
        <w:t>.</w:t>
      </w:r>
      <w:proofErr w:type="gramEnd"/>
    </w:p>
    <w:p w14:paraId="487BCC77" w14:textId="5614012A" w:rsidR="00393605" w:rsidRDefault="00393605" w:rsidP="009C7191">
      <w:pPr>
        <w:spacing w:line="240" w:lineRule="auto"/>
        <w:ind w:firstLine="709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3. </w:t>
      </w:r>
      <w:r w:rsidR="00A77B66">
        <w:rPr>
          <w:rFonts w:ascii="Times New Roman" w:hAnsi="Times New Roman"/>
          <w:sz w:val="27"/>
          <w:szCs w:val="27"/>
        </w:rPr>
        <w:t>Пункт</w:t>
      </w:r>
      <w:r w:rsidR="00C85CF0">
        <w:rPr>
          <w:rFonts w:ascii="Times New Roman" w:hAnsi="Times New Roman"/>
          <w:sz w:val="27"/>
          <w:szCs w:val="27"/>
        </w:rPr>
        <w:t xml:space="preserve"> 2 постановления изложить в следующей редакции:</w:t>
      </w:r>
    </w:p>
    <w:p w14:paraId="505FBDCE" w14:textId="77777777" w:rsidR="00F31737" w:rsidRPr="004E11DE" w:rsidRDefault="00393605" w:rsidP="009C7191">
      <w:pPr>
        <w:spacing w:line="240" w:lineRule="auto"/>
        <w:ind w:firstLine="709"/>
        <w:rPr>
          <w:rFonts w:ascii="Times New Roman" w:eastAsia="Times New Roman" w:hAnsi="Times New Roman"/>
          <w:sz w:val="27"/>
          <w:szCs w:val="27"/>
          <w:lang w:eastAsia="ru-RU"/>
        </w:rPr>
      </w:pPr>
      <w:r>
        <w:rPr>
          <w:rFonts w:ascii="Times New Roman" w:hAnsi="Times New Roman"/>
          <w:sz w:val="27"/>
          <w:szCs w:val="27"/>
        </w:rPr>
        <w:t>«</w:t>
      </w:r>
      <w:r w:rsidR="00F31737" w:rsidRPr="004E11DE">
        <w:rPr>
          <w:rFonts w:ascii="Times New Roman" w:hAnsi="Times New Roman"/>
          <w:sz w:val="27"/>
          <w:szCs w:val="27"/>
        </w:rPr>
        <w:t xml:space="preserve">2. </w:t>
      </w:r>
      <w:r w:rsidR="00E07187">
        <w:rPr>
          <w:rFonts w:ascii="Times New Roman" w:eastAsia="Times New Roman" w:hAnsi="Times New Roman"/>
          <w:sz w:val="27"/>
          <w:szCs w:val="27"/>
          <w:lang w:eastAsia="ru-RU"/>
        </w:rPr>
        <w:t>Ввести с</w:t>
      </w:r>
      <w:r w:rsidR="00F31737" w:rsidRPr="004E11DE">
        <w:rPr>
          <w:rFonts w:ascii="Times New Roman" w:eastAsia="Times New Roman" w:hAnsi="Times New Roman"/>
          <w:sz w:val="27"/>
          <w:szCs w:val="27"/>
          <w:lang w:eastAsia="ru-RU"/>
        </w:rPr>
        <w:t xml:space="preserve"> 1 сентября 2023 года следующие дополнительные меры социальной поддержки семьям военнослужащих, сотрудников, добровольцев и мобилизованных граждан,</w:t>
      </w:r>
      <w:r w:rsidR="00F31737" w:rsidRPr="004E11DE">
        <w:rPr>
          <w:rFonts w:ascii="Times New Roman" w:hAnsi="Times New Roman"/>
          <w:sz w:val="27"/>
          <w:szCs w:val="27"/>
        </w:rPr>
        <w:t xml:space="preserve"> в том числе в случае гибели (смерти) участников специальной военной операции</w:t>
      </w:r>
      <w:r w:rsidR="00F31737" w:rsidRPr="004E11DE">
        <w:rPr>
          <w:rFonts w:ascii="Times New Roman" w:eastAsia="Times New Roman" w:hAnsi="Times New Roman"/>
          <w:sz w:val="27"/>
          <w:szCs w:val="27"/>
          <w:lang w:eastAsia="ru-RU"/>
        </w:rPr>
        <w:t>:</w:t>
      </w:r>
    </w:p>
    <w:p w14:paraId="04017A1B" w14:textId="77777777" w:rsidR="00F31737" w:rsidRPr="004E11DE" w:rsidRDefault="00F31737" w:rsidP="009C7191">
      <w:pPr>
        <w:spacing w:line="240" w:lineRule="auto"/>
        <w:ind w:firstLine="709"/>
        <w:rPr>
          <w:rFonts w:ascii="Times New Roman" w:hAnsi="Times New Roman"/>
          <w:sz w:val="27"/>
          <w:szCs w:val="27"/>
        </w:rPr>
      </w:pPr>
      <w:proofErr w:type="gramStart"/>
      <w:r w:rsidRPr="004E11DE">
        <w:rPr>
          <w:rFonts w:ascii="Times New Roman" w:eastAsia="Times New Roman" w:hAnsi="Times New Roman"/>
          <w:sz w:val="27"/>
          <w:szCs w:val="27"/>
          <w:lang w:eastAsia="ru-RU"/>
        </w:rPr>
        <w:t xml:space="preserve">- </w:t>
      </w:r>
      <w:r w:rsidRPr="004E11DE">
        <w:rPr>
          <w:rFonts w:ascii="Times New Roman" w:hAnsi="Times New Roman"/>
          <w:sz w:val="27"/>
          <w:szCs w:val="27"/>
        </w:rPr>
        <w:t xml:space="preserve">освобождение от платы, взимаемой с родителей (законных представителей), за осуществление присмотра и ухода за детьми  из семей </w:t>
      </w:r>
      <w:r w:rsidRPr="004E11DE">
        <w:rPr>
          <w:rFonts w:ascii="Times New Roman" w:eastAsia="Times New Roman" w:hAnsi="Times New Roman"/>
          <w:sz w:val="27"/>
          <w:szCs w:val="27"/>
          <w:lang w:eastAsia="ru-RU"/>
        </w:rPr>
        <w:t>военнослужащих, сотрудников, добровольцев и мобилизованных граждан,</w:t>
      </w:r>
      <w:r w:rsidRPr="004E11DE">
        <w:rPr>
          <w:rFonts w:ascii="Times New Roman" w:hAnsi="Times New Roman"/>
          <w:sz w:val="27"/>
          <w:szCs w:val="27"/>
        </w:rPr>
        <w:t xml:space="preserve"> в том числе в случае гибели (смерти) участников специальной военной операции, в группах продленного дня в муниципальных образовательных организациях, реализующих образовательные программы начального общего, основного общего и среднего общего образования;</w:t>
      </w:r>
      <w:proofErr w:type="gramEnd"/>
    </w:p>
    <w:p w14:paraId="47B6115C" w14:textId="77777777" w:rsidR="00F31737" w:rsidRPr="004E11DE" w:rsidRDefault="00F31737" w:rsidP="009C7191">
      <w:pPr>
        <w:spacing w:line="240" w:lineRule="auto"/>
        <w:ind w:firstLine="709"/>
        <w:rPr>
          <w:rFonts w:ascii="Times New Roman" w:hAnsi="Times New Roman"/>
          <w:sz w:val="27"/>
          <w:szCs w:val="27"/>
        </w:rPr>
      </w:pPr>
      <w:r w:rsidRPr="004E11DE">
        <w:rPr>
          <w:rFonts w:ascii="Times New Roman" w:hAnsi="Times New Roman"/>
          <w:sz w:val="27"/>
          <w:szCs w:val="27"/>
        </w:rPr>
        <w:t xml:space="preserve">- зачисление в первоочередном порядке в группы продленного дня детей из семей </w:t>
      </w:r>
      <w:r w:rsidRPr="004E11DE">
        <w:rPr>
          <w:rFonts w:ascii="Times New Roman" w:eastAsia="Times New Roman" w:hAnsi="Times New Roman"/>
          <w:sz w:val="27"/>
          <w:szCs w:val="27"/>
          <w:lang w:eastAsia="ru-RU"/>
        </w:rPr>
        <w:t>военнослужащих, сотрудников, добровольцев и мобилизованных граждан,</w:t>
      </w:r>
      <w:r w:rsidRPr="004E11DE">
        <w:rPr>
          <w:rFonts w:ascii="Times New Roman" w:hAnsi="Times New Roman"/>
          <w:sz w:val="27"/>
          <w:szCs w:val="27"/>
        </w:rPr>
        <w:t xml:space="preserve"> в том числе в случае гибели (смерти) участников специальной военной операции, обучающихся в 1-6 классах в муниципальных образовательных организациях, реализующих образовательные программы начального общего, основного общего и среднего общего образования;</w:t>
      </w:r>
    </w:p>
    <w:p w14:paraId="2EC4CF10" w14:textId="5A073515" w:rsidR="00850F4B" w:rsidRDefault="003F58ED" w:rsidP="009C7191">
      <w:pPr>
        <w:spacing w:line="240" w:lineRule="auto"/>
        <w:ind w:firstLine="709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- бесплатное</w:t>
      </w:r>
      <w:r w:rsidR="006F49F2">
        <w:rPr>
          <w:rFonts w:ascii="Times New Roman" w:hAnsi="Times New Roman"/>
          <w:sz w:val="27"/>
          <w:szCs w:val="27"/>
        </w:rPr>
        <w:t xml:space="preserve"> посещение</w:t>
      </w:r>
      <w:r w:rsidR="00F31737" w:rsidRPr="004E11DE">
        <w:rPr>
          <w:rFonts w:ascii="Times New Roman" w:hAnsi="Times New Roman"/>
          <w:sz w:val="27"/>
          <w:szCs w:val="27"/>
        </w:rPr>
        <w:t xml:space="preserve"> детьми из семей </w:t>
      </w:r>
      <w:r w:rsidR="00F31737" w:rsidRPr="004E11DE">
        <w:rPr>
          <w:rFonts w:ascii="Times New Roman" w:eastAsia="Times New Roman" w:hAnsi="Times New Roman"/>
          <w:sz w:val="27"/>
          <w:szCs w:val="27"/>
          <w:lang w:eastAsia="ru-RU"/>
        </w:rPr>
        <w:t>военнослужащих, сотрудников, добровольцев и мобилизованных граждан,</w:t>
      </w:r>
      <w:r w:rsidR="00F31737" w:rsidRPr="004E11DE">
        <w:rPr>
          <w:rFonts w:ascii="Times New Roman" w:hAnsi="Times New Roman"/>
          <w:sz w:val="27"/>
          <w:szCs w:val="27"/>
        </w:rPr>
        <w:t xml:space="preserve"> в том числе в случае гибели (смерти) участников специальной военной операции, права занятий по дополнительным общеобразовательным программам в муниципальных организациях (кружки, секции и иные подобные занятия)</w:t>
      </w:r>
      <w:proofErr w:type="gramStart"/>
      <w:r w:rsidR="00F31737" w:rsidRPr="004E11DE">
        <w:rPr>
          <w:rFonts w:ascii="Times New Roman" w:hAnsi="Times New Roman"/>
          <w:sz w:val="27"/>
          <w:szCs w:val="27"/>
        </w:rPr>
        <w:t>.</w:t>
      </w:r>
      <w:r w:rsidR="00A77B66">
        <w:rPr>
          <w:rFonts w:ascii="Times New Roman" w:hAnsi="Times New Roman"/>
          <w:sz w:val="27"/>
          <w:szCs w:val="27"/>
        </w:rPr>
        <w:t>»</w:t>
      </w:r>
      <w:proofErr w:type="gramEnd"/>
      <w:r w:rsidR="00A77B66">
        <w:rPr>
          <w:rFonts w:ascii="Times New Roman" w:hAnsi="Times New Roman"/>
          <w:sz w:val="27"/>
          <w:szCs w:val="27"/>
        </w:rPr>
        <w:t>.</w:t>
      </w:r>
    </w:p>
    <w:p w14:paraId="4F486E15" w14:textId="2FCFE316" w:rsidR="00F31737" w:rsidRPr="009C7191" w:rsidRDefault="009C7191" w:rsidP="00C85CF0">
      <w:pPr>
        <w:spacing w:line="240" w:lineRule="auto"/>
        <w:ind w:firstLine="709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4. </w:t>
      </w:r>
      <w:r w:rsidR="00F31737" w:rsidRPr="009C7191">
        <w:rPr>
          <w:rFonts w:ascii="Times New Roman" w:hAnsi="Times New Roman"/>
          <w:sz w:val="27"/>
          <w:szCs w:val="27"/>
        </w:rPr>
        <w:t xml:space="preserve">Пункт 2 постановления считать пунктом 3 </w:t>
      </w:r>
      <w:r w:rsidR="00C85CF0">
        <w:rPr>
          <w:rFonts w:ascii="Times New Roman" w:hAnsi="Times New Roman"/>
          <w:sz w:val="27"/>
          <w:szCs w:val="27"/>
        </w:rPr>
        <w:t>и изложить его в следующей редакции:</w:t>
      </w:r>
    </w:p>
    <w:p w14:paraId="192DA1AB" w14:textId="1FB48717" w:rsidR="00850F4B" w:rsidRDefault="00C85CF0" w:rsidP="009C7191">
      <w:pPr>
        <w:spacing w:line="240" w:lineRule="auto"/>
        <w:ind w:firstLine="709"/>
        <w:rPr>
          <w:rFonts w:ascii="Times New Roman" w:eastAsia="Times New Roman" w:hAnsi="Times New Roman"/>
          <w:sz w:val="27"/>
          <w:szCs w:val="27"/>
          <w:lang w:eastAsia="ru-RU"/>
        </w:rPr>
      </w:pPr>
      <w:r>
        <w:rPr>
          <w:rFonts w:ascii="Times New Roman" w:hAnsi="Times New Roman"/>
          <w:sz w:val="27"/>
          <w:szCs w:val="27"/>
        </w:rPr>
        <w:t xml:space="preserve"> </w:t>
      </w:r>
      <w:proofErr w:type="gramStart"/>
      <w:r w:rsidR="00850F4B">
        <w:rPr>
          <w:rFonts w:ascii="Times New Roman" w:hAnsi="Times New Roman"/>
          <w:sz w:val="27"/>
          <w:szCs w:val="27"/>
        </w:rPr>
        <w:t>«</w:t>
      </w:r>
      <w:r>
        <w:rPr>
          <w:rFonts w:ascii="Times New Roman" w:hAnsi="Times New Roman"/>
          <w:sz w:val="27"/>
          <w:szCs w:val="27"/>
        </w:rPr>
        <w:t>3.</w:t>
      </w:r>
      <w:r w:rsidR="00850F4B" w:rsidRPr="004E11DE">
        <w:rPr>
          <w:rFonts w:ascii="Times New Roman" w:eastAsia="Times New Roman" w:hAnsi="Times New Roman"/>
          <w:sz w:val="27"/>
          <w:szCs w:val="27"/>
          <w:lang w:eastAsia="ru-RU"/>
        </w:rPr>
        <w:t>Утвердить прилагаемое Положение о предоставлении дополнительных мер социальной поддержки семьям военнослужащих, сотрудников некоторых федеральных органов исполнительной власти и федеральных государственных органов, в которых Федеральным законом предусмотрена военная служба, сотрудников органов внутренних дел Российской Федерации, принимающих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Украины, сотрудников уголовно-исполнительной системы Российской Федерации</w:t>
      </w:r>
      <w:proofErr w:type="gramEnd"/>
      <w:r w:rsidR="00850F4B" w:rsidRPr="004E11DE">
        <w:rPr>
          <w:rFonts w:ascii="Times New Roman" w:eastAsia="Times New Roman" w:hAnsi="Times New Roman"/>
          <w:sz w:val="27"/>
          <w:szCs w:val="27"/>
          <w:lang w:eastAsia="ru-RU"/>
        </w:rPr>
        <w:t xml:space="preserve">, выполняющих (выполнявших) возложенные на них </w:t>
      </w:r>
      <w:proofErr w:type="gramStart"/>
      <w:r w:rsidR="00850F4B" w:rsidRPr="004E11DE">
        <w:rPr>
          <w:rFonts w:ascii="Times New Roman" w:eastAsia="Times New Roman" w:hAnsi="Times New Roman"/>
          <w:sz w:val="27"/>
          <w:szCs w:val="27"/>
          <w:lang w:eastAsia="ru-RU"/>
        </w:rPr>
        <w:t>задачи</w:t>
      </w:r>
      <w:proofErr w:type="gramEnd"/>
      <w:r w:rsidR="00850F4B" w:rsidRPr="004E11DE">
        <w:rPr>
          <w:rFonts w:ascii="Times New Roman" w:eastAsia="Times New Roman" w:hAnsi="Times New Roman"/>
          <w:sz w:val="27"/>
          <w:szCs w:val="27"/>
          <w:lang w:eastAsia="ru-RU"/>
        </w:rPr>
        <w:t xml:space="preserve"> на указанных территориях в период проведения специальной </w:t>
      </w:r>
      <w:r w:rsidR="00850F4B" w:rsidRPr="004E11DE">
        <w:rPr>
          <w:rFonts w:ascii="Times New Roman" w:eastAsia="Times New Roman" w:hAnsi="Times New Roman"/>
          <w:sz w:val="27"/>
          <w:szCs w:val="27"/>
          <w:lang w:eastAsia="ru-RU"/>
        </w:rPr>
        <w:lastRenderedPageBreak/>
        <w:t>военной операции, лиц, заключивших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 для участия в указанной специальной военной операции, а также граждан, призванных на военную службу по мобилизации в соответствии с Указом Президента Российской Федерации от 21 сентября 2022 года № 647 «Об объявлении частичной мобилизации в Российской Федерации», проживающим на территории Няндомского муниципального округа Архангельской области, в том числе погибших (умерших) при исполнении обязанностей военной службы (службы)</w:t>
      </w:r>
      <w:proofErr w:type="gramStart"/>
      <w:r w:rsidR="00850F4B" w:rsidRPr="004E11DE">
        <w:rPr>
          <w:rFonts w:ascii="Times New Roman" w:eastAsia="Times New Roman" w:hAnsi="Times New Roman"/>
          <w:sz w:val="27"/>
          <w:szCs w:val="27"/>
          <w:lang w:eastAsia="ru-RU"/>
        </w:rPr>
        <w:t>.</w:t>
      </w:r>
      <w:r w:rsidR="00A77B66">
        <w:rPr>
          <w:rFonts w:ascii="Times New Roman" w:eastAsia="Times New Roman" w:hAnsi="Times New Roman"/>
          <w:sz w:val="27"/>
          <w:szCs w:val="27"/>
          <w:lang w:eastAsia="ru-RU"/>
        </w:rPr>
        <w:t>»</w:t>
      </w:r>
      <w:proofErr w:type="gramEnd"/>
      <w:r w:rsidR="00A77B66">
        <w:rPr>
          <w:rFonts w:ascii="Times New Roman" w:eastAsia="Times New Roman" w:hAnsi="Times New Roman"/>
          <w:sz w:val="27"/>
          <w:szCs w:val="27"/>
          <w:lang w:eastAsia="ru-RU"/>
        </w:rPr>
        <w:t>.</w:t>
      </w:r>
    </w:p>
    <w:p w14:paraId="3CD809F9" w14:textId="54E9B306" w:rsidR="00C85CF0" w:rsidRDefault="00F4134F" w:rsidP="00C85CF0">
      <w:pPr>
        <w:spacing w:line="240" w:lineRule="auto"/>
        <w:ind w:firstLine="709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5</w:t>
      </w:r>
      <w:r w:rsidR="009C7191">
        <w:rPr>
          <w:rFonts w:ascii="Times New Roman" w:hAnsi="Times New Roman"/>
          <w:sz w:val="27"/>
          <w:szCs w:val="27"/>
        </w:rPr>
        <w:t xml:space="preserve">. </w:t>
      </w:r>
      <w:r w:rsidR="00850F4B" w:rsidRPr="009C7191">
        <w:rPr>
          <w:rFonts w:ascii="Times New Roman" w:hAnsi="Times New Roman"/>
          <w:sz w:val="27"/>
          <w:szCs w:val="27"/>
        </w:rPr>
        <w:t xml:space="preserve">Пункт 3 </w:t>
      </w:r>
      <w:r w:rsidR="00A77B66">
        <w:rPr>
          <w:rFonts w:ascii="Times New Roman" w:hAnsi="Times New Roman"/>
          <w:sz w:val="27"/>
          <w:szCs w:val="27"/>
        </w:rPr>
        <w:t>постановления считать пунктом 4.</w:t>
      </w:r>
    </w:p>
    <w:p w14:paraId="6AF99AF5" w14:textId="1CDF614D" w:rsidR="00C85CF0" w:rsidRPr="009C7191" w:rsidRDefault="00F4134F" w:rsidP="00C85CF0">
      <w:pPr>
        <w:spacing w:line="240" w:lineRule="auto"/>
        <w:ind w:firstLine="709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6</w:t>
      </w:r>
      <w:r w:rsidR="00C85CF0">
        <w:rPr>
          <w:rFonts w:ascii="Times New Roman" w:hAnsi="Times New Roman"/>
          <w:sz w:val="27"/>
          <w:szCs w:val="27"/>
        </w:rPr>
        <w:t xml:space="preserve">. Пункт 4 постановления </w:t>
      </w:r>
      <w:r w:rsidR="00A77B66">
        <w:rPr>
          <w:rFonts w:ascii="Times New Roman" w:hAnsi="Times New Roman"/>
          <w:sz w:val="27"/>
          <w:szCs w:val="27"/>
        </w:rPr>
        <w:t>считать пунктом 5.</w:t>
      </w:r>
    </w:p>
    <w:p w14:paraId="3739250F" w14:textId="76C6858A" w:rsidR="009C7191" w:rsidRDefault="00F4134F" w:rsidP="009C7191">
      <w:pPr>
        <w:pStyle w:val="a5"/>
        <w:spacing w:line="240" w:lineRule="auto"/>
        <w:ind w:left="709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7</w:t>
      </w:r>
      <w:r w:rsidR="00C85CF0">
        <w:rPr>
          <w:rFonts w:ascii="Times New Roman" w:hAnsi="Times New Roman"/>
          <w:sz w:val="27"/>
          <w:szCs w:val="27"/>
        </w:rPr>
        <w:t>.</w:t>
      </w:r>
      <w:r w:rsidR="009C7191">
        <w:rPr>
          <w:rFonts w:ascii="Times New Roman" w:hAnsi="Times New Roman"/>
          <w:sz w:val="27"/>
          <w:szCs w:val="27"/>
        </w:rPr>
        <w:t xml:space="preserve"> </w:t>
      </w:r>
      <w:r w:rsidR="00850F4B">
        <w:rPr>
          <w:rFonts w:ascii="Times New Roman" w:hAnsi="Times New Roman"/>
          <w:sz w:val="27"/>
          <w:szCs w:val="27"/>
        </w:rPr>
        <w:t xml:space="preserve">Пункт 5 </w:t>
      </w:r>
      <w:r w:rsidR="00A77B66">
        <w:rPr>
          <w:rFonts w:ascii="Times New Roman" w:hAnsi="Times New Roman"/>
          <w:sz w:val="27"/>
          <w:szCs w:val="27"/>
        </w:rPr>
        <w:t>постановления считать пунктом 6.</w:t>
      </w:r>
    </w:p>
    <w:p w14:paraId="028F51B0" w14:textId="02D4C7FC" w:rsidR="009C7191" w:rsidRDefault="009C71E2" w:rsidP="009C7191">
      <w:pPr>
        <w:pStyle w:val="a5"/>
        <w:spacing w:line="240" w:lineRule="auto"/>
        <w:ind w:left="709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8</w:t>
      </w:r>
      <w:r w:rsidR="009C7191">
        <w:rPr>
          <w:rFonts w:ascii="Times New Roman" w:hAnsi="Times New Roman"/>
          <w:sz w:val="27"/>
          <w:szCs w:val="27"/>
        </w:rPr>
        <w:t xml:space="preserve">. </w:t>
      </w:r>
      <w:r w:rsidR="00850F4B" w:rsidRPr="009C7191">
        <w:rPr>
          <w:rFonts w:ascii="Times New Roman" w:hAnsi="Times New Roman"/>
          <w:sz w:val="27"/>
          <w:szCs w:val="27"/>
        </w:rPr>
        <w:t xml:space="preserve">Пункт 6 </w:t>
      </w:r>
      <w:r w:rsidR="00CD4B34" w:rsidRPr="009C7191">
        <w:rPr>
          <w:rFonts w:ascii="Times New Roman" w:hAnsi="Times New Roman"/>
          <w:sz w:val="27"/>
          <w:szCs w:val="27"/>
        </w:rPr>
        <w:t xml:space="preserve">постановления </w:t>
      </w:r>
      <w:r w:rsidR="00850F4B" w:rsidRPr="009C7191">
        <w:rPr>
          <w:rFonts w:ascii="Times New Roman" w:hAnsi="Times New Roman"/>
          <w:sz w:val="27"/>
          <w:szCs w:val="27"/>
        </w:rPr>
        <w:t>считать пунктом 7</w:t>
      </w:r>
      <w:r w:rsidR="00A77B66">
        <w:rPr>
          <w:rFonts w:ascii="Times New Roman" w:hAnsi="Times New Roman"/>
          <w:sz w:val="27"/>
          <w:szCs w:val="27"/>
        </w:rPr>
        <w:t>.</w:t>
      </w:r>
    </w:p>
    <w:p w14:paraId="625BACDD" w14:textId="768347FA" w:rsidR="00F4134F" w:rsidRDefault="009C71E2" w:rsidP="004E6C19">
      <w:pPr>
        <w:pStyle w:val="a5"/>
        <w:spacing w:line="240" w:lineRule="auto"/>
        <w:ind w:left="0" w:firstLine="709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9</w:t>
      </w:r>
      <w:r w:rsidR="00B05EC7">
        <w:rPr>
          <w:rFonts w:ascii="Times New Roman" w:hAnsi="Times New Roman"/>
          <w:sz w:val="27"/>
          <w:szCs w:val="27"/>
        </w:rPr>
        <w:t xml:space="preserve">. </w:t>
      </w:r>
      <w:proofErr w:type="gramStart"/>
      <w:r w:rsidR="00B05EC7">
        <w:rPr>
          <w:rFonts w:ascii="Times New Roman" w:hAnsi="Times New Roman"/>
          <w:sz w:val="27"/>
          <w:szCs w:val="27"/>
        </w:rPr>
        <w:t>Внести в Положение</w:t>
      </w:r>
      <w:r w:rsidR="00582D84">
        <w:rPr>
          <w:rFonts w:ascii="Times New Roman" w:hAnsi="Times New Roman"/>
          <w:sz w:val="27"/>
          <w:szCs w:val="27"/>
        </w:rPr>
        <w:t xml:space="preserve"> </w:t>
      </w:r>
      <w:r w:rsidR="006D6D37">
        <w:rPr>
          <w:rFonts w:ascii="Times New Roman" w:hAnsi="Times New Roman"/>
          <w:sz w:val="27"/>
          <w:szCs w:val="27"/>
        </w:rPr>
        <w:t>о</w:t>
      </w:r>
      <w:r w:rsidR="00582D84" w:rsidRPr="00582D84">
        <w:rPr>
          <w:rFonts w:ascii="Times New Roman" w:hAnsi="Times New Roman"/>
          <w:sz w:val="27"/>
          <w:szCs w:val="27"/>
        </w:rPr>
        <w:t xml:space="preserve"> дополнительных мерах социальной поддержки семьям проживающих на территории Няндомского муниципального округа Архангельской области военнослужащих, сотрудников некоторых федеральных органов исполнительной власти и федеральных государственных органов, в которых Федеральным законом предусмотрена военная служба, сотрудников органов внутренних дел Российской Федерации, принимающих (принимавших)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</w:t>
      </w:r>
      <w:proofErr w:type="gramEnd"/>
      <w:r w:rsidR="00582D84" w:rsidRPr="00582D84">
        <w:rPr>
          <w:rFonts w:ascii="Times New Roman" w:hAnsi="Times New Roman"/>
          <w:sz w:val="27"/>
          <w:szCs w:val="27"/>
        </w:rPr>
        <w:t xml:space="preserve"> и Украины, сотрудников уголовно-исполнительной системы Российской Федерации, выполняющих (выполнявших) возложенные на них </w:t>
      </w:r>
      <w:proofErr w:type="gramStart"/>
      <w:r w:rsidR="00582D84" w:rsidRPr="00582D84">
        <w:rPr>
          <w:rFonts w:ascii="Times New Roman" w:hAnsi="Times New Roman"/>
          <w:sz w:val="27"/>
          <w:szCs w:val="27"/>
        </w:rPr>
        <w:t>задачи</w:t>
      </w:r>
      <w:proofErr w:type="gramEnd"/>
      <w:r w:rsidR="00582D84" w:rsidRPr="00582D84">
        <w:rPr>
          <w:rFonts w:ascii="Times New Roman" w:hAnsi="Times New Roman"/>
          <w:sz w:val="27"/>
          <w:szCs w:val="27"/>
        </w:rPr>
        <w:t xml:space="preserve"> на указанных территориях в период проведения специальной военной операции, лиц, заключивших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 для участия в указанной специальной военной операции, а также граждан, призванных на военную службу по мобилизации в соответствии с Указом Президента Российской Федерации от 21 сентября 2022 года № 647 «Об объявлении частичной мобилизации в Российской Федерации», в том числе погибших (умерших) при исполнении обязанностей военной службы (службы)</w:t>
      </w:r>
      <w:r w:rsidR="00E15623">
        <w:rPr>
          <w:rFonts w:ascii="Times New Roman" w:hAnsi="Times New Roman"/>
          <w:sz w:val="27"/>
          <w:szCs w:val="27"/>
        </w:rPr>
        <w:t xml:space="preserve"> </w:t>
      </w:r>
      <w:r w:rsidR="00B05EC7">
        <w:rPr>
          <w:rFonts w:ascii="Times New Roman" w:hAnsi="Times New Roman"/>
          <w:sz w:val="27"/>
          <w:szCs w:val="27"/>
        </w:rPr>
        <w:t>следующие изменения:</w:t>
      </w:r>
    </w:p>
    <w:p w14:paraId="6606E9CB" w14:textId="57758150" w:rsidR="00CD4B34" w:rsidRPr="009C7191" w:rsidRDefault="009C71E2" w:rsidP="00C75644">
      <w:pPr>
        <w:pStyle w:val="a5"/>
        <w:spacing w:line="240" w:lineRule="auto"/>
        <w:ind w:left="0" w:firstLine="709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9</w:t>
      </w:r>
      <w:r w:rsidR="009C7191">
        <w:rPr>
          <w:rFonts w:ascii="Times New Roman" w:hAnsi="Times New Roman"/>
          <w:sz w:val="27"/>
          <w:szCs w:val="27"/>
        </w:rPr>
        <w:t>.</w:t>
      </w:r>
      <w:r w:rsidR="00C85CF0">
        <w:rPr>
          <w:rFonts w:ascii="Times New Roman" w:hAnsi="Times New Roman"/>
          <w:sz w:val="27"/>
          <w:szCs w:val="27"/>
        </w:rPr>
        <w:t xml:space="preserve">1. </w:t>
      </w:r>
      <w:r w:rsidR="009C7191">
        <w:rPr>
          <w:rFonts w:ascii="Times New Roman" w:hAnsi="Times New Roman"/>
          <w:sz w:val="27"/>
          <w:szCs w:val="27"/>
        </w:rPr>
        <w:t xml:space="preserve"> </w:t>
      </w:r>
      <w:proofErr w:type="gramStart"/>
      <w:r w:rsidR="00CD4B34" w:rsidRPr="009C7191">
        <w:rPr>
          <w:rFonts w:ascii="Times New Roman" w:hAnsi="Times New Roman"/>
          <w:sz w:val="27"/>
          <w:szCs w:val="27"/>
        </w:rPr>
        <w:t xml:space="preserve">Наименование Положения </w:t>
      </w:r>
      <w:r w:rsidR="00C75644">
        <w:rPr>
          <w:rFonts w:ascii="Times New Roman" w:hAnsi="Times New Roman"/>
          <w:sz w:val="27"/>
          <w:szCs w:val="27"/>
        </w:rPr>
        <w:t>о</w:t>
      </w:r>
      <w:r w:rsidR="00C75644" w:rsidRPr="00C75644">
        <w:rPr>
          <w:rFonts w:ascii="Times New Roman" w:hAnsi="Times New Roman"/>
          <w:sz w:val="27"/>
          <w:szCs w:val="27"/>
        </w:rPr>
        <w:t xml:space="preserve"> дополнительных мерах социальной поддержки семьям проживающих на территории Няндомского муниципального округа Архангельской области военнослужащих, сотрудников некоторых федеральных органов исполнительной власти и федеральных государственных органов, в которых Федеральным законом предусмотрена военная служба, сотрудников органов внутренних дел Российской Федерации, принимающих (принимавших)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</w:t>
      </w:r>
      <w:proofErr w:type="gramEnd"/>
      <w:r w:rsidR="00C75644" w:rsidRPr="00C75644">
        <w:rPr>
          <w:rFonts w:ascii="Times New Roman" w:hAnsi="Times New Roman"/>
          <w:sz w:val="27"/>
          <w:szCs w:val="27"/>
        </w:rPr>
        <w:t xml:space="preserve"> Украины, сотрудников уголовно-исполнительной системы Российской Федерации, выполняющих (выполнявших) возложенные на них </w:t>
      </w:r>
      <w:proofErr w:type="gramStart"/>
      <w:r w:rsidR="00C75644" w:rsidRPr="00C75644">
        <w:rPr>
          <w:rFonts w:ascii="Times New Roman" w:hAnsi="Times New Roman"/>
          <w:sz w:val="27"/>
          <w:szCs w:val="27"/>
        </w:rPr>
        <w:t>задачи</w:t>
      </w:r>
      <w:proofErr w:type="gramEnd"/>
      <w:r w:rsidR="00C75644" w:rsidRPr="00C75644">
        <w:rPr>
          <w:rFonts w:ascii="Times New Roman" w:hAnsi="Times New Roman"/>
          <w:sz w:val="27"/>
          <w:szCs w:val="27"/>
        </w:rPr>
        <w:t xml:space="preserve"> на указанных территориях в период проведения специальной военной операции, лиц, заключивших контракт о пребывании в добровольческом формировании (о добровольном содействии в выполнении задач, возложенных на Вооруженные Силы Российской </w:t>
      </w:r>
      <w:r w:rsidR="00C75644" w:rsidRPr="00C75644">
        <w:rPr>
          <w:rFonts w:ascii="Times New Roman" w:hAnsi="Times New Roman"/>
          <w:sz w:val="27"/>
          <w:szCs w:val="27"/>
        </w:rPr>
        <w:lastRenderedPageBreak/>
        <w:t xml:space="preserve">Федерации) для участия в указанной специальной военной операции, а также граждан, призванных на военную службу по мобилизации в соответствии с Указом Президента Российской Федерации от 21 сентября 2022 года № 647 «Об объявлении частичной мобилизации в Российской Федерации», в том числе погибших (умерших) при исполнении обязанностей военной службы (службы) </w:t>
      </w:r>
      <w:r w:rsidR="00C75644">
        <w:rPr>
          <w:rFonts w:ascii="Times New Roman" w:hAnsi="Times New Roman"/>
          <w:sz w:val="27"/>
          <w:szCs w:val="27"/>
        </w:rPr>
        <w:t xml:space="preserve">(далее – Положение) </w:t>
      </w:r>
      <w:r w:rsidR="00CD4B34" w:rsidRPr="009C7191">
        <w:rPr>
          <w:rFonts w:ascii="Times New Roman" w:hAnsi="Times New Roman"/>
          <w:sz w:val="27"/>
          <w:szCs w:val="27"/>
        </w:rPr>
        <w:t xml:space="preserve">изложить в </w:t>
      </w:r>
      <w:r w:rsidR="00C85CF0">
        <w:rPr>
          <w:rFonts w:ascii="Times New Roman" w:hAnsi="Times New Roman"/>
          <w:sz w:val="27"/>
          <w:szCs w:val="27"/>
        </w:rPr>
        <w:t>следующей</w:t>
      </w:r>
      <w:r w:rsidR="00CD4B34" w:rsidRPr="009C7191">
        <w:rPr>
          <w:rFonts w:ascii="Times New Roman" w:hAnsi="Times New Roman"/>
          <w:sz w:val="27"/>
          <w:szCs w:val="27"/>
        </w:rPr>
        <w:t xml:space="preserve"> редакции:</w:t>
      </w:r>
    </w:p>
    <w:p w14:paraId="03A2FEE3" w14:textId="4B227A9F" w:rsidR="009C7191" w:rsidRDefault="00CD4B34" w:rsidP="009C7191">
      <w:pPr>
        <w:spacing w:line="240" w:lineRule="auto"/>
        <w:ind w:firstLine="709"/>
        <w:rPr>
          <w:rFonts w:ascii="Times New Roman" w:hAnsi="Times New Roman"/>
          <w:sz w:val="27"/>
          <w:szCs w:val="27"/>
        </w:rPr>
      </w:pPr>
      <w:proofErr w:type="gramStart"/>
      <w:r>
        <w:rPr>
          <w:rFonts w:ascii="Times New Roman" w:hAnsi="Times New Roman"/>
          <w:sz w:val="27"/>
          <w:szCs w:val="27"/>
        </w:rPr>
        <w:t>«</w:t>
      </w:r>
      <w:r w:rsidR="00C85CF0">
        <w:rPr>
          <w:rFonts w:ascii="Times New Roman" w:hAnsi="Times New Roman"/>
          <w:sz w:val="27"/>
          <w:szCs w:val="27"/>
        </w:rPr>
        <w:t>О</w:t>
      </w:r>
      <w:r w:rsidRPr="00CD4B34">
        <w:rPr>
          <w:rFonts w:ascii="Times New Roman" w:hAnsi="Times New Roman"/>
          <w:sz w:val="27"/>
          <w:szCs w:val="27"/>
        </w:rPr>
        <w:t xml:space="preserve"> предоставлении дополнительных мер социальной поддержки семьям военнослужащих, сотрудников некоторых федеральных органов исполнительной власти и федеральных государственных органов, в которых Федеральным законом предусмотрена военная служба, сотрудников органов внутренних дел Российской Федерации, принимающих (принимавших)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Украины, сотрудников уголовно-исполнительной системы Российской Федерации, выполняющих (выполнявших) возложение</w:t>
      </w:r>
      <w:proofErr w:type="gramEnd"/>
      <w:r w:rsidRPr="00CD4B34">
        <w:rPr>
          <w:rFonts w:ascii="Times New Roman" w:hAnsi="Times New Roman"/>
          <w:sz w:val="27"/>
          <w:szCs w:val="27"/>
        </w:rPr>
        <w:t xml:space="preserve"> на них </w:t>
      </w:r>
      <w:proofErr w:type="gramStart"/>
      <w:r w:rsidRPr="00CD4B34">
        <w:rPr>
          <w:rFonts w:ascii="Times New Roman" w:hAnsi="Times New Roman"/>
          <w:sz w:val="27"/>
          <w:szCs w:val="27"/>
        </w:rPr>
        <w:t>задачи</w:t>
      </w:r>
      <w:proofErr w:type="gramEnd"/>
      <w:r w:rsidRPr="00CD4B34">
        <w:rPr>
          <w:rFonts w:ascii="Times New Roman" w:hAnsi="Times New Roman"/>
          <w:sz w:val="27"/>
          <w:szCs w:val="27"/>
        </w:rPr>
        <w:t xml:space="preserve"> на указанных территориях в период проведения специальной военной операции, лиц, заключивших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 для участия в указанной специальной военной операции, а также граждан, призванных на военную службу по мобилизации в соответствии с Указом Президента Российской Федерации от 21 сентября 2022 года № 647 «Об объявлении частичной мобилизации в Российской Федерации», проживающим на территории Няндомского муниципального округа Архангельской области, в том числе погибших (умерших) при исполнении обязанностей военной службы (службы)</w:t>
      </w:r>
      <w:proofErr w:type="gramStart"/>
      <w:r w:rsidRPr="00CD4B34">
        <w:rPr>
          <w:rFonts w:ascii="Times New Roman" w:hAnsi="Times New Roman"/>
          <w:sz w:val="27"/>
          <w:szCs w:val="27"/>
        </w:rPr>
        <w:t>.</w:t>
      </w:r>
      <w:r w:rsidR="00A77B66">
        <w:rPr>
          <w:rFonts w:ascii="Times New Roman" w:hAnsi="Times New Roman"/>
          <w:sz w:val="27"/>
          <w:szCs w:val="27"/>
        </w:rPr>
        <w:t>»</w:t>
      </w:r>
      <w:proofErr w:type="gramEnd"/>
      <w:r w:rsidR="00A77B66">
        <w:rPr>
          <w:rFonts w:ascii="Times New Roman" w:hAnsi="Times New Roman"/>
          <w:sz w:val="27"/>
          <w:szCs w:val="27"/>
        </w:rPr>
        <w:t>.</w:t>
      </w:r>
    </w:p>
    <w:p w14:paraId="769EBF37" w14:textId="616B0710" w:rsidR="00CD4B34" w:rsidRPr="009C7191" w:rsidRDefault="009C71E2" w:rsidP="009C7191">
      <w:pPr>
        <w:spacing w:line="240" w:lineRule="auto"/>
        <w:ind w:firstLine="709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9</w:t>
      </w:r>
      <w:r w:rsidR="00C85CF0">
        <w:rPr>
          <w:rFonts w:ascii="Times New Roman" w:hAnsi="Times New Roman"/>
          <w:sz w:val="27"/>
          <w:szCs w:val="27"/>
        </w:rPr>
        <w:t xml:space="preserve">.2. </w:t>
      </w:r>
      <w:r w:rsidR="00A77B66">
        <w:rPr>
          <w:rFonts w:ascii="Times New Roman" w:hAnsi="Times New Roman"/>
          <w:sz w:val="27"/>
          <w:szCs w:val="27"/>
        </w:rPr>
        <w:t>П</w:t>
      </w:r>
      <w:r w:rsidR="00CD4B34" w:rsidRPr="009C7191">
        <w:rPr>
          <w:rFonts w:ascii="Times New Roman" w:hAnsi="Times New Roman"/>
          <w:sz w:val="27"/>
          <w:szCs w:val="27"/>
        </w:rPr>
        <w:t>ункт 1 Положения изложить в новой редакции:</w:t>
      </w:r>
    </w:p>
    <w:p w14:paraId="39889E26" w14:textId="43E3CE43" w:rsidR="009C7191" w:rsidRDefault="00CD4B34" w:rsidP="009C7191">
      <w:pPr>
        <w:tabs>
          <w:tab w:val="left" w:pos="851"/>
        </w:tabs>
        <w:spacing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7"/>
          <w:szCs w:val="27"/>
        </w:rPr>
        <w:t>«</w:t>
      </w:r>
      <w:r w:rsidR="00F50419">
        <w:rPr>
          <w:rFonts w:ascii="Times New Roman" w:hAnsi="Times New Roman"/>
          <w:sz w:val="27"/>
          <w:szCs w:val="27"/>
        </w:rPr>
        <w:t xml:space="preserve">1. </w:t>
      </w:r>
      <w:proofErr w:type="gramStart"/>
      <w:r w:rsidR="00F50419" w:rsidRPr="004A0B2B">
        <w:rPr>
          <w:rFonts w:ascii="Times New Roman" w:eastAsia="Times New Roman" w:hAnsi="Times New Roman"/>
          <w:sz w:val="28"/>
          <w:szCs w:val="28"/>
          <w:lang w:eastAsia="ru-RU"/>
        </w:rPr>
        <w:t xml:space="preserve">Настоящее Положение определяет порядок предоставления дополнительных мер социальной поддержки семьям </w:t>
      </w:r>
      <w:r w:rsidR="00F50419" w:rsidRPr="008268B5">
        <w:rPr>
          <w:rFonts w:ascii="Times New Roman" w:eastAsia="Times New Roman" w:hAnsi="Times New Roman"/>
          <w:sz w:val="28"/>
          <w:szCs w:val="28"/>
          <w:lang w:eastAsia="ru-RU"/>
        </w:rPr>
        <w:t xml:space="preserve">военнослужащих, сотрудников некоторых федеральных органов исполнительной власти и федеральных государственных органов, в которых </w:t>
      </w:r>
      <w:r w:rsidR="00F50419">
        <w:rPr>
          <w:rFonts w:ascii="Times New Roman" w:eastAsia="Times New Roman" w:hAnsi="Times New Roman"/>
          <w:sz w:val="28"/>
          <w:szCs w:val="28"/>
          <w:lang w:eastAsia="ru-RU"/>
        </w:rPr>
        <w:t>Ф</w:t>
      </w:r>
      <w:r w:rsidR="00F50419" w:rsidRPr="008268B5">
        <w:rPr>
          <w:rFonts w:ascii="Times New Roman" w:eastAsia="Times New Roman" w:hAnsi="Times New Roman"/>
          <w:sz w:val="28"/>
          <w:szCs w:val="28"/>
          <w:lang w:eastAsia="ru-RU"/>
        </w:rPr>
        <w:t>едеральным законом предусмотрена военная служба, сотрудников органов внутренних дел Российской Федерации, принимающих</w:t>
      </w:r>
      <w:r w:rsidR="00F50419">
        <w:rPr>
          <w:rFonts w:ascii="Times New Roman" w:eastAsia="Times New Roman" w:hAnsi="Times New Roman"/>
          <w:sz w:val="28"/>
          <w:szCs w:val="28"/>
          <w:lang w:eastAsia="ru-RU"/>
        </w:rPr>
        <w:t xml:space="preserve"> (принимавших)</w:t>
      </w:r>
      <w:r w:rsidR="00F50419" w:rsidRPr="008268B5">
        <w:rPr>
          <w:rFonts w:ascii="Times New Roman" w:eastAsia="Times New Roman" w:hAnsi="Times New Roman"/>
          <w:sz w:val="28"/>
          <w:szCs w:val="28"/>
          <w:lang w:eastAsia="ru-RU"/>
        </w:rPr>
        <w:t xml:space="preserve">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Украины, сотрудников уголовно-исполнительной системы Российской Федерации</w:t>
      </w:r>
      <w:proofErr w:type="gramEnd"/>
      <w:r w:rsidR="00F50419" w:rsidRPr="008268B5">
        <w:rPr>
          <w:rFonts w:ascii="Times New Roman" w:eastAsia="Times New Roman" w:hAnsi="Times New Roman"/>
          <w:sz w:val="28"/>
          <w:szCs w:val="28"/>
          <w:lang w:eastAsia="ru-RU"/>
        </w:rPr>
        <w:t>, выполняющих</w:t>
      </w:r>
      <w:r w:rsidR="00F50419">
        <w:rPr>
          <w:rFonts w:ascii="Times New Roman" w:eastAsia="Times New Roman" w:hAnsi="Times New Roman"/>
          <w:sz w:val="28"/>
          <w:szCs w:val="28"/>
          <w:lang w:eastAsia="ru-RU"/>
        </w:rPr>
        <w:t xml:space="preserve"> (выполнявших)</w:t>
      </w:r>
      <w:r w:rsidR="00F50419" w:rsidRPr="008268B5">
        <w:rPr>
          <w:rFonts w:ascii="Times New Roman" w:eastAsia="Times New Roman" w:hAnsi="Times New Roman"/>
          <w:sz w:val="28"/>
          <w:szCs w:val="28"/>
          <w:lang w:eastAsia="ru-RU"/>
        </w:rPr>
        <w:t xml:space="preserve"> возложенные на них </w:t>
      </w:r>
      <w:proofErr w:type="gramStart"/>
      <w:r w:rsidR="00F50419" w:rsidRPr="008268B5">
        <w:rPr>
          <w:rFonts w:ascii="Times New Roman" w:eastAsia="Times New Roman" w:hAnsi="Times New Roman"/>
          <w:sz w:val="28"/>
          <w:szCs w:val="28"/>
          <w:lang w:eastAsia="ru-RU"/>
        </w:rPr>
        <w:t>задачи</w:t>
      </w:r>
      <w:proofErr w:type="gramEnd"/>
      <w:r w:rsidR="00F50419" w:rsidRPr="008268B5">
        <w:rPr>
          <w:rFonts w:ascii="Times New Roman" w:eastAsia="Times New Roman" w:hAnsi="Times New Roman"/>
          <w:sz w:val="28"/>
          <w:szCs w:val="28"/>
          <w:lang w:eastAsia="ru-RU"/>
        </w:rPr>
        <w:t xml:space="preserve"> на указанных территориях в период проведения специальной военной операции,</w:t>
      </w:r>
      <w:r w:rsidR="00F50419">
        <w:rPr>
          <w:rFonts w:ascii="Times New Roman" w:eastAsia="Times New Roman" w:hAnsi="Times New Roman"/>
          <w:sz w:val="28"/>
          <w:szCs w:val="28"/>
          <w:lang w:eastAsia="ru-RU"/>
        </w:rPr>
        <w:t xml:space="preserve"> лиц, заключивших контракт о пребывании в добровольческом формировании </w:t>
      </w:r>
      <w:r w:rsidR="00F50419" w:rsidRPr="00BE547A">
        <w:t xml:space="preserve"> </w:t>
      </w:r>
      <w:r w:rsidR="00F50419" w:rsidRPr="00BE547A">
        <w:rPr>
          <w:rFonts w:ascii="Times New Roman" w:eastAsia="Times New Roman" w:hAnsi="Times New Roman"/>
          <w:sz w:val="28"/>
          <w:szCs w:val="28"/>
          <w:lang w:eastAsia="ru-RU"/>
        </w:rPr>
        <w:t>(о добровольном содействии в выполнении задач, возложенных на Вооруженные Силы Российской Федерации) для участия в указанной специальной военной операции</w:t>
      </w:r>
      <w:r w:rsidR="00F50419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F50419" w:rsidRPr="008268B5">
        <w:rPr>
          <w:rFonts w:ascii="Times New Roman" w:eastAsia="Times New Roman" w:hAnsi="Times New Roman"/>
          <w:sz w:val="28"/>
          <w:szCs w:val="28"/>
          <w:lang w:eastAsia="ru-RU"/>
        </w:rPr>
        <w:t xml:space="preserve"> а также граждан, призванных на военную службу по мобилизации в соответствии с Указом Президента Российской Федерации от 21 сентября 2022 года № 647 </w:t>
      </w:r>
      <w:r w:rsidR="00523180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</w:t>
      </w:r>
      <w:r w:rsidR="00F50419" w:rsidRPr="008268B5">
        <w:rPr>
          <w:rFonts w:ascii="Times New Roman" w:eastAsia="Times New Roman" w:hAnsi="Times New Roman"/>
          <w:sz w:val="28"/>
          <w:szCs w:val="28"/>
          <w:lang w:eastAsia="ru-RU"/>
        </w:rPr>
        <w:t>«Об объявлении частичной мобилизации в Российской Федерации»,</w:t>
      </w:r>
      <w:r w:rsidR="00F50419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проживающим</w:t>
      </w:r>
      <w:r w:rsidR="00F50419" w:rsidRPr="008268B5">
        <w:rPr>
          <w:rFonts w:ascii="Times New Roman" w:eastAsia="Times New Roman" w:hAnsi="Times New Roman"/>
          <w:sz w:val="28"/>
          <w:szCs w:val="28"/>
          <w:lang w:eastAsia="ru-RU"/>
        </w:rPr>
        <w:t xml:space="preserve"> на территории </w:t>
      </w:r>
      <w:r w:rsidR="00F50419">
        <w:rPr>
          <w:rFonts w:ascii="Times New Roman" w:eastAsia="Times New Roman" w:hAnsi="Times New Roman"/>
          <w:sz w:val="28"/>
          <w:szCs w:val="28"/>
          <w:lang w:eastAsia="ru-RU"/>
        </w:rPr>
        <w:t xml:space="preserve">Няндомского муниципального округа </w:t>
      </w:r>
      <w:r w:rsidR="00F50419" w:rsidRPr="008268B5">
        <w:rPr>
          <w:rFonts w:ascii="Times New Roman" w:eastAsia="Times New Roman" w:hAnsi="Times New Roman"/>
          <w:sz w:val="28"/>
          <w:szCs w:val="28"/>
          <w:lang w:eastAsia="ru-RU"/>
        </w:rPr>
        <w:t>Архангельской области</w:t>
      </w:r>
      <w:r w:rsidR="00F50419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F50419" w:rsidRPr="008268B5">
        <w:rPr>
          <w:rFonts w:ascii="Times New Roman" w:eastAsia="Times New Roman" w:hAnsi="Times New Roman"/>
          <w:sz w:val="28"/>
          <w:szCs w:val="28"/>
          <w:lang w:eastAsia="ru-RU"/>
        </w:rPr>
        <w:t xml:space="preserve"> в том числе погибших (умерших) при исполнении </w:t>
      </w:r>
      <w:r w:rsidR="00F50419" w:rsidRPr="008268B5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обязанностей военной службы (службы)</w:t>
      </w:r>
      <w:r w:rsidR="00F5041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50419" w:rsidRPr="008268B5">
        <w:rPr>
          <w:rFonts w:ascii="Times New Roman" w:eastAsia="Times New Roman" w:hAnsi="Times New Roman"/>
          <w:sz w:val="28"/>
          <w:szCs w:val="28"/>
          <w:lang w:eastAsia="ru-RU"/>
        </w:rPr>
        <w:t>(далее соответственно – военнослужащие, сотрудники</w:t>
      </w:r>
      <w:r w:rsidR="00F50419">
        <w:rPr>
          <w:rFonts w:ascii="Times New Roman" w:eastAsia="Times New Roman" w:hAnsi="Times New Roman"/>
          <w:sz w:val="28"/>
          <w:szCs w:val="28"/>
          <w:lang w:eastAsia="ru-RU"/>
        </w:rPr>
        <w:t>, добровольцы</w:t>
      </w:r>
      <w:r w:rsidR="00F50419" w:rsidRPr="008268B5">
        <w:rPr>
          <w:rFonts w:ascii="Times New Roman" w:eastAsia="Times New Roman" w:hAnsi="Times New Roman"/>
          <w:sz w:val="28"/>
          <w:szCs w:val="28"/>
          <w:lang w:eastAsia="ru-RU"/>
        </w:rPr>
        <w:t xml:space="preserve"> и мобилизованные граждане)</w:t>
      </w:r>
      <w:proofErr w:type="gramStart"/>
      <w:r w:rsidR="00F50419">
        <w:rPr>
          <w:rFonts w:ascii="Times New Roman" w:eastAsia="Times New Roman" w:hAnsi="Times New Roman"/>
          <w:sz w:val="28"/>
          <w:szCs w:val="28"/>
          <w:lang w:eastAsia="ru-RU"/>
        </w:rPr>
        <w:t>.»</w:t>
      </w:r>
      <w:proofErr w:type="gramEnd"/>
      <w:r w:rsidR="00A77B66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6F9DBA22" w14:textId="508C2175" w:rsidR="00F50419" w:rsidRPr="009C7191" w:rsidRDefault="009C71E2" w:rsidP="009C7191">
      <w:pPr>
        <w:tabs>
          <w:tab w:val="left" w:pos="851"/>
        </w:tabs>
        <w:spacing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 w:rsidR="00C85CF0">
        <w:rPr>
          <w:rFonts w:ascii="Times New Roman" w:eastAsia="Times New Roman" w:hAnsi="Times New Roman"/>
          <w:sz w:val="28"/>
          <w:szCs w:val="28"/>
          <w:lang w:eastAsia="ru-RU"/>
        </w:rPr>
        <w:t>.3.</w:t>
      </w:r>
      <w:r w:rsidR="009C7191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="00F50419" w:rsidRPr="009C7191">
        <w:rPr>
          <w:rFonts w:ascii="Times New Roman" w:hAnsi="Times New Roman"/>
          <w:sz w:val="27"/>
          <w:szCs w:val="27"/>
        </w:rPr>
        <w:t xml:space="preserve">Пункт 2 Положения дополнить </w:t>
      </w:r>
      <w:r w:rsidR="009839E6" w:rsidRPr="009C7191">
        <w:rPr>
          <w:rFonts w:ascii="Times New Roman" w:hAnsi="Times New Roman"/>
          <w:sz w:val="27"/>
          <w:szCs w:val="27"/>
        </w:rPr>
        <w:t xml:space="preserve">абзацами </w:t>
      </w:r>
      <w:r w:rsidR="00B8641B">
        <w:rPr>
          <w:rFonts w:ascii="Times New Roman" w:hAnsi="Times New Roman"/>
          <w:sz w:val="27"/>
          <w:szCs w:val="27"/>
        </w:rPr>
        <w:t>4-10</w:t>
      </w:r>
      <w:r w:rsidR="00C85CF0">
        <w:rPr>
          <w:rFonts w:ascii="Times New Roman" w:hAnsi="Times New Roman"/>
          <w:sz w:val="27"/>
          <w:szCs w:val="27"/>
        </w:rPr>
        <w:t xml:space="preserve"> следующего </w:t>
      </w:r>
      <w:r w:rsidR="00306516">
        <w:rPr>
          <w:rFonts w:ascii="Times New Roman" w:hAnsi="Times New Roman"/>
          <w:sz w:val="27"/>
          <w:szCs w:val="27"/>
        </w:rPr>
        <w:t>содержания</w:t>
      </w:r>
      <w:r w:rsidR="00F50419" w:rsidRPr="009C7191">
        <w:rPr>
          <w:rFonts w:ascii="Times New Roman" w:hAnsi="Times New Roman"/>
          <w:sz w:val="27"/>
          <w:szCs w:val="27"/>
        </w:rPr>
        <w:t>:</w:t>
      </w:r>
    </w:p>
    <w:p w14:paraId="10FA901B" w14:textId="77777777" w:rsidR="00DC0D21" w:rsidRDefault="00F50419" w:rsidP="009C7191">
      <w:pPr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7"/>
          <w:szCs w:val="27"/>
        </w:rPr>
        <w:t>«</w:t>
      </w:r>
      <w:r w:rsidR="00DC0D21">
        <w:rPr>
          <w:rFonts w:ascii="Times New Roman" w:hAnsi="Times New Roman"/>
          <w:sz w:val="27"/>
          <w:szCs w:val="27"/>
        </w:rPr>
        <w:t xml:space="preserve">- </w:t>
      </w:r>
      <w:r w:rsidR="00DC0D21" w:rsidRPr="00876B46">
        <w:rPr>
          <w:rFonts w:ascii="Times New Roman" w:hAnsi="Times New Roman"/>
          <w:sz w:val="28"/>
          <w:szCs w:val="28"/>
        </w:rPr>
        <w:t>зачислени</w:t>
      </w:r>
      <w:r w:rsidR="00DC0D21">
        <w:rPr>
          <w:rFonts w:ascii="Times New Roman" w:hAnsi="Times New Roman"/>
          <w:sz w:val="28"/>
          <w:szCs w:val="28"/>
        </w:rPr>
        <w:t>я</w:t>
      </w:r>
      <w:r w:rsidR="00DC0D21" w:rsidRPr="00876B46">
        <w:rPr>
          <w:rFonts w:ascii="Times New Roman" w:hAnsi="Times New Roman"/>
          <w:sz w:val="28"/>
          <w:szCs w:val="28"/>
        </w:rPr>
        <w:t xml:space="preserve"> детей </w:t>
      </w:r>
      <w:r w:rsidR="00DC0D21">
        <w:rPr>
          <w:rFonts w:ascii="Times New Roman" w:hAnsi="Times New Roman"/>
          <w:sz w:val="28"/>
          <w:szCs w:val="28"/>
        </w:rPr>
        <w:t xml:space="preserve">в группы продленного дня и круглосуточного пребывания </w:t>
      </w:r>
      <w:r w:rsidR="00DC0D21" w:rsidRPr="00876B46">
        <w:rPr>
          <w:rFonts w:ascii="Times New Roman" w:hAnsi="Times New Roman"/>
          <w:sz w:val="28"/>
          <w:szCs w:val="28"/>
        </w:rPr>
        <w:t>в муниципальных дошкольн</w:t>
      </w:r>
      <w:r w:rsidR="00DC0D21">
        <w:rPr>
          <w:rFonts w:ascii="Times New Roman" w:hAnsi="Times New Roman"/>
          <w:sz w:val="28"/>
          <w:szCs w:val="28"/>
        </w:rPr>
        <w:t xml:space="preserve">ых образовательных организациях </w:t>
      </w:r>
      <w:r w:rsidR="00DC0D21" w:rsidRPr="00876B46">
        <w:rPr>
          <w:rFonts w:ascii="Times New Roman" w:hAnsi="Times New Roman"/>
          <w:sz w:val="28"/>
          <w:szCs w:val="28"/>
        </w:rPr>
        <w:t>в первоочередном (преимущественном) порядке</w:t>
      </w:r>
      <w:r w:rsidR="00DC0D21">
        <w:rPr>
          <w:rFonts w:ascii="Times New Roman" w:hAnsi="Times New Roman"/>
          <w:sz w:val="28"/>
          <w:szCs w:val="28"/>
        </w:rPr>
        <w:t xml:space="preserve">, </w:t>
      </w:r>
      <w:r w:rsidR="00DC0D21" w:rsidRPr="00CA5798">
        <w:rPr>
          <w:rFonts w:ascii="Times New Roman" w:hAnsi="Times New Roman"/>
          <w:sz w:val="28"/>
          <w:szCs w:val="27"/>
        </w:rPr>
        <w:t>родител</w:t>
      </w:r>
      <w:proofErr w:type="gramStart"/>
      <w:r w:rsidR="00DC0D21" w:rsidRPr="00CA5798">
        <w:rPr>
          <w:rFonts w:ascii="Times New Roman" w:hAnsi="Times New Roman"/>
          <w:sz w:val="28"/>
          <w:szCs w:val="27"/>
        </w:rPr>
        <w:t>ь(</w:t>
      </w:r>
      <w:proofErr w:type="gramEnd"/>
      <w:r w:rsidR="00DC0D21" w:rsidRPr="00CA5798">
        <w:rPr>
          <w:rFonts w:ascii="Times New Roman" w:hAnsi="Times New Roman"/>
          <w:sz w:val="28"/>
          <w:szCs w:val="27"/>
        </w:rPr>
        <w:t>и) или законный(</w:t>
      </w:r>
      <w:proofErr w:type="spellStart"/>
      <w:r w:rsidR="00DC0D21" w:rsidRPr="00CA5798">
        <w:rPr>
          <w:rFonts w:ascii="Times New Roman" w:hAnsi="Times New Roman"/>
          <w:sz w:val="28"/>
          <w:szCs w:val="27"/>
        </w:rPr>
        <w:t>ые</w:t>
      </w:r>
      <w:proofErr w:type="spellEnd"/>
      <w:r w:rsidR="00DC0D21" w:rsidRPr="00CA5798">
        <w:rPr>
          <w:rFonts w:ascii="Times New Roman" w:hAnsi="Times New Roman"/>
          <w:sz w:val="28"/>
          <w:szCs w:val="27"/>
        </w:rPr>
        <w:t>) представитель(и) которых является(</w:t>
      </w:r>
      <w:proofErr w:type="spellStart"/>
      <w:r w:rsidR="00DC0D21" w:rsidRPr="00CA5798">
        <w:rPr>
          <w:rFonts w:ascii="Times New Roman" w:hAnsi="Times New Roman"/>
          <w:sz w:val="28"/>
          <w:szCs w:val="27"/>
        </w:rPr>
        <w:t>ются</w:t>
      </w:r>
      <w:proofErr w:type="spellEnd"/>
      <w:r w:rsidR="00DC0D21" w:rsidRPr="00CA5798">
        <w:rPr>
          <w:rFonts w:ascii="Times New Roman" w:hAnsi="Times New Roman"/>
          <w:sz w:val="28"/>
          <w:szCs w:val="27"/>
        </w:rPr>
        <w:t>) военнослужащим, сотрудником или мобилизованным гражданином</w:t>
      </w:r>
      <w:r w:rsidR="00DC0D21">
        <w:rPr>
          <w:rFonts w:ascii="Times New Roman" w:hAnsi="Times New Roman"/>
          <w:sz w:val="28"/>
          <w:szCs w:val="28"/>
        </w:rPr>
        <w:t xml:space="preserve">, </w:t>
      </w:r>
      <w:r w:rsidR="00DC0D21" w:rsidRPr="00876B46">
        <w:rPr>
          <w:rFonts w:ascii="Times New Roman" w:hAnsi="Times New Roman"/>
          <w:sz w:val="28"/>
          <w:szCs w:val="28"/>
        </w:rPr>
        <w:t>в том числе в с</w:t>
      </w:r>
      <w:r w:rsidR="00DC0D21">
        <w:rPr>
          <w:rFonts w:ascii="Times New Roman" w:hAnsi="Times New Roman"/>
          <w:sz w:val="28"/>
          <w:szCs w:val="28"/>
        </w:rPr>
        <w:t>лучае гибели (смерти) участника</w:t>
      </w:r>
      <w:r w:rsidR="00DC0D21" w:rsidRPr="00876B46">
        <w:rPr>
          <w:rFonts w:ascii="Times New Roman" w:hAnsi="Times New Roman"/>
          <w:sz w:val="28"/>
          <w:szCs w:val="28"/>
        </w:rPr>
        <w:t xml:space="preserve"> специальной военной операции</w:t>
      </w:r>
      <w:r w:rsidR="00DC0D21">
        <w:rPr>
          <w:rFonts w:ascii="Times New Roman" w:hAnsi="Times New Roman"/>
          <w:sz w:val="28"/>
          <w:szCs w:val="28"/>
        </w:rPr>
        <w:t>;</w:t>
      </w:r>
    </w:p>
    <w:p w14:paraId="7777290E" w14:textId="77777777" w:rsidR="00DC0D21" w:rsidRDefault="00DC0D21" w:rsidP="009C7191">
      <w:pPr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предоставления</w:t>
      </w:r>
      <w:r w:rsidRPr="00876B46">
        <w:rPr>
          <w:rFonts w:ascii="Times New Roman" w:hAnsi="Times New Roman"/>
          <w:sz w:val="28"/>
          <w:szCs w:val="28"/>
        </w:rPr>
        <w:t xml:space="preserve"> преимущественного права семьям  </w:t>
      </w:r>
      <w:r w:rsidRPr="00876B46">
        <w:rPr>
          <w:rFonts w:ascii="Times New Roman" w:eastAsia="Times New Roman" w:hAnsi="Times New Roman"/>
          <w:sz w:val="28"/>
          <w:szCs w:val="28"/>
          <w:lang w:eastAsia="ru-RU"/>
        </w:rPr>
        <w:t>военнослужащих, сотрудников, добровольцев и мобилизованных граждан,</w:t>
      </w:r>
      <w:r w:rsidRPr="00876B46">
        <w:rPr>
          <w:rFonts w:ascii="Times New Roman" w:hAnsi="Times New Roman"/>
          <w:sz w:val="28"/>
          <w:szCs w:val="28"/>
        </w:rPr>
        <w:t xml:space="preserve"> в том числе в случае гибели (смерти) участников специальной военной операции</w:t>
      </w:r>
      <w:r>
        <w:rPr>
          <w:rFonts w:ascii="Times New Roman" w:hAnsi="Times New Roman"/>
          <w:sz w:val="28"/>
          <w:szCs w:val="28"/>
        </w:rPr>
        <w:t>,</w:t>
      </w:r>
      <w:r w:rsidRPr="00876B46">
        <w:rPr>
          <w:rFonts w:ascii="Times New Roman" w:hAnsi="Times New Roman"/>
          <w:sz w:val="28"/>
          <w:szCs w:val="28"/>
        </w:rPr>
        <w:t xml:space="preserve"> на перевод детей в другие наиболее прибл</w:t>
      </w:r>
      <w:r>
        <w:rPr>
          <w:rFonts w:ascii="Times New Roman" w:hAnsi="Times New Roman"/>
          <w:sz w:val="28"/>
          <w:szCs w:val="28"/>
        </w:rPr>
        <w:t>иженные к месту жительства семьи</w:t>
      </w:r>
      <w:r w:rsidRPr="00876B46">
        <w:rPr>
          <w:rFonts w:ascii="Times New Roman" w:hAnsi="Times New Roman"/>
          <w:sz w:val="28"/>
          <w:szCs w:val="28"/>
        </w:rPr>
        <w:t xml:space="preserve"> муниципальные образовательные организации, реализующие пр</w:t>
      </w:r>
      <w:r>
        <w:rPr>
          <w:rFonts w:ascii="Times New Roman" w:hAnsi="Times New Roman"/>
          <w:sz w:val="28"/>
          <w:szCs w:val="28"/>
        </w:rPr>
        <w:t>ограммы дошкольного образования;</w:t>
      </w:r>
    </w:p>
    <w:p w14:paraId="316F08B4" w14:textId="77777777" w:rsidR="00DC0D21" w:rsidRDefault="00DC0D21" w:rsidP="009C7191">
      <w:pPr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предоставления</w:t>
      </w:r>
      <w:r w:rsidRPr="00876B46">
        <w:rPr>
          <w:rFonts w:ascii="Times New Roman" w:hAnsi="Times New Roman"/>
          <w:sz w:val="28"/>
          <w:szCs w:val="28"/>
        </w:rPr>
        <w:t xml:space="preserve"> преимущественного права семьям  </w:t>
      </w:r>
      <w:r w:rsidRPr="00876B46">
        <w:rPr>
          <w:rFonts w:ascii="Times New Roman" w:eastAsia="Times New Roman" w:hAnsi="Times New Roman"/>
          <w:sz w:val="28"/>
          <w:szCs w:val="28"/>
          <w:lang w:eastAsia="ru-RU"/>
        </w:rPr>
        <w:t>военнослужащих, сотрудников, добровольцев и мобилизованных граждан,</w:t>
      </w:r>
      <w:r w:rsidRPr="00876B46">
        <w:rPr>
          <w:rFonts w:ascii="Times New Roman" w:hAnsi="Times New Roman"/>
          <w:sz w:val="28"/>
          <w:szCs w:val="28"/>
        </w:rPr>
        <w:t xml:space="preserve"> в том числе в случае гибели (смерти) участников специальной военной операции</w:t>
      </w:r>
      <w:r>
        <w:rPr>
          <w:rFonts w:ascii="Times New Roman" w:hAnsi="Times New Roman"/>
          <w:sz w:val="28"/>
          <w:szCs w:val="28"/>
        </w:rPr>
        <w:t>,</w:t>
      </w:r>
      <w:r w:rsidRPr="00876B46">
        <w:rPr>
          <w:rFonts w:ascii="Times New Roman" w:hAnsi="Times New Roman"/>
          <w:sz w:val="28"/>
          <w:szCs w:val="28"/>
        </w:rPr>
        <w:t xml:space="preserve"> на перевод детей в другие наиболее прибл</w:t>
      </w:r>
      <w:r>
        <w:rPr>
          <w:rFonts w:ascii="Times New Roman" w:hAnsi="Times New Roman"/>
          <w:sz w:val="28"/>
          <w:szCs w:val="28"/>
        </w:rPr>
        <w:t>иженные к месту жительства семьи</w:t>
      </w:r>
      <w:r w:rsidRPr="00876B46">
        <w:rPr>
          <w:rFonts w:ascii="Times New Roman" w:hAnsi="Times New Roman"/>
          <w:sz w:val="28"/>
          <w:szCs w:val="28"/>
        </w:rPr>
        <w:t xml:space="preserve"> муниципальные образовательные организации</w:t>
      </w:r>
      <w:r w:rsidRPr="005D6B1A">
        <w:rPr>
          <w:rFonts w:ascii="Times New Roman" w:hAnsi="Times New Roman"/>
        </w:rPr>
        <w:t xml:space="preserve">, </w:t>
      </w:r>
      <w:r w:rsidRPr="00876B46">
        <w:rPr>
          <w:rFonts w:ascii="Times New Roman" w:hAnsi="Times New Roman"/>
          <w:sz w:val="28"/>
          <w:szCs w:val="28"/>
        </w:rPr>
        <w:t>реализующие программы начального общего, основного общег</w:t>
      </w:r>
      <w:r>
        <w:rPr>
          <w:rFonts w:ascii="Times New Roman" w:hAnsi="Times New Roman"/>
          <w:sz w:val="28"/>
          <w:szCs w:val="28"/>
        </w:rPr>
        <w:t>о и среднего общего образования;</w:t>
      </w:r>
    </w:p>
    <w:p w14:paraId="0BADBCBB" w14:textId="77777777" w:rsidR="00DC0D21" w:rsidRDefault="00DC0D21" w:rsidP="009C7191">
      <w:pPr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- </w:t>
      </w:r>
      <w:r w:rsidRPr="00742FD5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свобождения</w:t>
      </w:r>
      <w:r w:rsidRPr="00742FD5">
        <w:rPr>
          <w:rFonts w:ascii="Times New Roman" w:hAnsi="Times New Roman"/>
          <w:sz w:val="28"/>
          <w:szCs w:val="28"/>
        </w:rPr>
        <w:t xml:space="preserve"> от платы, взимаемой с родителей (законных представителей), за осуществление присмотра и ухода за детьми  из семей </w:t>
      </w:r>
      <w:r w:rsidRPr="00742FD5">
        <w:rPr>
          <w:rFonts w:ascii="Times New Roman" w:eastAsia="Times New Roman" w:hAnsi="Times New Roman"/>
          <w:sz w:val="28"/>
          <w:szCs w:val="28"/>
          <w:lang w:eastAsia="ru-RU"/>
        </w:rPr>
        <w:t>военнослужащих, сотрудников, добровольцев и мобилизованных граждан,</w:t>
      </w:r>
      <w:r w:rsidRPr="00742FD5">
        <w:rPr>
          <w:rFonts w:ascii="Times New Roman" w:hAnsi="Times New Roman"/>
          <w:sz w:val="28"/>
          <w:szCs w:val="28"/>
        </w:rPr>
        <w:t xml:space="preserve"> в том числе в случае гибели (смерти) участников специальной военной операции, в группах продленного дня в муниципальных образовательных организациях, реализующих образовательные программы начального общего, основного общего и среднего общего образования;</w:t>
      </w:r>
      <w:proofErr w:type="gramEnd"/>
    </w:p>
    <w:p w14:paraId="232E1585" w14:textId="77777777" w:rsidR="00DC0D21" w:rsidRDefault="00DC0D21" w:rsidP="009C7191">
      <w:pPr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742FD5">
        <w:rPr>
          <w:rFonts w:ascii="Times New Roman" w:hAnsi="Times New Roman"/>
          <w:sz w:val="28"/>
          <w:szCs w:val="28"/>
        </w:rPr>
        <w:t>зачислени</w:t>
      </w:r>
      <w:r>
        <w:rPr>
          <w:rFonts w:ascii="Times New Roman" w:hAnsi="Times New Roman"/>
          <w:sz w:val="28"/>
          <w:szCs w:val="28"/>
        </w:rPr>
        <w:t>я</w:t>
      </w:r>
      <w:r w:rsidRPr="00742FD5">
        <w:rPr>
          <w:rFonts w:ascii="Times New Roman" w:hAnsi="Times New Roman"/>
          <w:sz w:val="28"/>
          <w:szCs w:val="28"/>
        </w:rPr>
        <w:t xml:space="preserve"> в первоочередном порядке в группы продленного дня детей из семей </w:t>
      </w:r>
      <w:r w:rsidRPr="00742FD5">
        <w:rPr>
          <w:rFonts w:ascii="Times New Roman" w:eastAsia="Times New Roman" w:hAnsi="Times New Roman"/>
          <w:sz w:val="28"/>
          <w:szCs w:val="28"/>
          <w:lang w:eastAsia="ru-RU"/>
        </w:rPr>
        <w:t>военнослужащих, сотрудников, добровольцев и мобилизованных граждан,</w:t>
      </w:r>
      <w:r w:rsidRPr="00742FD5">
        <w:rPr>
          <w:rFonts w:ascii="Times New Roman" w:hAnsi="Times New Roman"/>
          <w:sz w:val="28"/>
          <w:szCs w:val="28"/>
        </w:rPr>
        <w:t xml:space="preserve"> в том числе в случае гибели (смерти) участников специальной военной операции, обучающихся в 1-6 классах в муниципальных образовательных организациях, реализующих образовательные программы начального общего, основного общего и среднего общего образования;</w:t>
      </w:r>
    </w:p>
    <w:p w14:paraId="2AEC71B4" w14:textId="39AC2923" w:rsidR="00B8641B" w:rsidRPr="00742FD5" w:rsidRDefault="00B8641B" w:rsidP="009C7191">
      <w:pPr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- бесплатного присмотра и ухода за детьми, посещающими группы продленного дня в муниципальных общеобразовательных организациях и являющимися детьми из семей военнослужащих, сотрудников и мобилизованных граждан, в виде оплаты расходов общеобразовательных организаций и (или) возмещение расходов таких организаций, связанных с организацией питания и приобретением расходных материалов, используемых для обеспечения соблюдения обучающимися режима дня и личной гигиены</w:t>
      </w:r>
      <w:r w:rsidR="003F58ED">
        <w:rPr>
          <w:rFonts w:ascii="Times New Roman" w:hAnsi="Times New Roman"/>
          <w:sz w:val="28"/>
          <w:szCs w:val="28"/>
        </w:rPr>
        <w:t>;</w:t>
      </w:r>
      <w:proofErr w:type="gramEnd"/>
    </w:p>
    <w:p w14:paraId="38640D51" w14:textId="415CB433" w:rsidR="009C7191" w:rsidRDefault="00DC0D21" w:rsidP="009C7191">
      <w:pPr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742FD5">
        <w:rPr>
          <w:rFonts w:ascii="Times New Roman" w:hAnsi="Times New Roman"/>
          <w:sz w:val="28"/>
          <w:szCs w:val="28"/>
        </w:rPr>
        <w:t xml:space="preserve">бесплатного посещения детьми из семей </w:t>
      </w:r>
      <w:r w:rsidRPr="00742FD5">
        <w:rPr>
          <w:rFonts w:ascii="Times New Roman" w:eastAsia="Times New Roman" w:hAnsi="Times New Roman"/>
          <w:sz w:val="28"/>
          <w:szCs w:val="28"/>
          <w:lang w:eastAsia="ru-RU"/>
        </w:rPr>
        <w:t>военнослужащих, сотрудников, добровольцев и мобилизованных граждан,</w:t>
      </w:r>
      <w:r w:rsidRPr="00742FD5">
        <w:rPr>
          <w:rFonts w:ascii="Times New Roman" w:hAnsi="Times New Roman"/>
          <w:sz w:val="28"/>
          <w:szCs w:val="28"/>
        </w:rPr>
        <w:t xml:space="preserve"> в том числе в случае </w:t>
      </w:r>
      <w:r w:rsidRPr="00742FD5">
        <w:rPr>
          <w:rFonts w:ascii="Times New Roman" w:hAnsi="Times New Roman"/>
          <w:sz w:val="28"/>
          <w:szCs w:val="28"/>
        </w:rPr>
        <w:lastRenderedPageBreak/>
        <w:t>гибели (смерти) участников специальной военной операции, права занятий по дополнительным общеобразовательным программам в муниципальных организациях (кружки, секции и иные подобные занятия)</w:t>
      </w:r>
      <w:proofErr w:type="gramStart"/>
      <w:r w:rsidRPr="00742FD5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»</w:t>
      </w:r>
      <w:proofErr w:type="gramEnd"/>
      <w:r w:rsidR="00C85CF0">
        <w:rPr>
          <w:rFonts w:ascii="Times New Roman" w:hAnsi="Times New Roman"/>
          <w:sz w:val="28"/>
          <w:szCs w:val="28"/>
        </w:rPr>
        <w:t>.</w:t>
      </w:r>
    </w:p>
    <w:p w14:paraId="226F3FCF" w14:textId="2269904F" w:rsidR="00DC0D21" w:rsidRPr="009C7191" w:rsidRDefault="009C71E2" w:rsidP="009C7191">
      <w:pPr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="009C7191">
        <w:rPr>
          <w:rFonts w:ascii="Times New Roman" w:hAnsi="Times New Roman"/>
          <w:sz w:val="28"/>
          <w:szCs w:val="28"/>
        </w:rPr>
        <w:t>.</w:t>
      </w:r>
      <w:r w:rsidR="00C85CF0">
        <w:rPr>
          <w:rFonts w:ascii="Times New Roman" w:hAnsi="Times New Roman"/>
          <w:sz w:val="28"/>
          <w:szCs w:val="28"/>
        </w:rPr>
        <w:t>4.</w:t>
      </w:r>
      <w:r w:rsidR="009C7191">
        <w:rPr>
          <w:rFonts w:ascii="Times New Roman" w:hAnsi="Times New Roman"/>
          <w:sz w:val="28"/>
          <w:szCs w:val="28"/>
        </w:rPr>
        <w:t> </w:t>
      </w:r>
      <w:r w:rsidR="00DC0D21" w:rsidRPr="009C7191">
        <w:rPr>
          <w:rFonts w:ascii="Times New Roman" w:hAnsi="Times New Roman"/>
          <w:sz w:val="27"/>
          <w:szCs w:val="27"/>
        </w:rPr>
        <w:t>Пункт 3 Положения изложить в новой редакции:</w:t>
      </w:r>
    </w:p>
    <w:p w14:paraId="20EFBA3F" w14:textId="1C79F28E" w:rsidR="00492195" w:rsidRPr="00492195" w:rsidRDefault="00DC0D21" w:rsidP="009C7191">
      <w:pPr>
        <w:spacing w:line="240" w:lineRule="auto"/>
        <w:ind w:firstLine="709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«</w:t>
      </w:r>
      <w:r w:rsidR="00C85CF0">
        <w:rPr>
          <w:rFonts w:ascii="Times New Roman" w:hAnsi="Times New Roman"/>
          <w:sz w:val="27"/>
          <w:szCs w:val="27"/>
        </w:rPr>
        <w:t xml:space="preserve">3. </w:t>
      </w:r>
      <w:r w:rsidR="00492195" w:rsidRPr="00492195">
        <w:rPr>
          <w:rFonts w:ascii="Times New Roman" w:hAnsi="Times New Roman"/>
          <w:sz w:val="27"/>
          <w:szCs w:val="27"/>
        </w:rPr>
        <w:t xml:space="preserve">Получателями дополнительных мер социальной поддержки, предусмотренных пунктом 2 настоящего Положения, являются дети из семей военнослужащих, сотрудников, добровольцев и мобилизованных граждан: </w:t>
      </w:r>
    </w:p>
    <w:p w14:paraId="27C8D8C2" w14:textId="77777777" w:rsidR="00DC0D21" w:rsidRDefault="00523180" w:rsidP="009C7191">
      <w:pPr>
        <w:spacing w:line="240" w:lineRule="auto"/>
        <w:ind w:firstLine="709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- </w:t>
      </w:r>
      <w:r w:rsidR="00492195" w:rsidRPr="00492195">
        <w:rPr>
          <w:rFonts w:ascii="Times New Roman" w:hAnsi="Times New Roman"/>
          <w:sz w:val="27"/>
          <w:szCs w:val="27"/>
        </w:rPr>
        <w:t>посещающие муниципальные образовательные организации, реализующие образовательную программу дошкольного образования;</w:t>
      </w:r>
    </w:p>
    <w:p w14:paraId="1B70AE58" w14:textId="77777777" w:rsidR="003F58ED" w:rsidRDefault="00523180" w:rsidP="009C7191">
      <w:pPr>
        <w:pStyle w:val="ac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492195" w:rsidRPr="000200CA">
        <w:rPr>
          <w:color w:val="000000"/>
          <w:sz w:val="28"/>
          <w:szCs w:val="28"/>
        </w:rPr>
        <w:t xml:space="preserve">посещающие муниципальные образовательные организации, реализующие образовательную программу </w:t>
      </w:r>
      <w:r w:rsidR="00492195" w:rsidRPr="000200CA">
        <w:rPr>
          <w:sz w:val="28"/>
          <w:szCs w:val="28"/>
        </w:rPr>
        <w:t>начального общего, основного общего и среднего общего образования</w:t>
      </w:r>
      <w:r w:rsidR="003F58ED">
        <w:rPr>
          <w:sz w:val="28"/>
          <w:szCs w:val="28"/>
        </w:rPr>
        <w:t>;</w:t>
      </w:r>
    </w:p>
    <w:p w14:paraId="5F304418" w14:textId="5BB55E99" w:rsidR="00492195" w:rsidRDefault="003F58ED" w:rsidP="009C7191">
      <w:pPr>
        <w:pStyle w:val="ac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посещающие группы продленного дня в муниципальных общеобразовательных организациях</w:t>
      </w:r>
      <w:r w:rsidR="00347099">
        <w:rPr>
          <w:sz w:val="28"/>
          <w:szCs w:val="28"/>
        </w:rPr>
        <w:t>».</w:t>
      </w:r>
    </w:p>
    <w:p w14:paraId="7E9F389A" w14:textId="23F74588" w:rsidR="004E11DE" w:rsidRPr="00391FF8" w:rsidRDefault="009C7191" w:rsidP="009C7191">
      <w:pPr>
        <w:pStyle w:val="a5"/>
        <w:tabs>
          <w:tab w:val="left" w:pos="1134"/>
        </w:tabs>
        <w:ind w:left="0" w:firstLine="851"/>
        <w:contextualSpacing w:val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</w:t>
      </w:r>
    </w:p>
    <w:p w14:paraId="3D4B5D89" w14:textId="77777777" w:rsidR="00E07187" w:rsidRDefault="00E07187" w:rsidP="00523180">
      <w:pPr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pPr w:leftFromText="180" w:rightFromText="180" w:vertAnchor="page" w:horzAnchor="margin" w:tblpY="1365"/>
        <w:tblW w:w="9889" w:type="dxa"/>
        <w:tblLayout w:type="fixed"/>
        <w:tblLook w:val="0000" w:firstRow="0" w:lastRow="0" w:firstColumn="0" w:lastColumn="0" w:noHBand="0" w:noVBand="0"/>
      </w:tblPr>
      <w:tblGrid>
        <w:gridCol w:w="4788"/>
        <w:gridCol w:w="1983"/>
        <w:gridCol w:w="3118"/>
      </w:tblGrid>
      <w:tr w:rsidR="00E07187" w:rsidRPr="00864D87" w14:paraId="5253DFA1" w14:textId="77777777" w:rsidTr="000E6BD7">
        <w:trPr>
          <w:cantSplit/>
          <w:trHeight w:val="360"/>
        </w:trPr>
        <w:tc>
          <w:tcPr>
            <w:tcW w:w="4788" w:type="dxa"/>
            <w:vMerge w:val="restart"/>
          </w:tcPr>
          <w:p w14:paraId="0F5038B3" w14:textId="77777777" w:rsidR="00E07187" w:rsidRPr="00864D87" w:rsidRDefault="00E07187" w:rsidP="00523180">
            <w:pPr>
              <w:spacing w:line="240" w:lineRule="auto"/>
              <w:ind w:firstLine="851"/>
              <w:rPr>
                <w:rFonts w:ascii="Times New Roman" w:hAnsi="Times New Roman"/>
                <w:sz w:val="24"/>
                <w:szCs w:val="28"/>
              </w:rPr>
            </w:pPr>
          </w:p>
          <w:p w14:paraId="139BDC09" w14:textId="77777777" w:rsidR="00E07187" w:rsidRPr="00864D87" w:rsidRDefault="00E07187" w:rsidP="00C85CF0">
            <w:pPr>
              <w:spacing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64D87">
              <w:rPr>
                <w:rFonts w:ascii="Times New Roman" w:hAnsi="Times New Roman"/>
                <w:sz w:val="24"/>
                <w:szCs w:val="28"/>
              </w:rPr>
              <w:t>Исполнитель:</w:t>
            </w:r>
          </w:p>
          <w:p w14:paraId="5D54F0CD" w14:textId="77777777" w:rsidR="00E07187" w:rsidRPr="00864D87" w:rsidRDefault="00E07187" w:rsidP="00523180">
            <w:pPr>
              <w:spacing w:line="240" w:lineRule="auto"/>
              <w:ind w:firstLine="851"/>
              <w:rPr>
                <w:rFonts w:ascii="Times New Roman" w:hAnsi="Times New Roman"/>
                <w:sz w:val="24"/>
                <w:szCs w:val="28"/>
              </w:rPr>
            </w:pPr>
          </w:p>
          <w:p w14:paraId="1EA6D6C5" w14:textId="77777777" w:rsidR="00E07187" w:rsidRPr="00864D87" w:rsidRDefault="00E07187" w:rsidP="00C85CF0">
            <w:pPr>
              <w:spacing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64D87">
              <w:rPr>
                <w:rFonts w:ascii="Times New Roman" w:hAnsi="Times New Roman"/>
                <w:sz w:val="24"/>
                <w:szCs w:val="28"/>
              </w:rPr>
              <w:t xml:space="preserve">Главный специалист </w:t>
            </w:r>
            <w:proofErr w:type="gramStart"/>
            <w:r w:rsidRPr="00864D87">
              <w:rPr>
                <w:rFonts w:ascii="Times New Roman" w:hAnsi="Times New Roman"/>
                <w:sz w:val="24"/>
                <w:szCs w:val="28"/>
              </w:rPr>
              <w:t xml:space="preserve">отдела </w:t>
            </w:r>
            <w:r>
              <w:rPr>
                <w:rFonts w:ascii="Times New Roman" w:hAnsi="Times New Roman"/>
                <w:sz w:val="24"/>
                <w:szCs w:val="28"/>
              </w:rPr>
              <w:t>о</w:t>
            </w:r>
            <w:r w:rsidRPr="00864D87">
              <w:rPr>
                <w:rFonts w:ascii="Times New Roman" w:hAnsi="Times New Roman"/>
                <w:sz w:val="24"/>
                <w:szCs w:val="28"/>
              </w:rPr>
              <w:t>бразовательных организаций Управления образования администрации</w:t>
            </w:r>
            <w:proofErr w:type="gramEnd"/>
            <w:r w:rsidRPr="00864D87">
              <w:rPr>
                <w:rFonts w:ascii="Times New Roman" w:hAnsi="Times New Roman"/>
                <w:sz w:val="24"/>
                <w:szCs w:val="28"/>
              </w:rPr>
              <w:t xml:space="preserve"> Няндомского округа</w:t>
            </w:r>
          </w:p>
        </w:tc>
        <w:tc>
          <w:tcPr>
            <w:tcW w:w="1983" w:type="dxa"/>
            <w:vMerge w:val="restart"/>
          </w:tcPr>
          <w:p w14:paraId="018A056F" w14:textId="77777777" w:rsidR="00E07187" w:rsidRPr="00864D87" w:rsidRDefault="00E07187" w:rsidP="00523180">
            <w:pPr>
              <w:pStyle w:val="1"/>
              <w:tabs>
                <w:tab w:val="center" w:pos="4153"/>
                <w:tab w:val="right" w:pos="8306"/>
              </w:tabs>
              <w:ind w:firstLine="851"/>
              <w:rPr>
                <w:rFonts w:ascii="Times New Roman" w:hAnsi="Times New Roman"/>
                <w:sz w:val="24"/>
                <w:szCs w:val="28"/>
                <w:lang w:val="ru-RU"/>
              </w:rPr>
            </w:pPr>
          </w:p>
        </w:tc>
        <w:tc>
          <w:tcPr>
            <w:tcW w:w="3118" w:type="dxa"/>
          </w:tcPr>
          <w:p w14:paraId="26FF19D7" w14:textId="77777777" w:rsidR="00E07187" w:rsidRPr="00864D87" w:rsidRDefault="00E07187" w:rsidP="00523180">
            <w:pPr>
              <w:spacing w:line="240" w:lineRule="auto"/>
              <w:ind w:firstLine="851"/>
              <w:rPr>
                <w:rFonts w:ascii="Times New Roman" w:hAnsi="Times New Roman"/>
                <w:sz w:val="24"/>
                <w:szCs w:val="28"/>
              </w:rPr>
            </w:pPr>
          </w:p>
          <w:p w14:paraId="238F0E85" w14:textId="77777777" w:rsidR="00E07187" w:rsidRPr="00864D87" w:rsidRDefault="00E07187" w:rsidP="00523180">
            <w:pPr>
              <w:spacing w:line="240" w:lineRule="auto"/>
              <w:ind w:firstLine="851"/>
              <w:rPr>
                <w:rFonts w:ascii="Times New Roman" w:hAnsi="Times New Roman"/>
                <w:sz w:val="24"/>
                <w:szCs w:val="28"/>
              </w:rPr>
            </w:pPr>
            <w:r w:rsidRPr="00864D87">
              <w:rPr>
                <w:rFonts w:ascii="Times New Roman" w:hAnsi="Times New Roman"/>
                <w:sz w:val="24"/>
                <w:szCs w:val="28"/>
              </w:rPr>
              <w:t xml:space="preserve">     </w:t>
            </w:r>
          </w:p>
          <w:p w14:paraId="422CD93F" w14:textId="77777777" w:rsidR="00E07187" w:rsidRPr="00864D87" w:rsidRDefault="00E07187" w:rsidP="00523180">
            <w:pPr>
              <w:spacing w:line="240" w:lineRule="auto"/>
              <w:ind w:firstLine="851"/>
              <w:rPr>
                <w:rFonts w:ascii="Times New Roman" w:hAnsi="Times New Roman"/>
                <w:sz w:val="24"/>
                <w:szCs w:val="28"/>
              </w:rPr>
            </w:pPr>
            <w:r w:rsidRPr="00864D87">
              <w:rPr>
                <w:rFonts w:ascii="Times New Roman" w:hAnsi="Times New Roman"/>
                <w:sz w:val="24"/>
                <w:szCs w:val="28"/>
              </w:rPr>
              <w:t xml:space="preserve">   </w:t>
            </w:r>
          </w:p>
          <w:p w14:paraId="4D972EAC" w14:textId="77777777" w:rsidR="00E07187" w:rsidRDefault="00E07187" w:rsidP="00523180">
            <w:pPr>
              <w:spacing w:line="240" w:lineRule="auto"/>
              <w:ind w:firstLine="851"/>
              <w:jc w:val="right"/>
              <w:rPr>
                <w:rFonts w:ascii="Times New Roman" w:hAnsi="Times New Roman"/>
                <w:sz w:val="24"/>
                <w:szCs w:val="28"/>
              </w:rPr>
            </w:pPr>
          </w:p>
          <w:p w14:paraId="3BE66A7B" w14:textId="77777777" w:rsidR="00E07187" w:rsidRPr="00864D87" w:rsidRDefault="00E07187" w:rsidP="00523180">
            <w:pPr>
              <w:spacing w:line="240" w:lineRule="auto"/>
              <w:ind w:firstLine="851"/>
              <w:jc w:val="right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С.А. Богданова</w:t>
            </w:r>
          </w:p>
          <w:p w14:paraId="118FBD0A" w14:textId="77777777" w:rsidR="00E07187" w:rsidRPr="00864D87" w:rsidRDefault="00E07187" w:rsidP="00523180">
            <w:pPr>
              <w:spacing w:line="240" w:lineRule="auto"/>
              <w:ind w:firstLine="851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E07187" w:rsidRPr="00864D87" w14:paraId="7D61CFE6" w14:textId="77777777" w:rsidTr="000E6BD7">
        <w:trPr>
          <w:cantSplit/>
          <w:trHeight w:val="129"/>
        </w:trPr>
        <w:tc>
          <w:tcPr>
            <w:tcW w:w="4788" w:type="dxa"/>
            <w:vMerge/>
            <w:vAlign w:val="center"/>
          </w:tcPr>
          <w:p w14:paraId="76B709C3" w14:textId="77777777" w:rsidR="00E07187" w:rsidRPr="00864D87" w:rsidRDefault="00E07187" w:rsidP="00523180">
            <w:pPr>
              <w:spacing w:line="240" w:lineRule="auto"/>
              <w:ind w:firstLine="851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983" w:type="dxa"/>
            <w:vMerge/>
            <w:vAlign w:val="center"/>
          </w:tcPr>
          <w:p w14:paraId="66FE7BB8" w14:textId="77777777" w:rsidR="00E07187" w:rsidRPr="00864D87" w:rsidRDefault="00E07187" w:rsidP="00523180">
            <w:pPr>
              <w:spacing w:line="240" w:lineRule="auto"/>
              <w:ind w:firstLine="851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3118" w:type="dxa"/>
          </w:tcPr>
          <w:p w14:paraId="4BDD21AD" w14:textId="77777777" w:rsidR="00E07187" w:rsidRPr="00864D87" w:rsidRDefault="00E07187" w:rsidP="004E6C19">
            <w:pPr>
              <w:spacing w:line="240" w:lineRule="auto"/>
              <w:jc w:val="right"/>
              <w:rPr>
                <w:rFonts w:ascii="Times New Roman" w:hAnsi="Times New Roman"/>
                <w:i/>
                <w:sz w:val="24"/>
                <w:szCs w:val="28"/>
                <w:u w:val="single"/>
              </w:rPr>
            </w:pPr>
            <w:r w:rsidRPr="00864D87">
              <w:rPr>
                <w:rFonts w:ascii="Times New Roman" w:hAnsi="Times New Roman"/>
                <w:sz w:val="24"/>
                <w:szCs w:val="28"/>
              </w:rPr>
              <w:t xml:space="preserve">  </w:t>
            </w:r>
            <w:r w:rsidRPr="00864D87">
              <w:rPr>
                <w:rFonts w:ascii="Times New Roman" w:hAnsi="Times New Roman"/>
                <w:i/>
                <w:sz w:val="24"/>
                <w:szCs w:val="28"/>
                <w:u w:val="single"/>
              </w:rPr>
              <w:t xml:space="preserve"> «   _»       __     2023 г</w:t>
            </w:r>
          </w:p>
        </w:tc>
      </w:tr>
      <w:tr w:rsidR="00E07187" w:rsidRPr="00864D87" w14:paraId="0A9C48E6" w14:textId="77777777" w:rsidTr="000E6BD7">
        <w:trPr>
          <w:cantSplit/>
          <w:trHeight w:val="129"/>
        </w:trPr>
        <w:tc>
          <w:tcPr>
            <w:tcW w:w="4788" w:type="dxa"/>
            <w:vAlign w:val="center"/>
          </w:tcPr>
          <w:p w14:paraId="2C719388" w14:textId="77777777" w:rsidR="00E07187" w:rsidRPr="00864D87" w:rsidRDefault="00E07187" w:rsidP="00523180">
            <w:pPr>
              <w:spacing w:line="240" w:lineRule="auto"/>
              <w:ind w:firstLine="851"/>
              <w:rPr>
                <w:rFonts w:ascii="Times New Roman" w:hAnsi="Times New Roman"/>
                <w:sz w:val="24"/>
                <w:szCs w:val="28"/>
              </w:rPr>
            </w:pPr>
          </w:p>
          <w:p w14:paraId="1C358E51" w14:textId="77777777" w:rsidR="00E07187" w:rsidRPr="00864D87" w:rsidRDefault="00E07187" w:rsidP="00C85CF0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8"/>
              </w:rPr>
            </w:pPr>
            <w:r w:rsidRPr="00864D87">
              <w:rPr>
                <w:rFonts w:ascii="Times New Roman" w:hAnsi="Times New Roman"/>
                <w:sz w:val="24"/>
                <w:szCs w:val="28"/>
              </w:rPr>
              <w:t>Согласовано:</w:t>
            </w:r>
          </w:p>
        </w:tc>
        <w:tc>
          <w:tcPr>
            <w:tcW w:w="1983" w:type="dxa"/>
            <w:vAlign w:val="center"/>
          </w:tcPr>
          <w:p w14:paraId="4DA17EF5" w14:textId="77777777" w:rsidR="00E07187" w:rsidRPr="00864D87" w:rsidRDefault="00E07187" w:rsidP="00523180">
            <w:pPr>
              <w:spacing w:line="240" w:lineRule="auto"/>
              <w:ind w:firstLine="851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3118" w:type="dxa"/>
          </w:tcPr>
          <w:p w14:paraId="47906C6C" w14:textId="77777777" w:rsidR="00E07187" w:rsidRPr="00864D87" w:rsidRDefault="00E07187" w:rsidP="00523180">
            <w:pPr>
              <w:spacing w:line="240" w:lineRule="auto"/>
              <w:ind w:firstLine="851"/>
              <w:rPr>
                <w:rFonts w:ascii="Times New Roman" w:hAnsi="Times New Roman"/>
                <w:i/>
                <w:sz w:val="24"/>
                <w:szCs w:val="28"/>
                <w:u w:val="single"/>
              </w:rPr>
            </w:pPr>
          </w:p>
        </w:tc>
      </w:tr>
      <w:tr w:rsidR="00E07187" w:rsidRPr="00864D87" w14:paraId="4E96637A" w14:textId="77777777" w:rsidTr="000E6BD7">
        <w:trPr>
          <w:cantSplit/>
          <w:trHeight w:val="941"/>
        </w:trPr>
        <w:tc>
          <w:tcPr>
            <w:tcW w:w="4788" w:type="dxa"/>
            <w:vAlign w:val="center"/>
          </w:tcPr>
          <w:p w14:paraId="28A554FB" w14:textId="77777777" w:rsidR="00E07187" w:rsidRDefault="00E07187" w:rsidP="00523180">
            <w:pPr>
              <w:spacing w:line="240" w:lineRule="auto"/>
              <w:ind w:firstLine="851"/>
              <w:rPr>
                <w:rFonts w:ascii="Times New Roman" w:hAnsi="Times New Roman"/>
                <w:sz w:val="24"/>
                <w:szCs w:val="28"/>
              </w:rPr>
            </w:pPr>
          </w:p>
          <w:p w14:paraId="1C0E6751" w14:textId="6B4BFF49" w:rsidR="00E07187" w:rsidRPr="00864D87" w:rsidRDefault="00E07187" w:rsidP="00C85CF0">
            <w:pPr>
              <w:spacing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Н</w:t>
            </w:r>
            <w:r w:rsidRPr="00864D87">
              <w:rPr>
                <w:rFonts w:ascii="Times New Roman" w:hAnsi="Times New Roman"/>
                <w:sz w:val="24"/>
                <w:szCs w:val="28"/>
              </w:rPr>
              <w:t>ачальник Управления образования</w:t>
            </w:r>
            <w:r w:rsidR="00C85CF0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864D87">
              <w:rPr>
                <w:rFonts w:ascii="Times New Roman" w:hAnsi="Times New Roman"/>
                <w:sz w:val="24"/>
                <w:szCs w:val="28"/>
              </w:rPr>
              <w:t>администрации Няндомского округа</w:t>
            </w:r>
          </w:p>
          <w:p w14:paraId="6F9E4007" w14:textId="77777777" w:rsidR="00E07187" w:rsidRPr="00864D87" w:rsidRDefault="00E07187" w:rsidP="00523180">
            <w:pPr>
              <w:spacing w:line="240" w:lineRule="auto"/>
              <w:ind w:firstLine="851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983" w:type="dxa"/>
            <w:vAlign w:val="center"/>
          </w:tcPr>
          <w:p w14:paraId="250B2FD3" w14:textId="77777777" w:rsidR="00E07187" w:rsidRPr="00864D87" w:rsidRDefault="00E07187" w:rsidP="00523180">
            <w:pPr>
              <w:spacing w:line="240" w:lineRule="auto"/>
              <w:ind w:firstLine="851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3118" w:type="dxa"/>
          </w:tcPr>
          <w:p w14:paraId="39367F0E" w14:textId="77777777" w:rsidR="00E07187" w:rsidRPr="00864D87" w:rsidRDefault="00E07187" w:rsidP="00523180">
            <w:pPr>
              <w:tabs>
                <w:tab w:val="left" w:pos="427"/>
              </w:tabs>
              <w:spacing w:line="240" w:lineRule="auto"/>
              <w:ind w:firstLine="851"/>
              <w:jc w:val="right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Н.Г. Панфилов</w:t>
            </w:r>
          </w:p>
          <w:p w14:paraId="7AB507E9" w14:textId="77777777" w:rsidR="00E07187" w:rsidRPr="00864D87" w:rsidRDefault="00E07187" w:rsidP="00523180">
            <w:pPr>
              <w:spacing w:line="240" w:lineRule="auto"/>
              <w:ind w:firstLine="851"/>
              <w:jc w:val="right"/>
              <w:rPr>
                <w:rFonts w:ascii="Times New Roman" w:hAnsi="Times New Roman"/>
                <w:i/>
                <w:sz w:val="24"/>
                <w:szCs w:val="28"/>
              </w:rPr>
            </w:pPr>
            <w:r w:rsidRPr="00864D87">
              <w:rPr>
                <w:rFonts w:ascii="Times New Roman" w:hAnsi="Times New Roman"/>
                <w:i/>
                <w:sz w:val="24"/>
                <w:szCs w:val="28"/>
              </w:rPr>
              <w:t xml:space="preserve">   </w:t>
            </w:r>
          </w:p>
          <w:p w14:paraId="0DFD6EF5" w14:textId="77777777" w:rsidR="00E07187" w:rsidRPr="00864D87" w:rsidRDefault="00E07187" w:rsidP="004E6C19">
            <w:pPr>
              <w:spacing w:line="240" w:lineRule="auto"/>
              <w:jc w:val="right"/>
              <w:rPr>
                <w:rFonts w:ascii="Times New Roman" w:hAnsi="Times New Roman"/>
                <w:i/>
                <w:sz w:val="24"/>
                <w:szCs w:val="28"/>
                <w:u w:val="single"/>
              </w:rPr>
            </w:pPr>
            <w:r w:rsidRPr="00864D87">
              <w:rPr>
                <w:rFonts w:ascii="Times New Roman" w:hAnsi="Times New Roman"/>
                <w:i/>
                <w:sz w:val="24"/>
                <w:szCs w:val="28"/>
                <w:u w:val="single"/>
              </w:rPr>
              <w:t>«   _»       __     2023 г</w:t>
            </w:r>
          </w:p>
        </w:tc>
      </w:tr>
      <w:tr w:rsidR="00E07187" w:rsidRPr="00864D87" w14:paraId="6957BAA3" w14:textId="77777777" w:rsidTr="000E6BD7">
        <w:trPr>
          <w:cantSplit/>
          <w:trHeight w:val="941"/>
        </w:trPr>
        <w:tc>
          <w:tcPr>
            <w:tcW w:w="4788" w:type="dxa"/>
            <w:vAlign w:val="center"/>
          </w:tcPr>
          <w:p w14:paraId="44C50DBD" w14:textId="77777777" w:rsidR="00E07187" w:rsidRDefault="00C85CF0" w:rsidP="00C85CF0">
            <w:pPr>
              <w:spacing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Консультант отдела информ</w:t>
            </w:r>
            <w:r w:rsidR="00E07187">
              <w:rPr>
                <w:rFonts w:ascii="Times New Roman" w:hAnsi="Times New Roman"/>
                <w:sz w:val="24"/>
                <w:szCs w:val="28"/>
              </w:rPr>
              <w:t xml:space="preserve">атизации, безопасности и организационно-кадровой работы Управления образования </w:t>
            </w:r>
            <w:r w:rsidR="00E07187" w:rsidRPr="00864D87">
              <w:rPr>
                <w:rFonts w:ascii="Times New Roman" w:hAnsi="Times New Roman"/>
                <w:sz w:val="24"/>
                <w:szCs w:val="28"/>
              </w:rPr>
              <w:t xml:space="preserve"> администрации Няндомского округа</w:t>
            </w:r>
          </w:p>
          <w:p w14:paraId="56ACDD1B" w14:textId="77777777" w:rsidR="009D6B80" w:rsidRDefault="009D6B80" w:rsidP="00C85CF0">
            <w:pPr>
              <w:spacing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14:paraId="7A731B2E" w14:textId="2C50FFA9" w:rsidR="009D6B80" w:rsidRDefault="009D6B80" w:rsidP="00C85CF0">
            <w:pPr>
              <w:spacing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983" w:type="dxa"/>
            <w:vAlign w:val="center"/>
          </w:tcPr>
          <w:p w14:paraId="2CE6A813" w14:textId="77777777" w:rsidR="00E07187" w:rsidRPr="00864D87" w:rsidRDefault="00E07187" w:rsidP="00523180">
            <w:pPr>
              <w:spacing w:line="240" w:lineRule="auto"/>
              <w:ind w:firstLine="851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3118" w:type="dxa"/>
          </w:tcPr>
          <w:p w14:paraId="27CABE31" w14:textId="77777777" w:rsidR="00E07187" w:rsidRDefault="00E07187" w:rsidP="00523180">
            <w:pPr>
              <w:tabs>
                <w:tab w:val="left" w:pos="427"/>
              </w:tabs>
              <w:spacing w:line="240" w:lineRule="auto"/>
              <w:ind w:firstLine="851"/>
              <w:jc w:val="right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</w:p>
          <w:p w14:paraId="40AB3FA8" w14:textId="77777777" w:rsidR="009D6B80" w:rsidRDefault="009D6B80" w:rsidP="00523180">
            <w:pPr>
              <w:tabs>
                <w:tab w:val="left" w:pos="427"/>
              </w:tabs>
              <w:spacing w:line="240" w:lineRule="auto"/>
              <w:ind w:firstLine="851"/>
              <w:jc w:val="right"/>
              <w:rPr>
                <w:rFonts w:ascii="Times New Roman" w:hAnsi="Times New Roman"/>
                <w:sz w:val="24"/>
                <w:szCs w:val="28"/>
              </w:rPr>
            </w:pPr>
          </w:p>
          <w:p w14:paraId="27EF16C0" w14:textId="77777777" w:rsidR="00E07187" w:rsidRDefault="00E07187" w:rsidP="00523180">
            <w:pPr>
              <w:tabs>
                <w:tab w:val="left" w:pos="427"/>
              </w:tabs>
              <w:spacing w:line="240" w:lineRule="auto"/>
              <w:ind w:firstLine="851"/>
              <w:jc w:val="right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Е.В. Медведева</w:t>
            </w:r>
          </w:p>
          <w:p w14:paraId="1A487907" w14:textId="77777777" w:rsidR="00E07187" w:rsidRDefault="00E07187" w:rsidP="004E6C19">
            <w:pPr>
              <w:tabs>
                <w:tab w:val="left" w:pos="427"/>
              </w:tabs>
              <w:spacing w:line="240" w:lineRule="auto"/>
              <w:jc w:val="right"/>
              <w:rPr>
                <w:rFonts w:ascii="Times New Roman" w:hAnsi="Times New Roman"/>
                <w:sz w:val="24"/>
                <w:szCs w:val="28"/>
              </w:rPr>
            </w:pPr>
            <w:r w:rsidRPr="00864D87">
              <w:rPr>
                <w:rFonts w:ascii="Times New Roman" w:hAnsi="Times New Roman"/>
                <w:i/>
                <w:sz w:val="24"/>
                <w:szCs w:val="28"/>
                <w:u w:val="single"/>
              </w:rPr>
              <w:t>«   _»       __     2023 г</w:t>
            </w:r>
          </w:p>
        </w:tc>
      </w:tr>
      <w:tr w:rsidR="009D6B80" w:rsidRPr="00864D87" w14:paraId="2840ECD0" w14:textId="77777777" w:rsidTr="000E6BD7">
        <w:trPr>
          <w:cantSplit/>
          <w:trHeight w:val="941"/>
        </w:trPr>
        <w:tc>
          <w:tcPr>
            <w:tcW w:w="4788" w:type="dxa"/>
            <w:vAlign w:val="center"/>
          </w:tcPr>
          <w:p w14:paraId="21876834" w14:textId="37BF6651" w:rsidR="009D6B80" w:rsidRDefault="009D6B80" w:rsidP="00C85CF0">
            <w:pPr>
              <w:spacing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Главный специалист отдела организационной, кадровой работы и муниципальной службы администрации Няндомского муниципального округа </w:t>
            </w:r>
          </w:p>
        </w:tc>
        <w:tc>
          <w:tcPr>
            <w:tcW w:w="1983" w:type="dxa"/>
            <w:vAlign w:val="center"/>
          </w:tcPr>
          <w:p w14:paraId="62B5555A" w14:textId="77777777" w:rsidR="009D6B80" w:rsidRPr="00864D87" w:rsidRDefault="009D6B80" w:rsidP="00523180">
            <w:pPr>
              <w:spacing w:line="240" w:lineRule="auto"/>
              <w:ind w:firstLine="851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3118" w:type="dxa"/>
          </w:tcPr>
          <w:p w14:paraId="7F996098" w14:textId="77777777" w:rsidR="009D6B80" w:rsidRDefault="009D6B80" w:rsidP="00523180">
            <w:pPr>
              <w:tabs>
                <w:tab w:val="left" w:pos="427"/>
              </w:tabs>
              <w:spacing w:line="240" w:lineRule="auto"/>
              <w:ind w:firstLine="851"/>
              <w:jc w:val="right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А.С. Рогозина</w:t>
            </w:r>
          </w:p>
          <w:p w14:paraId="61983BF4" w14:textId="37C26350" w:rsidR="009D6B80" w:rsidRDefault="009D6B80" w:rsidP="009D6B80">
            <w:pPr>
              <w:tabs>
                <w:tab w:val="left" w:pos="427"/>
              </w:tabs>
              <w:spacing w:line="240" w:lineRule="auto"/>
              <w:jc w:val="right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i/>
                <w:sz w:val="24"/>
                <w:szCs w:val="28"/>
                <w:u w:val="single"/>
              </w:rPr>
              <w:t>3</w:t>
            </w:r>
            <w:r w:rsidRPr="00864D87">
              <w:rPr>
                <w:rFonts w:ascii="Times New Roman" w:hAnsi="Times New Roman"/>
                <w:i/>
                <w:sz w:val="24"/>
                <w:szCs w:val="28"/>
                <w:u w:val="single"/>
              </w:rPr>
              <w:t>«   _»       __     2023 г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 </w:t>
            </w:r>
          </w:p>
        </w:tc>
      </w:tr>
      <w:tr w:rsidR="00E07187" w:rsidRPr="00864D87" w14:paraId="4EE03868" w14:textId="77777777" w:rsidTr="000E6BD7">
        <w:tc>
          <w:tcPr>
            <w:tcW w:w="4788" w:type="dxa"/>
          </w:tcPr>
          <w:p w14:paraId="659FE8C9" w14:textId="77777777" w:rsidR="00E07187" w:rsidRDefault="00E07187" w:rsidP="00523180">
            <w:pPr>
              <w:spacing w:line="240" w:lineRule="auto"/>
              <w:ind w:firstLine="851"/>
              <w:rPr>
                <w:rFonts w:ascii="Times New Roman" w:hAnsi="Times New Roman"/>
                <w:sz w:val="24"/>
                <w:szCs w:val="28"/>
              </w:rPr>
            </w:pPr>
          </w:p>
          <w:p w14:paraId="42B26499" w14:textId="77777777" w:rsidR="00E07187" w:rsidRPr="00864D87" w:rsidRDefault="00E07187" w:rsidP="00523180">
            <w:pPr>
              <w:spacing w:line="240" w:lineRule="auto"/>
              <w:ind w:firstLine="851"/>
              <w:rPr>
                <w:rFonts w:ascii="Times New Roman" w:hAnsi="Times New Roman"/>
                <w:sz w:val="24"/>
                <w:szCs w:val="28"/>
              </w:rPr>
            </w:pPr>
          </w:p>
          <w:p w14:paraId="50CA2BE8" w14:textId="77777777" w:rsidR="00E07187" w:rsidRPr="00864D87" w:rsidRDefault="00E07187" w:rsidP="00C85CF0">
            <w:pPr>
              <w:spacing w:line="240" w:lineRule="auto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Врио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 н</w:t>
            </w:r>
            <w:r w:rsidRPr="00864D87">
              <w:rPr>
                <w:rFonts w:ascii="Times New Roman" w:hAnsi="Times New Roman"/>
                <w:sz w:val="24"/>
                <w:szCs w:val="28"/>
              </w:rPr>
              <w:t>ачальник</w:t>
            </w:r>
            <w:r>
              <w:rPr>
                <w:rFonts w:ascii="Times New Roman" w:hAnsi="Times New Roman"/>
                <w:sz w:val="24"/>
                <w:szCs w:val="28"/>
              </w:rPr>
              <w:t>а</w:t>
            </w:r>
            <w:r w:rsidRPr="00864D87">
              <w:rPr>
                <w:rFonts w:ascii="Times New Roman" w:hAnsi="Times New Roman"/>
                <w:sz w:val="24"/>
                <w:szCs w:val="28"/>
              </w:rPr>
              <w:t xml:space="preserve"> Управления финансов   администрации Няндомского округа</w:t>
            </w:r>
          </w:p>
          <w:p w14:paraId="77033374" w14:textId="77777777" w:rsidR="00E07187" w:rsidRPr="00864D87" w:rsidRDefault="00E07187" w:rsidP="00523180">
            <w:pPr>
              <w:spacing w:line="240" w:lineRule="auto"/>
              <w:ind w:firstLine="851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983" w:type="dxa"/>
          </w:tcPr>
          <w:p w14:paraId="50D9D09E" w14:textId="77777777" w:rsidR="00E07187" w:rsidRPr="00864D87" w:rsidRDefault="00E07187" w:rsidP="00523180">
            <w:pPr>
              <w:pStyle w:val="1"/>
              <w:tabs>
                <w:tab w:val="center" w:pos="4153"/>
                <w:tab w:val="right" w:pos="8306"/>
              </w:tabs>
              <w:ind w:firstLine="851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864D87">
              <w:rPr>
                <w:rFonts w:ascii="Times New Roman" w:hAnsi="Times New Roman"/>
                <w:sz w:val="24"/>
                <w:szCs w:val="28"/>
                <w:lang w:val="ru-RU"/>
              </w:rPr>
              <w:t xml:space="preserve">  </w:t>
            </w:r>
          </w:p>
        </w:tc>
        <w:tc>
          <w:tcPr>
            <w:tcW w:w="3118" w:type="dxa"/>
          </w:tcPr>
          <w:p w14:paraId="4F251164" w14:textId="77777777" w:rsidR="00E07187" w:rsidRPr="00864D87" w:rsidRDefault="00E07187" w:rsidP="00523180">
            <w:pPr>
              <w:spacing w:line="240" w:lineRule="auto"/>
              <w:ind w:firstLine="851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64D87">
              <w:rPr>
                <w:rFonts w:ascii="Times New Roman" w:hAnsi="Times New Roman"/>
                <w:sz w:val="24"/>
                <w:szCs w:val="28"/>
              </w:rPr>
              <w:t xml:space="preserve">        </w:t>
            </w:r>
          </w:p>
          <w:p w14:paraId="5C191AEB" w14:textId="77777777" w:rsidR="00E07187" w:rsidRDefault="00E07187" w:rsidP="00523180">
            <w:pPr>
              <w:spacing w:line="240" w:lineRule="auto"/>
              <w:ind w:firstLine="851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  <w:p w14:paraId="4A2A914C" w14:textId="4D966E18" w:rsidR="00E07187" w:rsidRPr="00864D87" w:rsidRDefault="00C85CF0" w:rsidP="00523180">
            <w:pPr>
              <w:spacing w:line="240" w:lineRule="auto"/>
              <w:ind w:firstLine="851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  </w:t>
            </w:r>
            <w:r w:rsidR="00E07187">
              <w:rPr>
                <w:rFonts w:ascii="Times New Roman" w:hAnsi="Times New Roman"/>
                <w:sz w:val="24"/>
                <w:szCs w:val="28"/>
              </w:rPr>
              <w:t xml:space="preserve"> С.А. Кононова</w:t>
            </w:r>
          </w:p>
          <w:p w14:paraId="5E14E7F9" w14:textId="77777777" w:rsidR="00E07187" w:rsidRPr="00864D87" w:rsidRDefault="00E07187" w:rsidP="00523180">
            <w:pPr>
              <w:spacing w:line="240" w:lineRule="auto"/>
              <w:ind w:firstLine="851"/>
              <w:jc w:val="right"/>
              <w:rPr>
                <w:rFonts w:ascii="Times New Roman" w:hAnsi="Times New Roman"/>
                <w:i/>
                <w:sz w:val="24"/>
                <w:szCs w:val="28"/>
              </w:rPr>
            </w:pPr>
          </w:p>
          <w:p w14:paraId="631433B7" w14:textId="77777777" w:rsidR="00E07187" w:rsidRDefault="00E07187" w:rsidP="004E6C19">
            <w:pPr>
              <w:spacing w:line="240" w:lineRule="auto"/>
              <w:jc w:val="right"/>
              <w:rPr>
                <w:rFonts w:ascii="Times New Roman" w:hAnsi="Times New Roman"/>
                <w:i/>
                <w:sz w:val="24"/>
                <w:szCs w:val="28"/>
                <w:u w:val="single"/>
              </w:rPr>
            </w:pPr>
            <w:r w:rsidRPr="00864D87">
              <w:rPr>
                <w:rFonts w:ascii="Times New Roman" w:hAnsi="Times New Roman"/>
                <w:i/>
                <w:sz w:val="24"/>
                <w:szCs w:val="28"/>
                <w:u w:val="single"/>
              </w:rPr>
              <w:t>«   _»       __     2023 г</w:t>
            </w:r>
          </w:p>
          <w:p w14:paraId="1910E1C7" w14:textId="77777777" w:rsidR="00E07187" w:rsidRDefault="00E07187" w:rsidP="00523180">
            <w:pPr>
              <w:spacing w:line="240" w:lineRule="auto"/>
              <w:ind w:firstLine="851"/>
              <w:jc w:val="right"/>
              <w:rPr>
                <w:rFonts w:ascii="Times New Roman" w:hAnsi="Times New Roman"/>
                <w:i/>
                <w:sz w:val="24"/>
                <w:szCs w:val="28"/>
                <w:u w:val="single"/>
              </w:rPr>
            </w:pPr>
          </w:p>
          <w:p w14:paraId="37B25128" w14:textId="77777777" w:rsidR="00E07187" w:rsidRPr="00864D87" w:rsidRDefault="00E07187" w:rsidP="00523180">
            <w:pPr>
              <w:spacing w:line="240" w:lineRule="auto"/>
              <w:ind w:firstLine="851"/>
              <w:jc w:val="right"/>
              <w:rPr>
                <w:rFonts w:ascii="Times New Roman" w:hAnsi="Times New Roman"/>
                <w:i/>
                <w:sz w:val="24"/>
                <w:szCs w:val="28"/>
              </w:rPr>
            </w:pPr>
          </w:p>
        </w:tc>
      </w:tr>
      <w:tr w:rsidR="00E07187" w:rsidRPr="00864D87" w14:paraId="26390DBF" w14:textId="77777777" w:rsidTr="000E6BD7">
        <w:tc>
          <w:tcPr>
            <w:tcW w:w="4788" w:type="dxa"/>
          </w:tcPr>
          <w:p w14:paraId="0AE0D58F" w14:textId="77777777" w:rsidR="00E07187" w:rsidRDefault="00E07187" w:rsidP="00C85CF0">
            <w:pPr>
              <w:spacing w:line="240" w:lineRule="auto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Врио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 заместителя главы Няндомского муниципального округа по социальным вопросам </w:t>
            </w:r>
          </w:p>
        </w:tc>
        <w:tc>
          <w:tcPr>
            <w:tcW w:w="1983" w:type="dxa"/>
          </w:tcPr>
          <w:p w14:paraId="6E6D9860" w14:textId="77777777" w:rsidR="00E07187" w:rsidRPr="00864D87" w:rsidRDefault="00E07187" w:rsidP="00523180">
            <w:pPr>
              <w:pStyle w:val="1"/>
              <w:tabs>
                <w:tab w:val="center" w:pos="4153"/>
                <w:tab w:val="right" w:pos="8306"/>
              </w:tabs>
              <w:ind w:firstLine="851"/>
              <w:rPr>
                <w:rFonts w:ascii="Times New Roman" w:hAnsi="Times New Roman"/>
                <w:sz w:val="24"/>
                <w:szCs w:val="28"/>
                <w:lang w:val="ru-RU"/>
              </w:rPr>
            </w:pPr>
          </w:p>
        </w:tc>
        <w:tc>
          <w:tcPr>
            <w:tcW w:w="3118" w:type="dxa"/>
          </w:tcPr>
          <w:p w14:paraId="7D7B9B60" w14:textId="3A6CC54B" w:rsidR="00E07187" w:rsidRDefault="00E07187" w:rsidP="00523180">
            <w:pPr>
              <w:spacing w:line="240" w:lineRule="auto"/>
              <w:ind w:firstLine="851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О.Н. Похватная</w:t>
            </w:r>
          </w:p>
          <w:p w14:paraId="0A049F80" w14:textId="77777777" w:rsidR="00E07187" w:rsidRDefault="00E07187" w:rsidP="00523180">
            <w:pPr>
              <w:spacing w:line="240" w:lineRule="auto"/>
              <w:ind w:firstLine="851"/>
              <w:jc w:val="right"/>
              <w:rPr>
                <w:rFonts w:ascii="Times New Roman" w:hAnsi="Times New Roman"/>
                <w:i/>
                <w:sz w:val="24"/>
                <w:szCs w:val="28"/>
                <w:u w:val="single"/>
              </w:rPr>
            </w:pPr>
          </w:p>
          <w:p w14:paraId="6E679B15" w14:textId="77777777" w:rsidR="00E07187" w:rsidRDefault="00E07187" w:rsidP="004E6C19">
            <w:pPr>
              <w:spacing w:line="240" w:lineRule="auto"/>
              <w:jc w:val="right"/>
              <w:rPr>
                <w:rFonts w:ascii="Times New Roman" w:hAnsi="Times New Roman"/>
                <w:i/>
                <w:sz w:val="24"/>
                <w:szCs w:val="28"/>
                <w:u w:val="single"/>
              </w:rPr>
            </w:pPr>
            <w:r w:rsidRPr="00864D87">
              <w:rPr>
                <w:rFonts w:ascii="Times New Roman" w:hAnsi="Times New Roman"/>
                <w:i/>
                <w:sz w:val="24"/>
                <w:szCs w:val="28"/>
                <w:u w:val="single"/>
              </w:rPr>
              <w:t>«   _»       __     2023 г</w:t>
            </w:r>
          </w:p>
          <w:p w14:paraId="17B56D91" w14:textId="77777777" w:rsidR="00E07187" w:rsidRPr="00864D87" w:rsidRDefault="00E07187" w:rsidP="00523180">
            <w:pPr>
              <w:spacing w:line="240" w:lineRule="auto"/>
              <w:ind w:firstLine="851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E07187" w:rsidRPr="00864D87" w14:paraId="25198697" w14:textId="77777777" w:rsidTr="000E6BD7">
        <w:tc>
          <w:tcPr>
            <w:tcW w:w="4788" w:type="dxa"/>
            <w:vMerge w:val="restart"/>
          </w:tcPr>
          <w:p w14:paraId="75D12975" w14:textId="77777777" w:rsidR="00E07187" w:rsidRPr="00864D87" w:rsidRDefault="00E07187" w:rsidP="00523180">
            <w:pPr>
              <w:spacing w:line="240" w:lineRule="auto"/>
              <w:ind w:firstLine="851"/>
              <w:rPr>
                <w:rFonts w:ascii="Times New Roman" w:hAnsi="Times New Roman"/>
                <w:sz w:val="24"/>
                <w:szCs w:val="28"/>
              </w:rPr>
            </w:pPr>
          </w:p>
          <w:p w14:paraId="74305BDF" w14:textId="77777777" w:rsidR="00E07187" w:rsidRPr="00864D87" w:rsidRDefault="00E07187" w:rsidP="00523180">
            <w:pPr>
              <w:spacing w:line="240" w:lineRule="auto"/>
              <w:ind w:firstLine="851"/>
              <w:rPr>
                <w:rFonts w:ascii="Times New Roman" w:hAnsi="Times New Roman"/>
                <w:sz w:val="24"/>
                <w:szCs w:val="28"/>
              </w:rPr>
            </w:pPr>
          </w:p>
          <w:tbl>
            <w:tblPr>
              <w:tblpPr w:leftFromText="180" w:rightFromText="180" w:vertAnchor="page" w:horzAnchor="margin" w:tblpY="694"/>
              <w:tblOverlap w:val="never"/>
              <w:tblW w:w="9828" w:type="dxa"/>
              <w:tblLayout w:type="fixed"/>
              <w:tblLook w:val="0000" w:firstRow="0" w:lastRow="0" w:firstColumn="0" w:lastColumn="0" w:noHBand="0" w:noVBand="0"/>
            </w:tblPr>
            <w:tblGrid>
              <w:gridCol w:w="4788"/>
              <w:gridCol w:w="2691"/>
              <w:gridCol w:w="2349"/>
            </w:tblGrid>
            <w:tr w:rsidR="00E07187" w:rsidRPr="00864D87" w14:paraId="7E9A77A6" w14:textId="77777777" w:rsidTr="000E6BD7">
              <w:tc>
                <w:tcPr>
                  <w:tcW w:w="4788" w:type="dxa"/>
                </w:tcPr>
                <w:p w14:paraId="7E416947" w14:textId="6FC82E08" w:rsidR="00E07187" w:rsidRPr="00864D87" w:rsidRDefault="00E07187" w:rsidP="00C85CF0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8"/>
                    </w:rPr>
                  </w:pPr>
                  <w:r w:rsidRPr="00864D87">
                    <w:rPr>
                      <w:rFonts w:ascii="Times New Roman" w:hAnsi="Times New Roman"/>
                      <w:sz w:val="24"/>
                      <w:szCs w:val="28"/>
                    </w:rPr>
                    <w:t>Правовое Управление администрации Няндомского округа</w:t>
                  </w:r>
                </w:p>
                <w:p w14:paraId="2E70BEF5" w14:textId="77777777" w:rsidR="00E07187" w:rsidRPr="00864D87" w:rsidRDefault="00E07187" w:rsidP="00523180">
                  <w:pPr>
                    <w:spacing w:line="240" w:lineRule="auto"/>
                    <w:ind w:firstLine="851"/>
                    <w:rPr>
                      <w:rFonts w:ascii="Times New Roman" w:hAnsi="Times New Roman"/>
                      <w:sz w:val="24"/>
                      <w:szCs w:val="28"/>
                    </w:rPr>
                  </w:pPr>
                  <w:r w:rsidRPr="00864D87">
                    <w:rPr>
                      <w:rFonts w:ascii="Times New Roman" w:hAnsi="Times New Roman"/>
                      <w:sz w:val="24"/>
                      <w:szCs w:val="28"/>
                    </w:rPr>
                    <w:t xml:space="preserve"> </w:t>
                  </w:r>
                </w:p>
              </w:tc>
              <w:tc>
                <w:tcPr>
                  <w:tcW w:w="2691" w:type="dxa"/>
                </w:tcPr>
                <w:p w14:paraId="365A81B7" w14:textId="77777777" w:rsidR="00E07187" w:rsidRPr="00864D87" w:rsidRDefault="00E07187" w:rsidP="00523180">
                  <w:pPr>
                    <w:pStyle w:val="1"/>
                    <w:tabs>
                      <w:tab w:val="center" w:pos="4153"/>
                      <w:tab w:val="right" w:pos="8306"/>
                    </w:tabs>
                    <w:ind w:firstLine="851"/>
                    <w:jc w:val="both"/>
                    <w:rPr>
                      <w:rFonts w:ascii="Times New Roman" w:hAnsi="Times New Roman"/>
                      <w:sz w:val="24"/>
                      <w:szCs w:val="28"/>
                      <w:lang w:val="ru-RU"/>
                    </w:rPr>
                  </w:pPr>
                </w:p>
                <w:p w14:paraId="492F129C" w14:textId="77777777" w:rsidR="00E07187" w:rsidRPr="00864D87" w:rsidRDefault="00E07187" w:rsidP="00523180">
                  <w:pPr>
                    <w:pStyle w:val="1"/>
                    <w:tabs>
                      <w:tab w:val="center" w:pos="4153"/>
                      <w:tab w:val="right" w:pos="8306"/>
                    </w:tabs>
                    <w:ind w:firstLine="851"/>
                    <w:jc w:val="both"/>
                    <w:rPr>
                      <w:rFonts w:ascii="Times New Roman" w:hAnsi="Times New Roman"/>
                      <w:sz w:val="24"/>
                      <w:szCs w:val="28"/>
                      <w:lang w:val="ru-RU"/>
                    </w:rPr>
                  </w:pPr>
                </w:p>
              </w:tc>
              <w:tc>
                <w:tcPr>
                  <w:tcW w:w="2349" w:type="dxa"/>
                </w:tcPr>
                <w:p w14:paraId="2DE9CF4D" w14:textId="77777777" w:rsidR="00E07187" w:rsidRPr="00864D87" w:rsidRDefault="00E07187" w:rsidP="00523180">
                  <w:pPr>
                    <w:spacing w:line="240" w:lineRule="auto"/>
                    <w:ind w:firstLine="851"/>
                    <w:rPr>
                      <w:rFonts w:ascii="Times New Roman" w:hAnsi="Times New Roman"/>
                      <w:sz w:val="24"/>
                      <w:szCs w:val="28"/>
                    </w:rPr>
                  </w:pPr>
                </w:p>
                <w:p w14:paraId="7DC294A3" w14:textId="77777777" w:rsidR="00E07187" w:rsidRPr="00864D87" w:rsidRDefault="00E07187" w:rsidP="00523180">
                  <w:pPr>
                    <w:spacing w:line="240" w:lineRule="auto"/>
                    <w:ind w:firstLine="851"/>
                    <w:rPr>
                      <w:rFonts w:ascii="Times New Roman" w:hAnsi="Times New Roman"/>
                      <w:sz w:val="24"/>
                      <w:szCs w:val="28"/>
                    </w:rPr>
                  </w:pPr>
                </w:p>
                <w:p w14:paraId="2CCD1EFC" w14:textId="77777777" w:rsidR="00E07187" w:rsidRPr="00864D87" w:rsidRDefault="00E07187" w:rsidP="00523180">
                  <w:pPr>
                    <w:spacing w:line="240" w:lineRule="auto"/>
                    <w:ind w:firstLine="851"/>
                    <w:rPr>
                      <w:rFonts w:ascii="Times New Roman" w:hAnsi="Times New Roman"/>
                      <w:sz w:val="24"/>
                      <w:szCs w:val="28"/>
                    </w:rPr>
                  </w:pPr>
                  <w:r w:rsidRPr="00864D87">
                    <w:rPr>
                      <w:rFonts w:ascii="Times New Roman" w:hAnsi="Times New Roman"/>
                      <w:sz w:val="24"/>
                      <w:szCs w:val="28"/>
                    </w:rPr>
                    <w:t xml:space="preserve">А.Н. </w:t>
                  </w:r>
                  <w:proofErr w:type="spellStart"/>
                  <w:r w:rsidRPr="00864D87">
                    <w:rPr>
                      <w:rFonts w:ascii="Times New Roman" w:hAnsi="Times New Roman"/>
                      <w:sz w:val="24"/>
                      <w:szCs w:val="28"/>
                    </w:rPr>
                    <w:t>Слепышева</w:t>
                  </w:r>
                  <w:proofErr w:type="spellEnd"/>
                </w:p>
                <w:p w14:paraId="542A876E" w14:textId="77777777" w:rsidR="00E07187" w:rsidRPr="00864D87" w:rsidRDefault="00E07187" w:rsidP="00523180">
                  <w:pPr>
                    <w:spacing w:line="240" w:lineRule="auto"/>
                    <w:ind w:firstLine="851"/>
                    <w:rPr>
                      <w:rFonts w:ascii="Times New Roman" w:hAnsi="Times New Roman"/>
                      <w:i/>
                      <w:sz w:val="24"/>
                      <w:szCs w:val="28"/>
                      <w:u w:val="single"/>
                    </w:rPr>
                  </w:pPr>
                  <w:r w:rsidRPr="00864D87">
                    <w:rPr>
                      <w:rFonts w:ascii="Times New Roman" w:hAnsi="Times New Roman"/>
                      <w:i/>
                      <w:sz w:val="24"/>
                      <w:szCs w:val="28"/>
                      <w:u w:val="single"/>
                    </w:rPr>
                    <w:t xml:space="preserve">«     »  июня </w:t>
                  </w:r>
                  <w:smartTag w:uri="urn:schemas-microsoft-com:office:smarttags" w:element="metricconverter">
                    <w:smartTagPr>
                      <w:attr w:name="ProductID" w:val="2017 г"/>
                    </w:smartTagPr>
                    <w:r w:rsidRPr="00864D87">
                      <w:rPr>
                        <w:rFonts w:ascii="Times New Roman" w:hAnsi="Times New Roman"/>
                        <w:i/>
                        <w:sz w:val="24"/>
                        <w:szCs w:val="28"/>
                        <w:u w:val="single"/>
                      </w:rPr>
                      <w:t>2017 г</w:t>
                    </w:r>
                  </w:smartTag>
                </w:p>
              </w:tc>
            </w:tr>
          </w:tbl>
          <w:p w14:paraId="06ED22B4" w14:textId="77777777" w:rsidR="00E07187" w:rsidRPr="00864D87" w:rsidRDefault="00E07187" w:rsidP="00523180">
            <w:pPr>
              <w:spacing w:line="240" w:lineRule="auto"/>
              <w:ind w:firstLine="851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983" w:type="dxa"/>
            <w:vMerge w:val="restart"/>
          </w:tcPr>
          <w:p w14:paraId="52590F8F" w14:textId="77777777" w:rsidR="00E07187" w:rsidRPr="00864D87" w:rsidRDefault="00E07187" w:rsidP="00523180">
            <w:pPr>
              <w:pStyle w:val="1"/>
              <w:tabs>
                <w:tab w:val="center" w:pos="4153"/>
                <w:tab w:val="right" w:pos="8306"/>
              </w:tabs>
              <w:ind w:firstLine="851"/>
              <w:rPr>
                <w:rFonts w:ascii="Times New Roman" w:hAnsi="Times New Roman"/>
                <w:sz w:val="24"/>
                <w:szCs w:val="28"/>
                <w:lang w:val="ru-RU"/>
              </w:rPr>
            </w:pPr>
          </w:p>
          <w:p w14:paraId="3DB6B552" w14:textId="77777777" w:rsidR="00E07187" w:rsidRPr="00864D87" w:rsidRDefault="00E07187" w:rsidP="00523180">
            <w:pPr>
              <w:pStyle w:val="1"/>
              <w:tabs>
                <w:tab w:val="center" w:pos="4153"/>
                <w:tab w:val="right" w:pos="8306"/>
              </w:tabs>
              <w:ind w:firstLine="851"/>
              <w:rPr>
                <w:rFonts w:ascii="Times New Roman" w:hAnsi="Times New Roman"/>
                <w:sz w:val="24"/>
                <w:szCs w:val="28"/>
                <w:lang w:val="ru-RU"/>
              </w:rPr>
            </w:pPr>
          </w:p>
          <w:p w14:paraId="2556D27F" w14:textId="77777777" w:rsidR="00E07187" w:rsidRPr="00864D87" w:rsidRDefault="00E07187" w:rsidP="00523180">
            <w:pPr>
              <w:pStyle w:val="1"/>
              <w:tabs>
                <w:tab w:val="center" w:pos="4153"/>
                <w:tab w:val="right" w:pos="8306"/>
              </w:tabs>
              <w:ind w:firstLine="851"/>
              <w:rPr>
                <w:rFonts w:ascii="Times New Roman" w:hAnsi="Times New Roman"/>
                <w:sz w:val="24"/>
                <w:szCs w:val="28"/>
                <w:lang w:val="ru-RU"/>
              </w:rPr>
            </w:pPr>
          </w:p>
        </w:tc>
        <w:tc>
          <w:tcPr>
            <w:tcW w:w="3118" w:type="dxa"/>
          </w:tcPr>
          <w:p w14:paraId="0ED62576" w14:textId="77777777" w:rsidR="00E07187" w:rsidRPr="00864D87" w:rsidRDefault="00E07187" w:rsidP="00523180">
            <w:pPr>
              <w:spacing w:line="240" w:lineRule="auto"/>
              <w:ind w:firstLine="851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  <w:p w14:paraId="4867D2BE" w14:textId="77777777" w:rsidR="00E07187" w:rsidRPr="00864D87" w:rsidRDefault="00E07187" w:rsidP="00523180">
            <w:pPr>
              <w:spacing w:line="240" w:lineRule="auto"/>
              <w:ind w:firstLine="851"/>
              <w:rPr>
                <w:rFonts w:ascii="Times New Roman" w:hAnsi="Times New Roman"/>
                <w:sz w:val="24"/>
                <w:szCs w:val="28"/>
              </w:rPr>
            </w:pPr>
            <w:r w:rsidRPr="00864D87">
              <w:rPr>
                <w:rFonts w:ascii="Times New Roman" w:hAnsi="Times New Roman"/>
                <w:sz w:val="24"/>
                <w:szCs w:val="28"/>
              </w:rPr>
              <w:t xml:space="preserve">  </w:t>
            </w:r>
          </w:p>
          <w:p w14:paraId="520CA9AD" w14:textId="77777777" w:rsidR="00E07187" w:rsidRPr="00864D87" w:rsidRDefault="00E07187" w:rsidP="00523180">
            <w:pPr>
              <w:spacing w:line="240" w:lineRule="auto"/>
              <w:ind w:firstLine="851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64D87">
              <w:rPr>
                <w:rFonts w:ascii="Times New Roman" w:hAnsi="Times New Roman"/>
                <w:sz w:val="24"/>
                <w:szCs w:val="28"/>
              </w:rPr>
              <w:t xml:space="preserve">                </w:t>
            </w:r>
          </w:p>
          <w:p w14:paraId="4AD625D8" w14:textId="77777777" w:rsidR="00E07187" w:rsidRPr="00864D87" w:rsidRDefault="00E07187" w:rsidP="00523180">
            <w:pPr>
              <w:spacing w:line="240" w:lineRule="auto"/>
              <w:ind w:firstLine="851"/>
              <w:jc w:val="right"/>
              <w:rPr>
                <w:rFonts w:ascii="Times New Roman" w:hAnsi="Times New Roman"/>
                <w:i/>
                <w:sz w:val="24"/>
                <w:szCs w:val="28"/>
                <w:u w:val="single"/>
              </w:rPr>
            </w:pPr>
          </w:p>
          <w:p w14:paraId="14769AB3" w14:textId="77777777" w:rsidR="00E07187" w:rsidRPr="00864D87" w:rsidRDefault="00E07187" w:rsidP="004E6C19">
            <w:pPr>
              <w:tabs>
                <w:tab w:val="left" w:pos="187"/>
              </w:tabs>
              <w:spacing w:line="240" w:lineRule="auto"/>
              <w:jc w:val="right"/>
              <w:rPr>
                <w:rFonts w:ascii="Times New Roman" w:hAnsi="Times New Roman"/>
                <w:i/>
                <w:sz w:val="24"/>
                <w:szCs w:val="28"/>
                <w:u w:val="single"/>
              </w:rPr>
            </w:pPr>
            <w:r w:rsidRPr="00864D87">
              <w:rPr>
                <w:rFonts w:ascii="Times New Roman" w:hAnsi="Times New Roman"/>
                <w:i/>
                <w:sz w:val="24"/>
                <w:szCs w:val="28"/>
                <w:u w:val="single"/>
              </w:rPr>
              <w:t>«   _»       __     2023 г</w:t>
            </w:r>
          </w:p>
        </w:tc>
      </w:tr>
      <w:tr w:rsidR="00E07187" w:rsidRPr="00864D87" w14:paraId="477ABA08" w14:textId="77777777" w:rsidTr="000E6BD7">
        <w:tc>
          <w:tcPr>
            <w:tcW w:w="4788" w:type="dxa"/>
            <w:vMerge/>
          </w:tcPr>
          <w:p w14:paraId="5F4D2638" w14:textId="77777777" w:rsidR="00E07187" w:rsidRPr="00864D87" w:rsidRDefault="00E07187" w:rsidP="00523180">
            <w:pPr>
              <w:spacing w:line="240" w:lineRule="auto"/>
              <w:ind w:firstLine="851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983" w:type="dxa"/>
            <w:vMerge/>
          </w:tcPr>
          <w:p w14:paraId="2DC02A9B" w14:textId="77777777" w:rsidR="00E07187" w:rsidRPr="00864D87" w:rsidRDefault="00E07187" w:rsidP="00523180">
            <w:pPr>
              <w:spacing w:line="240" w:lineRule="auto"/>
              <w:ind w:firstLine="851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3118" w:type="dxa"/>
          </w:tcPr>
          <w:p w14:paraId="402F443D" w14:textId="77777777" w:rsidR="00E07187" w:rsidRPr="00864D87" w:rsidRDefault="00E07187" w:rsidP="00523180">
            <w:pPr>
              <w:spacing w:line="240" w:lineRule="auto"/>
              <w:ind w:firstLine="851"/>
              <w:rPr>
                <w:rFonts w:ascii="Times New Roman" w:hAnsi="Times New Roman"/>
                <w:sz w:val="24"/>
                <w:szCs w:val="28"/>
              </w:rPr>
            </w:pPr>
          </w:p>
          <w:p w14:paraId="7059C062" w14:textId="77777777" w:rsidR="00E07187" w:rsidRPr="00864D87" w:rsidRDefault="00E07187" w:rsidP="00523180">
            <w:pPr>
              <w:spacing w:line="240" w:lineRule="auto"/>
              <w:ind w:firstLine="851"/>
              <w:rPr>
                <w:rFonts w:ascii="Times New Roman" w:hAnsi="Times New Roman"/>
                <w:sz w:val="24"/>
                <w:szCs w:val="28"/>
              </w:rPr>
            </w:pPr>
          </w:p>
          <w:p w14:paraId="3E3662D7" w14:textId="77777777" w:rsidR="00E07187" w:rsidRPr="00864D87" w:rsidRDefault="00E07187" w:rsidP="00523180">
            <w:pPr>
              <w:spacing w:line="240" w:lineRule="auto"/>
              <w:ind w:firstLine="851"/>
              <w:rPr>
                <w:rFonts w:ascii="Times New Roman" w:hAnsi="Times New Roman"/>
                <w:sz w:val="24"/>
                <w:szCs w:val="28"/>
              </w:rPr>
            </w:pPr>
          </w:p>
        </w:tc>
      </w:tr>
    </w:tbl>
    <w:p w14:paraId="4A3F9C46" w14:textId="77777777" w:rsidR="00191EB4" w:rsidRDefault="00191EB4" w:rsidP="00523180">
      <w:pPr>
        <w:ind w:firstLine="851"/>
        <w:rPr>
          <w:rFonts w:ascii="Times New Roman" w:hAnsi="Times New Roman" w:cs="Times New Roman"/>
          <w:sz w:val="28"/>
          <w:szCs w:val="28"/>
        </w:rPr>
      </w:pPr>
    </w:p>
    <w:sectPr w:rsidR="00191EB4" w:rsidSect="009C7191">
      <w:headerReference w:type="default" r:id="rId10"/>
      <w:headerReference w:type="first" r:id="rId11"/>
      <w:pgSz w:w="11906" w:h="16838"/>
      <w:pgMar w:top="142" w:right="851" w:bottom="1134" w:left="1701" w:header="14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5414470" w14:textId="77777777" w:rsidR="00A425A9" w:rsidRDefault="00A425A9" w:rsidP="00D729AA">
      <w:pPr>
        <w:spacing w:line="240" w:lineRule="auto"/>
      </w:pPr>
      <w:r>
        <w:separator/>
      </w:r>
    </w:p>
  </w:endnote>
  <w:endnote w:type="continuationSeparator" w:id="0">
    <w:p w14:paraId="5AF25648" w14:textId="77777777" w:rsidR="00A425A9" w:rsidRDefault="00A425A9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746BB10" w14:textId="77777777" w:rsidR="00A425A9" w:rsidRDefault="00A425A9" w:rsidP="00D729AA">
      <w:pPr>
        <w:spacing w:line="240" w:lineRule="auto"/>
      </w:pPr>
      <w:r>
        <w:separator/>
      </w:r>
    </w:p>
  </w:footnote>
  <w:footnote w:type="continuationSeparator" w:id="0">
    <w:p w14:paraId="1A64832B" w14:textId="77777777" w:rsidR="00A425A9" w:rsidRDefault="00A425A9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24"/>
        <w:szCs w:val="28"/>
      </w:rPr>
      <w:id w:val="-1451857978"/>
      <w:docPartObj>
        <w:docPartGallery w:val="Page Numbers (Top of Page)"/>
        <w:docPartUnique/>
      </w:docPartObj>
    </w:sdtPr>
    <w:sdtEndPr/>
    <w:sdtContent>
      <w:p w14:paraId="7F195680" w14:textId="77777777" w:rsidR="0090340F" w:rsidRPr="0090340F" w:rsidRDefault="0090340F">
        <w:pPr>
          <w:pStyle w:val="a8"/>
          <w:jc w:val="center"/>
          <w:rPr>
            <w:rFonts w:ascii="Times New Roman" w:hAnsi="Times New Roman" w:cs="Times New Roman"/>
            <w:sz w:val="24"/>
            <w:szCs w:val="28"/>
          </w:rPr>
        </w:pPr>
        <w:r w:rsidRPr="0090340F">
          <w:rPr>
            <w:rFonts w:ascii="Times New Roman" w:hAnsi="Times New Roman" w:cs="Times New Roman"/>
            <w:sz w:val="24"/>
            <w:szCs w:val="28"/>
          </w:rPr>
          <w:fldChar w:fldCharType="begin"/>
        </w:r>
        <w:r w:rsidRPr="0090340F">
          <w:rPr>
            <w:rFonts w:ascii="Times New Roman" w:hAnsi="Times New Roman" w:cs="Times New Roman"/>
            <w:sz w:val="24"/>
            <w:szCs w:val="28"/>
          </w:rPr>
          <w:instrText>PAGE   \* MERGEFORMAT</w:instrText>
        </w:r>
        <w:r w:rsidRPr="0090340F">
          <w:rPr>
            <w:rFonts w:ascii="Times New Roman" w:hAnsi="Times New Roman" w:cs="Times New Roman"/>
            <w:sz w:val="24"/>
            <w:szCs w:val="28"/>
          </w:rPr>
          <w:fldChar w:fldCharType="separate"/>
        </w:r>
        <w:r w:rsidR="006A628F">
          <w:rPr>
            <w:rFonts w:ascii="Times New Roman" w:hAnsi="Times New Roman" w:cs="Times New Roman"/>
            <w:noProof/>
            <w:sz w:val="24"/>
            <w:szCs w:val="28"/>
          </w:rPr>
          <w:t>2</w:t>
        </w:r>
        <w:r w:rsidRPr="0090340F">
          <w:rPr>
            <w:rFonts w:ascii="Times New Roman" w:hAnsi="Times New Roman" w:cs="Times New Roman"/>
            <w:sz w:val="24"/>
            <w:szCs w:val="28"/>
          </w:rPr>
          <w:fldChar w:fldCharType="end"/>
        </w:r>
      </w:p>
    </w:sdtContent>
  </w:sdt>
  <w:p w14:paraId="0A187AB8" w14:textId="77777777" w:rsidR="00EB4907" w:rsidRPr="0090340F" w:rsidRDefault="00A425A9">
    <w:pPr>
      <w:pStyle w:val="a8"/>
      <w:rPr>
        <w:rFonts w:ascii="Times New Roman" w:hAnsi="Times New Roman" w:cs="Times New Roman"/>
        <w:sz w:val="24"/>
        <w:szCs w:val="2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03E37F" w14:textId="77777777" w:rsidR="00EB4907" w:rsidRDefault="00A425A9" w:rsidP="009C7191">
    <w:pPr>
      <w:spacing w:line="240" w:lineRule="auto"/>
      <w:rPr>
        <w:rFonts w:ascii="Times New Roman" w:hAnsi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5F50DE"/>
    <w:multiLevelType w:val="hybridMultilevel"/>
    <w:tmpl w:val="3192F6C0"/>
    <w:lvl w:ilvl="0" w:tplc="0419000F">
      <w:start w:val="1"/>
      <w:numFmt w:val="decimal"/>
      <w:lvlText w:val="%1."/>
      <w:lvlJc w:val="left"/>
      <w:pPr>
        <w:ind w:left="2139" w:hanging="360"/>
      </w:pPr>
    </w:lvl>
    <w:lvl w:ilvl="1" w:tplc="04190019" w:tentative="1">
      <w:start w:val="1"/>
      <w:numFmt w:val="lowerLetter"/>
      <w:lvlText w:val="%2."/>
      <w:lvlJc w:val="left"/>
      <w:pPr>
        <w:ind w:left="2859" w:hanging="360"/>
      </w:pPr>
    </w:lvl>
    <w:lvl w:ilvl="2" w:tplc="0419001B" w:tentative="1">
      <w:start w:val="1"/>
      <w:numFmt w:val="lowerRoman"/>
      <w:lvlText w:val="%3."/>
      <w:lvlJc w:val="right"/>
      <w:pPr>
        <w:ind w:left="3579" w:hanging="180"/>
      </w:pPr>
    </w:lvl>
    <w:lvl w:ilvl="3" w:tplc="0419000F" w:tentative="1">
      <w:start w:val="1"/>
      <w:numFmt w:val="decimal"/>
      <w:lvlText w:val="%4."/>
      <w:lvlJc w:val="left"/>
      <w:pPr>
        <w:ind w:left="4299" w:hanging="360"/>
      </w:pPr>
    </w:lvl>
    <w:lvl w:ilvl="4" w:tplc="04190019" w:tentative="1">
      <w:start w:val="1"/>
      <w:numFmt w:val="lowerLetter"/>
      <w:lvlText w:val="%5."/>
      <w:lvlJc w:val="left"/>
      <w:pPr>
        <w:ind w:left="5019" w:hanging="360"/>
      </w:pPr>
    </w:lvl>
    <w:lvl w:ilvl="5" w:tplc="0419001B" w:tentative="1">
      <w:start w:val="1"/>
      <w:numFmt w:val="lowerRoman"/>
      <w:lvlText w:val="%6."/>
      <w:lvlJc w:val="right"/>
      <w:pPr>
        <w:ind w:left="5739" w:hanging="180"/>
      </w:pPr>
    </w:lvl>
    <w:lvl w:ilvl="6" w:tplc="0419000F" w:tentative="1">
      <w:start w:val="1"/>
      <w:numFmt w:val="decimal"/>
      <w:lvlText w:val="%7."/>
      <w:lvlJc w:val="left"/>
      <w:pPr>
        <w:ind w:left="6459" w:hanging="360"/>
      </w:pPr>
    </w:lvl>
    <w:lvl w:ilvl="7" w:tplc="04190019" w:tentative="1">
      <w:start w:val="1"/>
      <w:numFmt w:val="lowerLetter"/>
      <w:lvlText w:val="%8."/>
      <w:lvlJc w:val="left"/>
      <w:pPr>
        <w:ind w:left="7179" w:hanging="360"/>
      </w:pPr>
    </w:lvl>
    <w:lvl w:ilvl="8" w:tplc="0419001B" w:tentative="1">
      <w:start w:val="1"/>
      <w:numFmt w:val="lowerRoman"/>
      <w:lvlText w:val="%9."/>
      <w:lvlJc w:val="right"/>
      <w:pPr>
        <w:ind w:left="7899" w:hanging="180"/>
      </w:pPr>
    </w:lvl>
  </w:abstractNum>
  <w:abstractNum w:abstractNumId="1">
    <w:nsid w:val="2794086B"/>
    <w:multiLevelType w:val="hybridMultilevel"/>
    <w:tmpl w:val="5C5252A2"/>
    <w:lvl w:ilvl="0" w:tplc="6CC400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8F85FF9"/>
    <w:multiLevelType w:val="hybridMultilevel"/>
    <w:tmpl w:val="7DD61CB2"/>
    <w:lvl w:ilvl="0" w:tplc="A9CA3144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">
    <w:nsid w:val="30555FB9"/>
    <w:multiLevelType w:val="hybridMultilevel"/>
    <w:tmpl w:val="2E34C68E"/>
    <w:lvl w:ilvl="0" w:tplc="2F808A68">
      <w:start w:val="1"/>
      <w:numFmt w:val="decimal"/>
      <w:lvlText w:val="%1."/>
      <w:lvlJc w:val="right"/>
      <w:pPr>
        <w:ind w:left="22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>
    <w:nsid w:val="37F97803"/>
    <w:multiLevelType w:val="hybridMultilevel"/>
    <w:tmpl w:val="F13EA1E4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sz w:val="28"/>
        <w:szCs w:val="28"/>
      </w:rPr>
    </w:lvl>
    <w:lvl w:ilvl="1" w:tplc="041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>
    <w:nsid w:val="3A685E8D"/>
    <w:multiLevelType w:val="hybridMultilevel"/>
    <w:tmpl w:val="15A0014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452018CD"/>
    <w:multiLevelType w:val="hybridMultilevel"/>
    <w:tmpl w:val="9F9A3ED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50A20EB9"/>
    <w:multiLevelType w:val="hybridMultilevel"/>
    <w:tmpl w:val="179E7E8C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>
    <w:nsid w:val="50E22312"/>
    <w:multiLevelType w:val="hybridMultilevel"/>
    <w:tmpl w:val="66B6F55E"/>
    <w:lvl w:ilvl="0" w:tplc="1B9A32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0EB7FE0"/>
    <w:multiLevelType w:val="hybridMultilevel"/>
    <w:tmpl w:val="111E29C8"/>
    <w:lvl w:ilvl="0" w:tplc="2F808A68">
      <w:start w:val="1"/>
      <w:numFmt w:val="decimal"/>
      <w:lvlText w:val="%1."/>
      <w:lvlJc w:val="right"/>
      <w:pPr>
        <w:ind w:left="142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51C961BB"/>
    <w:multiLevelType w:val="hybridMultilevel"/>
    <w:tmpl w:val="2EF286AE"/>
    <w:lvl w:ilvl="0" w:tplc="2F808A68">
      <w:start w:val="1"/>
      <w:numFmt w:val="decimal"/>
      <w:lvlText w:val="%1."/>
      <w:lvlJc w:val="right"/>
      <w:pPr>
        <w:ind w:left="22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2">
    <w:nsid w:val="53564D18"/>
    <w:multiLevelType w:val="hybridMultilevel"/>
    <w:tmpl w:val="D5C693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62D167F"/>
    <w:multiLevelType w:val="hybridMultilevel"/>
    <w:tmpl w:val="659C8A7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6F3064E4"/>
    <w:multiLevelType w:val="hybridMultilevel"/>
    <w:tmpl w:val="7C289EA8"/>
    <w:lvl w:ilvl="0" w:tplc="32D2309C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5">
    <w:nsid w:val="7ABE0AF3"/>
    <w:multiLevelType w:val="hybridMultilevel"/>
    <w:tmpl w:val="61D0EE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EB95D4C"/>
    <w:multiLevelType w:val="multilevel"/>
    <w:tmpl w:val="EEB068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440" w:hanging="720"/>
      </w:pPr>
      <w:rPr>
        <w:rFonts w:ascii="Times New Roman" w:eastAsiaTheme="minorHAnsi" w:hAnsi="Times New Roman" w:cstheme="minorBidi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4"/>
  </w:num>
  <w:num w:numId="2">
    <w:abstractNumId w:val="12"/>
  </w:num>
  <w:num w:numId="3">
    <w:abstractNumId w:val="14"/>
  </w:num>
  <w:num w:numId="4">
    <w:abstractNumId w:val="5"/>
  </w:num>
  <w:num w:numId="5">
    <w:abstractNumId w:val="9"/>
  </w:num>
  <w:num w:numId="6">
    <w:abstractNumId w:val="6"/>
  </w:num>
  <w:num w:numId="7">
    <w:abstractNumId w:val="15"/>
  </w:num>
  <w:num w:numId="8">
    <w:abstractNumId w:val="10"/>
  </w:num>
  <w:num w:numId="9">
    <w:abstractNumId w:val="16"/>
  </w:num>
  <w:num w:numId="10">
    <w:abstractNumId w:val="8"/>
  </w:num>
  <w:num w:numId="11">
    <w:abstractNumId w:val="13"/>
  </w:num>
  <w:num w:numId="12">
    <w:abstractNumId w:val="7"/>
  </w:num>
  <w:num w:numId="13">
    <w:abstractNumId w:val="3"/>
  </w:num>
  <w:num w:numId="14">
    <w:abstractNumId w:val="11"/>
  </w:num>
  <w:num w:numId="15">
    <w:abstractNumId w:val="0"/>
  </w:num>
  <w:num w:numId="16">
    <w:abstractNumId w:val="2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0D60"/>
    <w:rsid w:val="00035B69"/>
    <w:rsid w:val="00040132"/>
    <w:rsid w:val="00045B13"/>
    <w:rsid w:val="0005462A"/>
    <w:rsid w:val="000B44CE"/>
    <w:rsid w:val="000D263D"/>
    <w:rsid w:val="000E5B9B"/>
    <w:rsid w:val="000E6799"/>
    <w:rsid w:val="000F0D60"/>
    <w:rsid w:val="00112896"/>
    <w:rsid w:val="00113509"/>
    <w:rsid w:val="00191EB4"/>
    <w:rsid w:val="001A487C"/>
    <w:rsid w:val="001B4111"/>
    <w:rsid w:val="001D56FE"/>
    <w:rsid w:val="001D6264"/>
    <w:rsid w:val="001E7CEC"/>
    <w:rsid w:val="002220DB"/>
    <w:rsid w:val="00237E50"/>
    <w:rsid w:val="00281AA9"/>
    <w:rsid w:val="00281C02"/>
    <w:rsid w:val="00297D07"/>
    <w:rsid w:val="002B2BA3"/>
    <w:rsid w:val="002C04D4"/>
    <w:rsid w:val="002F0107"/>
    <w:rsid w:val="002F09D7"/>
    <w:rsid w:val="00306516"/>
    <w:rsid w:val="00333BB3"/>
    <w:rsid w:val="00334A54"/>
    <w:rsid w:val="00347099"/>
    <w:rsid w:val="0037724A"/>
    <w:rsid w:val="00381162"/>
    <w:rsid w:val="00393605"/>
    <w:rsid w:val="003B78BF"/>
    <w:rsid w:val="003F12A5"/>
    <w:rsid w:val="003F408F"/>
    <w:rsid w:val="003F58ED"/>
    <w:rsid w:val="0040197F"/>
    <w:rsid w:val="00412091"/>
    <w:rsid w:val="004258E5"/>
    <w:rsid w:val="00446EDB"/>
    <w:rsid w:val="00456238"/>
    <w:rsid w:val="00492195"/>
    <w:rsid w:val="004E11DE"/>
    <w:rsid w:val="004E6C19"/>
    <w:rsid w:val="004F4953"/>
    <w:rsid w:val="00523180"/>
    <w:rsid w:val="00533983"/>
    <w:rsid w:val="0056739B"/>
    <w:rsid w:val="005750EE"/>
    <w:rsid w:val="00582D84"/>
    <w:rsid w:val="00584D44"/>
    <w:rsid w:val="005915A0"/>
    <w:rsid w:val="005A0CF5"/>
    <w:rsid w:val="005A42C1"/>
    <w:rsid w:val="0060529A"/>
    <w:rsid w:val="00650122"/>
    <w:rsid w:val="0066115D"/>
    <w:rsid w:val="006678D3"/>
    <w:rsid w:val="006707D4"/>
    <w:rsid w:val="006725EB"/>
    <w:rsid w:val="00680A52"/>
    <w:rsid w:val="006A3160"/>
    <w:rsid w:val="006A628F"/>
    <w:rsid w:val="006D6D37"/>
    <w:rsid w:val="006E0AE6"/>
    <w:rsid w:val="006F49F2"/>
    <w:rsid w:val="0073582A"/>
    <w:rsid w:val="007B2093"/>
    <w:rsid w:val="007D6DCE"/>
    <w:rsid w:val="00802755"/>
    <w:rsid w:val="008369BE"/>
    <w:rsid w:val="00850F4B"/>
    <w:rsid w:val="00892822"/>
    <w:rsid w:val="008A1E9B"/>
    <w:rsid w:val="008A32B3"/>
    <w:rsid w:val="008A35F9"/>
    <w:rsid w:val="008F50AC"/>
    <w:rsid w:val="0090340F"/>
    <w:rsid w:val="0090401B"/>
    <w:rsid w:val="00940418"/>
    <w:rsid w:val="00965615"/>
    <w:rsid w:val="009839E6"/>
    <w:rsid w:val="009947FB"/>
    <w:rsid w:val="009C6213"/>
    <w:rsid w:val="009C7191"/>
    <w:rsid w:val="009C71E2"/>
    <w:rsid w:val="009D1C36"/>
    <w:rsid w:val="009D6B80"/>
    <w:rsid w:val="009E1B6A"/>
    <w:rsid w:val="00A126A3"/>
    <w:rsid w:val="00A27287"/>
    <w:rsid w:val="00A425A9"/>
    <w:rsid w:val="00A45041"/>
    <w:rsid w:val="00A70CCC"/>
    <w:rsid w:val="00A7179C"/>
    <w:rsid w:val="00A73B38"/>
    <w:rsid w:val="00A750D7"/>
    <w:rsid w:val="00A77B66"/>
    <w:rsid w:val="00A80586"/>
    <w:rsid w:val="00AC797D"/>
    <w:rsid w:val="00AD5E84"/>
    <w:rsid w:val="00AF1905"/>
    <w:rsid w:val="00B05EC7"/>
    <w:rsid w:val="00B30C07"/>
    <w:rsid w:val="00B508BF"/>
    <w:rsid w:val="00B8641B"/>
    <w:rsid w:val="00B86A25"/>
    <w:rsid w:val="00BB1C3D"/>
    <w:rsid w:val="00BB6834"/>
    <w:rsid w:val="00BD18D3"/>
    <w:rsid w:val="00BD6817"/>
    <w:rsid w:val="00BE7699"/>
    <w:rsid w:val="00BF38A8"/>
    <w:rsid w:val="00BF5C38"/>
    <w:rsid w:val="00C1720B"/>
    <w:rsid w:val="00C35491"/>
    <w:rsid w:val="00C67AF0"/>
    <w:rsid w:val="00C7038B"/>
    <w:rsid w:val="00C74502"/>
    <w:rsid w:val="00C75644"/>
    <w:rsid w:val="00C85CF0"/>
    <w:rsid w:val="00C8755E"/>
    <w:rsid w:val="00CA6DD5"/>
    <w:rsid w:val="00CA7FBF"/>
    <w:rsid w:val="00CD3FA3"/>
    <w:rsid w:val="00CD4B34"/>
    <w:rsid w:val="00CE1202"/>
    <w:rsid w:val="00CE1784"/>
    <w:rsid w:val="00D26A13"/>
    <w:rsid w:val="00D3406F"/>
    <w:rsid w:val="00D65195"/>
    <w:rsid w:val="00D729AA"/>
    <w:rsid w:val="00D75E4B"/>
    <w:rsid w:val="00DA6100"/>
    <w:rsid w:val="00DA7D61"/>
    <w:rsid w:val="00DC0D21"/>
    <w:rsid w:val="00DD5143"/>
    <w:rsid w:val="00DE0ABC"/>
    <w:rsid w:val="00DF392A"/>
    <w:rsid w:val="00E07187"/>
    <w:rsid w:val="00E15623"/>
    <w:rsid w:val="00E2097A"/>
    <w:rsid w:val="00EF2169"/>
    <w:rsid w:val="00F10CE9"/>
    <w:rsid w:val="00F31737"/>
    <w:rsid w:val="00F4134F"/>
    <w:rsid w:val="00F50419"/>
    <w:rsid w:val="00F6295E"/>
    <w:rsid w:val="00F73EA1"/>
    <w:rsid w:val="00F82F88"/>
    <w:rsid w:val="00FA4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514A124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aliases w:val="мой"/>
    <w:basedOn w:val="a"/>
    <w:link w:val="a6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73582A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729AA"/>
  </w:style>
  <w:style w:type="paragraph" w:styleId="aa">
    <w:name w:val="footer"/>
    <w:basedOn w:val="a"/>
    <w:link w:val="ab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729AA"/>
  </w:style>
  <w:style w:type="character" w:customStyle="1" w:styleId="a6">
    <w:name w:val="Абзац списка Знак"/>
    <w:aliases w:val="мой Знак"/>
    <w:link w:val="a5"/>
    <w:uiPriority w:val="34"/>
    <w:locked/>
    <w:rsid w:val="004E11DE"/>
  </w:style>
  <w:style w:type="paragraph" w:customStyle="1" w:styleId="1">
    <w:name w:val="1 Знак"/>
    <w:basedOn w:val="a"/>
    <w:uiPriority w:val="99"/>
    <w:rsid w:val="004E11DE"/>
    <w:pPr>
      <w:spacing w:before="100" w:after="100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ru-RU"/>
    </w:rPr>
  </w:style>
  <w:style w:type="paragraph" w:customStyle="1" w:styleId="ConsPlusNormal">
    <w:name w:val="ConsPlusNormal"/>
    <w:uiPriority w:val="99"/>
    <w:rsid w:val="004E11DE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4E11DE"/>
    <w:pPr>
      <w:widowControl w:val="0"/>
      <w:autoSpaceDE w:val="0"/>
      <w:autoSpaceDN w:val="0"/>
      <w:adjustRightInd w:val="0"/>
      <w:spacing w:line="240" w:lineRule="auto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c">
    <w:name w:val="Normal (Web)"/>
    <w:basedOn w:val="a"/>
    <w:uiPriority w:val="99"/>
    <w:rsid w:val="0049219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aliases w:val="мой"/>
    <w:basedOn w:val="a"/>
    <w:link w:val="a6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73582A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729AA"/>
  </w:style>
  <w:style w:type="paragraph" w:styleId="aa">
    <w:name w:val="footer"/>
    <w:basedOn w:val="a"/>
    <w:link w:val="ab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729AA"/>
  </w:style>
  <w:style w:type="character" w:customStyle="1" w:styleId="a6">
    <w:name w:val="Абзац списка Знак"/>
    <w:aliases w:val="мой Знак"/>
    <w:link w:val="a5"/>
    <w:uiPriority w:val="34"/>
    <w:locked/>
    <w:rsid w:val="004E11DE"/>
  </w:style>
  <w:style w:type="paragraph" w:customStyle="1" w:styleId="1">
    <w:name w:val="1 Знак"/>
    <w:basedOn w:val="a"/>
    <w:uiPriority w:val="99"/>
    <w:rsid w:val="004E11DE"/>
    <w:pPr>
      <w:spacing w:before="100" w:after="100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ru-RU"/>
    </w:rPr>
  </w:style>
  <w:style w:type="paragraph" w:customStyle="1" w:styleId="ConsPlusNormal">
    <w:name w:val="ConsPlusNormal"/>
    <w:uiPriority w:val="99"/>
    <w:rsid w:val="004E11DE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4E11DE"/>
    <w:pPr>
      <w:widowControl w:val="0"/>
      <w:autoSpaceDE w:val="0"/>
      <w:autoSpaceDN w:val="0"/>
      <w:adjustRightInd w:val="0"/>
      <w:spacing w:line="240" w:lineRule="auto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c">
    <w:name w:val="Normal (Web)"/>
    <w:basedOn w:val="a"/>
    <w:uiPriority w:val="99"/>
    <w:rsid w:val="0049219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8E6842A8-DBC1-47B9-AAC6-C3736A0F12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9</Pages>
  <Words>2908</Words>
  <Characters>16582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Юлия</cp:lastModifiedBy>
  <cp:revision>14</cp:revision>
  <cp:lastPrinted>2023-09-15T12:20:00Z</cp:lastPrinted>
  <dcterms:created xsi:type="dcterms:W3CDTF">2023-09-04T13:07:00Z</dcterms:created>
  <dcterms:modified xsi:type="dcterms:W3CDTF">2023-09-15T13:31:00Z</dcterms:modified>
</cp:coreProperties>
</file>