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3BBEC" w14:textId="77777777" w:rsidR="00AC1EC9" w:rsidRPr="00AC1EC9" w:rsidRDefault="00AC1EC9" w:rsidP="00AC1EC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33818367"/>
      <w:bookmarkStart w:id="1" w:name="_Hlk234249794"/>
      <w:r w:rsidRPr="00AC1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создании виртуального учебно-консультационного пункта </w:t>
      </w:r>
    </w:p>
    <w:p w14:paraId="0B18D5B1" w14:textId="4DE1E0EB" w:rsidR="00AC1EC9" w:rsidRPr="00AC1EC9" w:rsidRDefault="00AC1EC9" w:rsidP="00AC1EC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гражданской обороне и чрезвычайным </w:t>
      </w:r>
      <w:bookmarkEnd w:id="0"/>
      <w:r w:rsidRPr="00AC1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ситуациям на официальном сайте</w:t>
      </w:r>
      <w:r w:rsidR="00E91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C1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r w:rsidRPr="001C6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Няндомского</w:t>
      </w:r>
      <w:r w:rsidRPr="00AC1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 </w:t>
      </w:r>
      <w:r w:rsidR="001C6B5A" w:rsidRPr="00AC1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Архангельской</w:t>
      </w:r>
      <w:r w:rsidR="001C6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C6B5A" w:rsidRPr="00AC1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области</w:t>
      </w:r>
      <w:r w:rsidRPr="00AC1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информационно-телекоммуникационной сети «Интернет»</w:t>
      </w:r>
    </w:p>
    <w:bookmarkEnd w:id="1"/>
    <w:p w14:paraId="52CA9FA5" w14:textId="4B6ADEA8" w:rsidR="00AC1EC9" w:rsidRPr="001C6B5A" w:rsidRDefault="00AC1EC9" w:rsidP="00AC1EC9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70237E" w14:textId="28223C23" w:rsidR="00AC1EC9" w:rsidRPr="00AC1EC9" w:rsidRDefault="00AC1EC9" w:rsidP="00E91207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A529B8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статьей 2</w:t>
      </w:r>
      <w:r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</w:t>
      </w:r>
      <w:r w:rsidR="00A529B8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от 12</w:t>
      </w:r>
      <w:r w:rsidR="00A529B8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</w:t>
      </w:r>
      <w:r w:rsid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>1998</w:t>
      </w:r>
      <w:r w:rsidR="00A529B8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28-ФЗ «О гражданской обороне», </w:t>
      </w:r>
      <w:r w:rsidR="00A529B8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11 </w:t>
      </w:r>
      <w:r w:rsidR="00A529B8"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A529B8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A529B8"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от</w:t>
      </w:r>
      <w:r w:rsidR="00A529B8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  <w:r w:rsidR="00A529B8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</w:t>
      </w:r>
      <w:r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>1994</w:t>
      </w:r>
      <w:r w:rsidR="00A529B8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68-ФЗ «О защите населения и территорий от чрезвычайных ситуаций природного и техногенного характера»,</w:t>
      </w:r>
      <w:r w:rsidR="00A529B8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 16 Федерального закона от </w:t>
      </w:r>
      <w:r w:rsidR="00A529B8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октября </w:t>
      </w:r>
      <w:r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>2003</w:t>
      </w:r>
      <w:r w:rsidR="00A529B8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 </w:t>
      </w:r>
      <w:r w:rsidR="00A529B8"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A529B8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A529B8"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подготовке населения в области гражданской обороны</w:t>
      </w:r>
      <w:r w:rsidR="006A2874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</w:t>
      </w:r>
      <w:r w:rsidR="00A529B8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6A2874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</w:t>
      </w:r>
      <w:r w:rsid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A2874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ноября </w:t>
      </w:r>
      <w:r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>2000</w:t>
      </w:r>
      <w:r w:rsidR="006A2874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841, </w:t>
      </w:r>
      <w:r w:rsidR="006A2874"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6A2874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6A2874"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</w:t>
      </w:r>
      <w:r w:rsidR="006A2874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утвержденным </w:t>
      </w:r>
      <w:r w:rsidR="006A2874"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6A2874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6A2874"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</w:t>
      </w:r>
      <w:r w:rsidR="006A2874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E95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</w:t>
      </w:r>
      <w:r w:rsidR="006A2874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</w:t>
      </w:r>
      <w:r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6A2874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1485, </w:t>
      </w:r>
      <w:r w:rsidR="006A2874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статьями 7 и 40 Устава Няндомского муниципального округа Архангельской области, </w:t>
      </w:r>
      <w:r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протокола заседания комиссии Архангельской области по предупреждению и ликвидации чрезвычайных ситуаций и обеспечению пожарной безопасности от 25 мая 2026 года № 4, администрация </w:t>
      </w:r>
      <w:r w:rsidR="006A2874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r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6A2874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E23E95" w:rsidRPr="001C6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1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</w:t>
      </w:r>
      <w:r w:rsidRPr="00AC1EC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B9188B6" w14:textId="47E54029" w:rsidR="00AC1EC9" w:rsidRPr="007918DB" w:rsidRDefault="00AC1EC9" w:rsidP="007918DB">
      <w:pPr>
        <w:numPr>
          <w:ilvl w:val="0"/>
          <w:numId w:val="18"/>
        </w:numPr>
        <w:suppressAutoHyphens/>
        <w:spacing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C1EC9">
        <w:rPr>
          <w:rFonts w:ascii="Times New Roman" w:eastAsia="Calibri" w:hAnsi="Times New Roman" w:cs="Times New Roman"/>
          <w:sz w:val="28"/>
          <w:szCs w:val="28"/>
        </w:rPr>
        <w:t xml:space="preserve">Создать виртуальный учебно-консультационный пункт </w:t>
      </w:r>
      <w:r w:rsidR="007918DB" w:rsidRPr="007918DB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AC1EC9">
        <w:rPr>
          <w:rFonts w:ascii="Times New Roman" w:eastAsia="Calibri" w:hAnsi="Times New Roman" w:cs="Times New Roman"/>
          <w:sz w:val="28"/>
          <w:szCs w:val="28"/>
        </w:rPr>
        <w:t xml:space="preserve">по гражданской обороне и чрезвычайным ситуациям </w:t>
      </w:r>
      <w:r w:rsidR="00E23E95" w:rsidRPr="001C6B5A">
        <w:rPr>
          <w:rFonts w:ascii="Times New Roman" w:eastAsia="Calibri" w:hAnsi="Times New Roman" w:cs="Times New Roman"/>
          <w:sz w:val="28"/>
          <w:szCs w:val="28"/>
        </w:rPr>
        <w:t>Няндомского</w:t>
      </w:r>
      <w:r w:rsidRPr="00AC1EC9">
        <w:rPr>
          <w:rFonts w:ascii="Times New Roman" w:eastAsia="Calibri" w:hAnsi="Times New Roman" w:cs="Times New Roman"/>
          <w:sz w:val="28"/>
          <w:szCs w:val="28"/>
        </w:rPr>
        <w:t xml:space="preserve"> муниципального</w:t>
      </w:r>
      <w:r w:rsidR="003359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1EC9">
        <w:rPr>
          <w:rFonts w:ascii="Times New Roman" w:eastAsia="Calibri" w:hAnsi="Times New Roman" w:cs="Times New Roman"/>
          <w:sz w:val="28"/>
          <w:szCs w:val="28"/>
        </w:rPr>
        <w:t xml:space="preserve">округа Архангельской области (далее – виртуальный УКП по ГО и ЧС) для обучения неработающего населения </w:t>
      </w:r>
      <w:r w:rsidR="00E23E95" w:rsidRPr="001C6B5A">
        <w:rPr>
          <w:rFonts w:ascii="Times New Roman" w:eastAsia="Calibri" w:hAnsi="Times New Roman" w:cs="Times New Roman"/>
          <w:sz w:val="28"/>
          <w:szCs w:val="28"/>
        </w:rPr>
        <w:t>Няндомского</w:t>
      </w:r>
      <w:r w:rsidRPr="00AC1EC9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на официальном сайте администрации </w:t>
      </w:r>
      <w:r w:rsidR="00E23E95" w:rsidRPr="001C6B5A">
        <w:rPr>
          <w:rFonts w:ascii="Times New Roman" w:eastAsia="Calibri" w:hAnsi="Times New Roman" w:cs="Times New Roman"/>
          <w:sz w:val="28"/>
          <w:szCs w:val="28"/>
        </w:rPr>
        <w:t>Няндомского</w:t>
      </w:r>
      <w:r w:rsidRPr="00AC1EC9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Архангельской области в информационно </w:t>
      </w:r>
      <w:r w:rsidR="007918DB">
        <w:rPr>
          <w:rFonts w:ascii="Times New Roman" w:eastAsia="Calibri" w:hAnsi="Times New Roman" w:cs="Times New Roman"/>
          <w:sz w:val="28"/>
          <w:szCs w:val="28"/>
        </w:rPr>
        <w:t>–</w:t>
      </w:r>
      <w:r w:rsidRPr="007918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18DB">
        <w:rPr>
          <w:rFonts w:ascii="Times New Roman" w:eastAsia="Calibri" w:hAnsi="Times New Roman" w:cs="Times New Roman"/>
          <w:sz w:val="28"/>
          <w:szCs w:val="28"/>
        </w:rPr>
        <w:lastRenderedPageBreak/>
        <w:t>телекоммуникационной сети  «Интернет» (далее – официальный сайт администрации).</w:t>
      </w:r>
    </w:p>
    <w:p w14:paraId="4374A46C" w14:textId="50F7AA48" w:rsidR="00E23E95" w:rsidRPr="001C6B5A" w:rsidRDefault="00E23E95" w:rsidP="00E91207">
      <w:pPr>
        <w:pStyle w:val="a5"/>
        <w:numPr>
          <w:ilvl w:val="0"/>
          <w:numId w:val="18"/>
        </w:numPr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C6B5A">
        <w:rPr>
          <w:rFonts w:ascii="Times New Roman" w:hAnsi="Times New Roman" w:cs="Times New Roman"/>
          <w:sz w:val="28"/>
          <w:szCs w:val="28"/>
        </w:rPr>
        <w:t>Утвердить прилагаемое Положение о виртуальном учебно-консультационном пункте по гражданской обороне и чрезвычайным ситуациям Няндомского муниципального округа Архангельской области.</w:t>
      </w:r>
    </w:p>
    <w:p w14:paraId="6CD4AEAE" w14:textId="00F32DA2" w:rsidR="00E23E95" w:rsidRPr="001C6B5A" w:rsidRDefault="00E23E95" w:rsidP="00E91207">
      <w:pPr>
        <w:pStyle w:val="a5"/>
        <w:numPr>
          <w:ilvl w:val="0"/>
          <w:numId w:val="18"/>
        </w:numPr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C6B5A">
        <w:rPr>
          <w:rFonts w:ascii="Times New Roman" w:hAnsi="Times New Roman" w:cs="Times New Roman"/>
          <w:sz w:val="28"/>
          <w:szCs w:val="28"/>
        </w:rPr>
        <w:t>Определить ответственны</w:t>
      </w:r>
      <w:r w:rsidR="003359FE">
        <w:rPr>
          <w:rFonts w:ascii="Times New Roman" w:hAnsi="Times New Roman" w:cs="Times New Roman"/>
          <w:sz w:val="28"/>
          <w:szCs w:val="28"/>
        </w:rPr>
        <w:t>ми</w:t>
      </w:r>
      <w:r w:rsidRPr="001C6B5A">
        <w:rPr>
          <w:rFonts w:ascii="Times New Roman" w:hAnsi="Times New Roman" w:cs="Times New Roman"/>
          <w:sz w:val="28"/>
          <w:szCs w:val="28"/>
        </w:rPr>
        <w:t xml:space="preserve"> за организацию деятельности виртуального УКП по ГО и ЧС на базе официального сайта администрации:</w:t>
      </w:r>
    </w:p>
    <w:p w14:paraId="363E352F" w14:textId="4424C9FB" w:rsidR="00E23E95" w:rsidRPr="007918DB" w:rsidRDefault="00343854" w:rsidP="007918DB">
      <w:pPr>
        <w:pStyle w:val="a5"/>
        <w:numPr>
          <w:ilvl w:val="1"/>
          <w:numId w:val="18"/>
        </w:numPr>
        <w:tabs>
          <w:tab w:val="left" w:pos="1276"/>
        </w:tabs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2" w:name="_Hlk238461902"/>
      <w:r w:rsidRPr="007918DB">
        <w:rPr>
          <w:rFonts w:ascii="Times New Roman" w:eastAsia="Calibri" w:hAnsi="Times New Roman" w:cs="Times New Roman"/>
          <w:sz w:val="28"/>
          <w:szCs w:val="28"/>
          <w:lang w:eastAsia="ru-RU"/>
        </w:rPr>
        <w:t>Системны</w:t>
      </w:r>
      <w:r w:rsidR="00D262B1" w:rsidRPr="007918DB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Pr="007918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администратор</w:t>
      </w:r>
      <w:r w:rsidR="00D262B1" w:rsidRPr="007918DB">
        <w:rPr>
          <w:rFonts w:ascii="Times New Roman" w:eastAsia="Calibri" w:hAnsi="Times New Roman" w:cs="Times New Roman"/>
          <w:sz w:val="28"/>
          <w:szCs w:val="28"/>
          <w:lang w:eastAsia="ru-RU"/>
        </w:rPr>
        <w:t>ов</w:t>
      </w:r>
      <w:r w:rsidRPr="007918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информационно-коммуникационных систем МКУ «ЭТУ» </w:t>
      </w:r>
      <w:r w:rsidR="00E23E95" w:rsidRPr="007918DB">
        <w:rPr>
          <w:rFonts w:ascii="Times New Roman" w:hAnsi="Times New Roman" w:cs="Times New Roman"/>
          <w:sz w:val="28"/>
          <w:szCs w:val="28"/>
        </w:rPr>
        <w:t>в части</w:t>
      </w:r>
      <w:bookmarkEnd w:id="2"/>
      <w:r w:rsidR="00E23E95" w:rsidRPr="007918DB">
        <w:rPr>
          <w:rFonts w:ascii="Times New Roman" w:hAnsi="Times New Roman" w:cs="Times New Roman"/>
          <w:sz w:val="28"/>
          <w:szCs w:val="28"/>
        </w:rPr>
        <w:t>:</w:t>
      </w:r>
    </w:p>
    <w:p w14:paraId="0E20D57B" w14:textId="24D65B42" w:rsidR="007918DB" w:rsidRDefault="00E23E95" w:rsidP="007918DB">
      <w:pPr>
        <w:pStyle w:val="a5"/>
        <w:numPr>
          <w:ilvl w:val="0"/>
          <w:numId w:val="21"/>
        </w:numPr>
        <w:tabs>
          <w:tab w:val="left" w:pos="993"/>
        </w:tabs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918DB">
        <w:rPr>
          <w:rFonts w:ascii="Times New Roman" w:hAnsi="Times New Roman" w:cs="Times New Roman"/>
          <w:sz w:val="28"/>
          <w:szCs w:val="28"/>
        </w:rPr>
        <w:t xml:space="preserve">создания блока «Виртуальный учебно-консультационный пункт </w:t>
      </w:r>
      <w:r w:rsidR="007918DB" w:rsidRPr="007918D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918DB">
        <w:rPr>
          <w:rFonts w:ascii="Times New Roman" w:hAnsi="Times New Roman" w:cs="Times New Roman"/>
          <w:sz w:val="28"/>
          <w:szCs w:val="28"/>
        </w:rPr>
        <w:t>по гражданской обороне и чрезвычайным ситуациям» (далее – блок «Виртуальный УКП по ГО и ЧС») в разделе «</w:t>
      </w:r>
      <w:r w:rsidR="00D262B1" w:rsidRPr="007918DB">
        <w:rPr>
          <w:rFonts w:ascii="Times New Roman" w:hAnsi="Times New Roman" w:cs="Times New Roman"/>
          <w:sz w:val="28"/>
          <w:szCs w:val="28"/>
        </w:rPr>
        <w:t>Общественная безопасность</w:t>
      </w:r>
      <w:r w:rsidRPr="007918DB">
        <w:rPr>
          <w:rFonts w:ascii="Times New Roman" w:hAnsi="Times New Roman" w:cs="Times New Roman"/>
          <w:sz w:val="28"/>
          <w:szCs w:val="28"/>
        </w:rPr>
        <w:t xml:space="preserve">» официального сайта администрации в срок до </w:t>
      </w:r>
      <w:r w:rsidR="00D262B1" w:rsidRPr="007918DB">
        <w:rPr>
          <w:rFonts w:ascii="Times New Roman" w:hAnsi="Times New Roman" w:cs="Times New Roman"/>
          <w:sz w:val="28"/>
          <w:szCs w:val="28"/>
        </w:rPr>
        <w:t>3</w:t>
      </w:r>
      <w:r w:rsidRPr="007918DB">
        <w:rPr>
          <w:rFonts w:ascii="Times New Roman" w:hAnsi="Times New Roman" w:cs="Times New Roman"/>
          <w:sz w:val="28"/>
          <w:szCs w:val="28"/>
        </w:rPr>
        <w:t xml:space="preserve">1 </w:t>
      </w:r>
      <w:r w:rsidR="00D262B1" w:rsidRPr="007918DB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Pr="007918DB">
        <w:rPr>
          <w:rFonts w:ascii="Times New Roman" w:hAnsi="Times New Roman" w:cs="Times New Roman"/>
          <w:sz w:val="28"/>
          <w:szCs w:val="28"/>
        </w:rPr>
        <w:t>2026 года;</w:t>
      </w:r>
    </w:p>
    <w:p w14:paraId="72C4A47D" w14:textId="3BAD9B05" w:rsidR="00E23E95" w:rsidRPr="007918DB" w:rsidRDefault="00E23E95" w:rsidP="007918DB">
      <w:pPr>
        <w:pStyle w:val="a5"/>
        <w:numPr>
          <w:ilvl w:val="0"/>
          <w:numId w:val="21"/>
        </w:numPr>
        <w:tabs>
          <w:tab w:val="left" w:pos="993"/>
        </w:tabs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918DB">
        <w:rPr>
          <w:rFonts w:ascii="Times New Roman" w:hAnsi="Times New Roman" w:cs="Times New Roman"/>
          <w:sz w:val="28"/>
          <w:szCs w:val="28"/>
        </w:rPr>
        <w:t xml:space="preserve">обеспечение технического сопровождения (администрирование </w:t>
      </w:r>
      <w:r w:rsidRPr="007918DB">
        <w:rPr>
          <w:rFonts w:ascii="Times New Roman" w:hAnsi="Times New Roman" w:cs="Times New Roman"/>
          <w:sz w:val="28"/>
          <w:szCs w:val="28"/>
        </w:rPr>
        <w:br/>
        <w:t>и функционировани</w:t>
      </w:r>
      <w:r w:rsidR="003359FE" w:rsidRPr="007918DB">
        <w:rPr>
          <w:rFonts w:ascii="Times New Roman" w:hAnsi="Times New Roman" w:cs="Times New Roman"/>
          <w:sz w:val="28"/>
          <w:szCs w:val="28"/>
        </w:rPr>
        <w:t>е</w:t>
      </w:r>
      <w:r w:rsidRPr="007918DB">
        <w:rPr>
          <w:rFonts w:ascii="Times New Roman" w:hAnsi="Times New Roman" w:cs="Times New Roman"/>
          <w:sz w:val="28"/>
          <w:szCs w:val="28"/>
        </w:rPr>
        <w:t>) блока «Виртуальный УКП по ГО и ЧС».</w:t>
      </w:r>
    </w:p>
    <w:p w14:paraId="7CE74DD0" w14:textId="610EA199" w:rsidR="00E23E95" w:rsidRPr="007918DB" w:rsidRDefault="00E23E95" w:rsidP="007918DB">
      <w:pPr>
        <w:pStyle w:val="a5"/>
        <w:numPr>
          <w:ilvl w:val="1"/>
          <w:numId w:val="18"/>
        </w:numPr>
        <w:tabs>
          <w:tab w:val="left" w:pos="1276"/>
        </w:tabs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918DB">
        <w:rPr>
          <w:rFonts w:ascii="Times New Roman" w:hAnsi="Times New Roman" w:cs="Times New Roman"/>
          <w:sz w:val="28"/>
          <w:szCs w:val="28"/>
        </w:rPr>
        <w:t>Отдел гражданской обороны</w:t>
      </w:r>
      <w:r w:rsidR="00D262B1" w:rsidRPr="007918DB">
        <w:rPr>
          <w:rFonts w:ascii="Times New Roman" w:hAnsi="Times New Roman" w:cs="Times New Roman"/>
          <w:sz w:val="28"/>
          <w:szCs w:val="28"/>
        </w:rPr>
        <w:t xml:space="preserve">, </w:t>
      </w:r>
      <w:r w:rsidRPr="007918DB">
        <w:rPr>
          <w:rFonts w:ascii="Times New Roman" w:hAnsi="Times New Roman" w:cs="Times New Roman"/>
          <w:sz w:val="28"/>
          <w:szCs w:val="28"/>
        </w:rPr>
        <w:t>чрезвычайны</w:t>
      </w:r>
      <w:r w:rsidR="00D262B1" w:rsidRPr="007918DB">
        <w:rPr>
          <w:rFonts w:ascii="Times New Roman" w:hAnsi="Times New Roman" w:cs="Times New Roman"/>
          <w:sz w:val="28"/>
          <w:szCs w:val="28"/>
        </w:rPr>
        <w:t>х</w:t>
      </w:r>
      <w:r w:rsidRPr="007918DB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D262B1" w:rsidRPr="007918DB">
        <w:rPr>
          <w:rFonts w:ascii="Times New Roman" w:hAnsi="Times New Roman" w:cs="Times New Roman"/>
          <w:sz w:val="28"/>
          <w:szCs w:val="28"/>
        </w:rPr>
        <w:t xml:space="preserve">й </w:t>
      </w:r>
      <w:r w:rsidR="007918DB" w:rsidRPr="007918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262B1" w:rsidRPr="007918DB">
        <w:rPr>
          <w:rFonts w:ascii="Times New Roman" w:hAnsi="Times New Roman" w:cs="Times New Roman"/>
          <w:sz w:val="28"/>
          <w:szCs w:val="28"/>
        </w:rPr>
        <w:t>и мобилизационной работы администрации Няндомского муниципального округа Архангельской области</w:t>
      </w:r>
      <w:r w:rsidR="00B4089C" w:rsidRPr="007918DB">
        <w:rPr>
          <w:rFonts w:ascii="Times New Roman" w:hAnsi="Times New Roman" w:cs="Times New Roman"/>
          <w:sz w:val="28"/>
          <w:szCs w:val="28"/>
        </w:rPr>
        <w:t xml:space="preserve"> (далее – отдел ГО, ЧС и МР)</w:t>
      </w:r>
      <w:r w:rsidRPr="007918DB">
        <w:rPr>
          <w:rFonts w:ascii="Times New Roman" w:hAnsi="Times New Roman" w:cs="Times New Roman"/>
          <w:sz w:val="28"/>
          <w:szCs w:val="28"/>
        </w:rPr>
        <w:t>, территориальные отделы</w:t>
      </w:r>
      <w:r w:rsidR="00A07365" w:rsidRPr="007918DB">
        <w:rPr>
          <w:rFonts w:ascii="Times New Roman" w:hAnsi="Times New Roman" w:cs="Times New Roman"/>
          <w:sz w:val="28"/>
          <w:szCs w:val="28"/>
        </w:rPr>
        <w:t xml:space="preserve"> </w:t>
      </w:r>
      <w:r w:rsidRPr="007918D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4089C" w:rsidRPr="007918DB">
        <w:rPr>
          <w:rFonts w:ascii="Times New Roman" w:hAnsi="Times New Roman" w:cs="Times New Roman"/>
          <w:sz w:val="28"/>
          <w:szCs w:val="28"/>
        </w:rPr>
        <w:t>Няндомского муниципального</w:t>
      </w:r>
      <w:r w:rsidRPr="007918DB">
        <w:rPr>
          <w:rFonts w:ascii="Times New Roman" w:hAnsi="Times New Roman" w:cs="Times New Roman"/>
          <w:sz w:val="28"/>
          <w:szCs w:val="28"/>
        </w:rPr>
        <w:t xml:space="preserve"> округа Архангельской области в части:</w:t>
      </w:r>
    </w:p>
    <w:p w14:paraId="6B7F4190" w14:textId="390B933A" w:rsidR="007918DB" w:rsidRDefault="00E23E95" w:rsidP="007918DB">
      <w:pPr>
        <w:pStyle w:val="a5"/>
        <w:numPr>
          <w:ilvl w:val="0"/>
          <w:numId w:val="21"/>
        </w:numPr>
        <w:tabs>
          <w:tab w:val="left" w:pos="993"/>
        </w:tabs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918DB">
        <w:rPr>
          <w:rFonts w:ascii="Times New Roman" w:hAnsi="Times New Roman" w:cs="Times New Roman"/>
          <w:sz w:val="28"/>
          <w:szCs w:val="28"/>
        </w:rPr>
        <w:t xml:space="preserve">обеспечения подготовки и первичного наполнения подраздела «Виртуальный УКП по ГО и ЧС» учебно-методическими </w:t>
      </w:r>
      <w:r w:rsidR="007918DB" w:rsidRPr="007918D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7918DB">
        <w:rPr>
          <w:rFonts w:ascii="Times New Roman" w:hAnsi="Times New Roman" w:cs="Times New Roman"/>
          <w:sz w:val="28"/>
          <w:szCs w:val="28"/>
        </w:rPr>
        <w:t>и информационными материалами по тематике гражданской обороны, защиты от чрезвычайных ситуаций, пожарной безопасности и безопасности на водных объектах;</w:t>
      </w:r>
    </w:p>
    <w:p w14:paraId="4DC4EAB6" w14:textId="59C926F2" w:rsidR="00E23E95" w:rsidRPr="007918DB" w:rsidRDefault="00E23E95" w:rsidP="007918DB">
      <w:pPr>
        <w:pStyle w:val="a5"/>
        <w:numPr>
          <w:ilvl w:val="0"/>
          <w:numId w:val="21"/>
        </w:numPr>
        <w:tabs>
          <w:tab w:val="left" w:pos="993"/>
        </w:tabs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918DB">
        <w:rPr>
          <w:rFonts w:ascii="Times New Roman" w:hAnsi="Times New Roman" w:cs="Times New Roman"/>
          <w:sz w:val="28"/>
          <w:szCs w:val="28"/>
        </w:rPr>
        <w:t xml:space="preserve">организации информирования населения </w:t>
      </w:r>
      <w:r w:rsidR="00B4089C" w:rsidRPr="007918DB">
        <w:rPr>
          <w:rFonts w:ascii="Times New Roman" w:hAnsi="Times New Roman" w:cs="Times New Roman"/>
          <w:sz w:val="28"/>
          <w:szCs w:val="28"/>
        </w:rPr>
        <w:t>Няндомского</w:t>
      </w:r>
      <w:r w:rsidRPr="007918DB">
        <w:rPr>
          <w:rFonts w:ascii="Times New Roman" w:hAnsi="Times New Roman" w:cs="Times New Roman"/>
          <w:sz w:val="28"/>
          <w:szCs w:val="28"/>
        </w:rPr>
        <w:t xml:space="preserve"> муниципального округа о возможности получения консультаций </w:t>
      </w:r>
      <w:r w:rsidR="007918DB" w:rsidRPr="007918D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918DB">
        <w:rPr>
          <w:rFonts w:ascii="Times New Roman" w:hAnsi="Times New Roman" w:cs="Times New Roman"/>
          <w:sz w:val="28"/>
          <w:szCs w:val="28"/>
        </w:rPr>
        <w:t>и самостоятельного изучения материалов в виртуальном УКП по ГО и ЧС.</w:t>
      </w:r>
    </w:p>
    <w:p w14:paraId="166D3690" w14:textId="32A60C7B" w:rsidR="00E23E95" w:rsidRPr="001C6B5A" w:rsidRDefault="00B4089C" w:rsidP="00E91207">
      <w:pPr>
        <w:pStyle w:val="a5"/>
        <w:numPr>
          <w:ilvl w:val="0"/>
          <w:numId w:val="18"/>
        </w:numPr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3" w:name="_Hlk238461382"/>
      <w:r w:rsidRPr="001C6B5A">
        <w:rPr>
          <w:rFonts w:ascii="Times New Roman" w:eastAsia="Calibri" w:hAnsi="Times New Roman" w:cs="Times New Roman"/>
          <w:sz w:val="28"/>
          <w:szCs w:val="28"/>
          <w:lang w:eastAsia="ru-RU"/>
        </w:rPr>
        <w:t>Системным администраторам информационно-коммуникационных систем МКУ «ЭТУ»</w:t>
      </w:r>
      <w:bookmarkEnd w:id="3"/>
      <w:r w:rsidRPr="001C6B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E23E95" w:rsidRPr="001C6B5A">
        <w:rPr>
          <w:rFonts w:ascii="Times New Roman" w:hAnsi="Times New Roman" w:cs="Times New Roman"/>
          <w:sz w:val="28"/>
          <w:szCs w:val="28"/>
        </w:rPr>
        <w:t>в целях обеспечения оперативного доступа населения к материалам виртуального УКП по ГО и ЧС срок до 1 сентября 2026 года сформировать QR-код, обеспечивающий переход на блок «Виртуальный УКП по ГО и ЧС» на официальном сайте администрации.</w:t>
      </w:r>
    </w:p>
    <w:p w14:paraId="2739AA5E" w14:textId="762EE83F" w:rsidR="001C6B5A" w:rsidRPr="001C6B5A" w:rsidRDefault="001C6B5A" w:rsidP="00E91207">
      <w:pPr>
        <w:pStyle w:val="a5"/>
        <w:numPr>
          <w:ilvl w:val="0"/>
          <w:numId w:val="18"/>
        </w:numPr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C6B5A">
        <w:rPr>
          <w:rFonts w:ascii="Times New Roman" w:hAnsi="Times New Roman" w:cs="Times New Roman"/>
          <w:sz w:val="28"/>
          <w:szCs w:val="28"/>
        </w:rPr>
        <w:t>Отделу ГО, ЧС и МР:</w:t>
      </w:r>
    </w:p>
    <w:p w14:paraId="39B0BA1C" w14:textId="095A55F5" w:rsidR="007918DB" w:rsidRDefault="00E23E95" w:rsidP="007918DB">
      <w:pPr>
        <w:pStyle w:val="a5"/>
        <w:numPr>
          <w:ilvl w:val="0"/>
          <w:numId w:val="22"/>
        </w:numPr>
        <w:tabs>
          <w:tab w:val="left" w:pos="993"/>
        </w:tabs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918DB">
        <w:rPr>
          <w:rFonts w:ascii="Times New Roman" w:hAnsi="Times New Roman" w:cs="Times New Roman"/>
          <w:sz w:val="28"/>
          <w:szCs w:val="28"/>
        </w:rPr>
        <w:t xml:space="preserve">довести в срок до 1 сентября 2026 </w:t>
      </w:r>
      <w:r w:rsidR="001C5D76" w:rsidRPr="007918DB">
        <w:rPr>
          <w:rFonts w:ascii="Times New Roman" w:hAnsi="Times New Roman" w:cs="Times New Roman"/>
          <w:sz w:val="28"/>
          <w:szCs w:val="28"/>
        </w:rPr>
        <w:t>года QR</w:t>
      </w:r>
      <w:r w:rsidRPr="007918DB">
        <w:rPr>
          <w:rFonts w:ascii="Times New Roman" w:hAnsi="Times New Roman" w:cs="Times New Roman"/>
          <w:sz w:val="28"/>
          <w:szCs w:val="28"/>
        </w:rPr>
        <w:t>-код до управляющих компаний, предприятий и организаций всех форм собственности для размещения на информационных стендах в местах общего доступа граждан с целью обеспечения возможности сканирования и перехода к материалам виртуального УКП по ГО и ЧС. Рекомендовать руководителям указанных организаций обеспечить размещение QR-кода</w:t>
      </w:r>
      <w:r w:rsidR="007918DB" w:rsidRPr="007918DB">
        <w:rPr>
          <w:rFonts w:ascii="Times New Roman" w:hAnsi="Times New Roman" w:cs="Times New Roman"/>
          <w:sz w:val="28"/>
          <w:szCs w:val="28"/>
        </w:rPr>
        <w:t>;</w:t>
      </w:r>
    </w:p>
    <w:p w14:paraId="0CBF7526" w14:textId="2EF2F514" w:rsidR="00E23E95" w:rsidRPr="007918DB" w:rsidRDefault="00E23E95" w:rsidP="007918DB">
      <w:pPr>
        <w:pStyle w:val="a5"/>
        <w:numPr>
          <w:ilvl w:val="0"/>
          <w:numId w:val="22"/>
        </w:numPr>
        <w:tabs>
          <w:tab w:val="left" w:pos="993"/>
        </w:tabs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918DB">
        <w:rPr>
          <w:rFonts w:ascii="Times New Roman" w:hAnsi="Times New Roman" w:cs="Times New Roman"/>
          <w:sz w:val="28"/>
          <w:szCs w:val="28"/>
        </w:rPr>
        <w:t>обеспечить размещение QR-кода на официальном сайте администрации в разделе «</w:t>
      </w:r>
      <w:r w:rsidR="008858AA" w:rsidRPr="007918DB">
        <w:rPr>
          <w:rFonts w:ascii="Times New Roman" w:hAnsi="Times New Roman" w:cs="Times New Roman"/>
          <w:sz w:val="28"/>
          <w:szCs w:val="28"/>
        </w:rPr>
        <w:t>Общественная безопасность</w:t>
      </w:r>
      <w:r w:rsidRPr="007918DB">
        <w:rPr>
          <w:rFonts w:ascii="Times New Roman" w:hAnsi="Times New Roman" w:cs="Times New Roman"/>
          <w:sz w:val="28"/>
          <w:szCs w:val="28"/>
        </w:rPr>
        <w:t xml:space="preserve">» и в официальных аккаунтах администрации </w:t>
      </w:r>
      <w:r w:rsidR="001C5D76" w:rsidRPr="007918DB">
        <w:rPr>
          <w:rFonts w:ascii="Times New Roman" w:hAnsi="Times New Roman" w:cs="Times New Roman"/>
          <w:sz w:val="28"/>
          <w:szCs w:val="28"/>
        </w:rPr>
        <w:t>Няндомского</w:t>
      </w:r>
      <w:r w:rsidRPr="007918DB">
        <w:rPr>
          <w:rFonts w:ascii="Times New Roman" w:hAnsi="Times New Roman" w:cs="Times New Roman"/>
          <w:sz w:val="28"/>
          <w:szCs w:val="28"/>
        </w:rPr>
        <w:t xml:space="preserve"> муниципального округа в социальных сетях.</w:t>
      </w:r>
    </w:p>
    <w:p w14:paraId="340310D7" w14:textId="77777777" w:rsidR="007918DB" w:rsidRDefault="001C6B5A" w:rsidP="007918DB">
      <w:pPr>
        <w:pStyle w:val="western"/>
        <w:widowControl w:val="0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C6B5A">
        <w:rPr>
          <w:rFonts w:eastAsiaTheme="minorHAnsi"/>
          <w:bCs/>
          <w:sz w:val="28"/>
          <w:szCs w:val="28"/>
          <w:lang w:eastAsia="en-US"/>
        </w:rPr>
        <w:lastRenderedPageBreak/>
        <w:t>Настоящее постановление опубликовать в районной газете «Авангард» и разместить на официальном сайте администрации Няндомского муниципального округа Архангельской области.</w:t>
      </w:r>
    </w:p>
    <w:p w14:paraId="27FDF531" w14:textId="39EC298E" w:rsidR="00E23E95" w:rsidRPr="007918DB" w:rsidRDefault="00E23E95" w:rsidP="007918DB">
      <w:pPr>
        <w:pStyle w:val="western"/>
        <w:widowControl w:val="0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918DB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54B43017" w14:textId="77777777" w:rsidR="00E23E95" w:rsidRPr="001C6B5A" w:rsidRDefault="00E23E95" w:rsidP="00E23E95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366"/>
      </w:tblGrid>
      <w:tr w:rsidR="00D729AA" w:rsidRPr="001C6B5A" w14:paraId="707ACF11" w14:textId="77777777" w:rsidTr="00447AEA">
        <w:tc>
          <w:tcPr>
            <w:tcW w:w="6204" w:type="dxa"/>
          </w:tcPr>
          <w:p w14:paraId="182FC849" w14:textId="77777777" w:rsidR="00D729AA" w:rsidRPr="001C6B5A" w:rsidRDefault="00D729AA" w:rsidP="00B80F9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</w:tcPr>
          <w:p w14:paraId="7C23477F" w14:textId="77777777" w:rsidR="00D729AA" w:rsidRPr="001C6B5A" w:rsidRDefault="00D729AA" w:rsidP="00B80F9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1C6B5A" w14:paraId="62F62C64" w14:textId="77777777" w:rsidTr="00447AEA">
        <w:tc>
          <w:tcPr>
            <w:tcW w:w="6204" w:type="dxa"/>
          </w:tcPr>
          <w:p w14:paraId="3266A9CD" w14:textId="77777777" w:rsidR="00D729AA" w:rsidRPr="001C6B5A" w:rsidRDefault="00D729AA" w:rsidP="00B80F9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</w:tcPr>
          <w:p w14:paraId="278CE33C" w14:textId="77777777" w:rsidR="00D729AA" w:rsidRPr="001C6B5A" w:rsidRDefault="00D729AA" w:rsidP="00B80F9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1C6B5A" w14:paraId="4389F01F" w14:textId="77777777" w:rsidTr="00447AEA">
        <w:tc>
          <w:tcPr>
            <w:tcW w:w="6204" w:type="dxa"/>
          </w:tcPr>
          <w:p w14:paraId="60AB4653" w14:textId="77777777" w:rsidR="007918DB" w:rsidRDefault="00DA3995" w:rsidP="00447AE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2D0563" w:rsidRPr="001C6B5A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2D0563" w:rsidRPr="001C6B5A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  <w:r w:rsidR="00447AEA" w:rsidRPr="001C6B5A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1911EFFE" w14:textId="2A8F909B" w:rsidR="00B508BF" w:rsidRPr="001C6B5A" w:rsidRDefault="002D0563" w:rsidP="00447AE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C6B5A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366" w:type="dxa"/>
          </w:tcPr>
          <w:p w14:paraId="4A379C3A" w14:textId="77777777" w:rsidR="007918DB" w:rsidRDefault="007918DB" w:rsidP="002D056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603099D2" w14:textId="25B5CAF3" w:rsidR="00B508BF" w:rsidRPr="001C6B5A" w:rsidRDefault="00B27CEA" w:rsidP="002D056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1C6B5A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DA3995">
              <w:rPr>
                <w:b/>
                <w:bCs/>
                <w:color w:val="000000"/>
                <w:sz w:val="28"/>
                <w:szCs w:val="28"/>
              </w:rPr>
              <w:t>В</w:t>
            </w:r>
            <w:r w:rsidRPr="001C6B5A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DA3995">
              <w:rPr>
                <w:b/>
                <w:bCs/>
                <w:color w:val="000000"/>
                <w:sz w:val="28"/>
                <w:szCs w:val="28"/>
              </w:rPr>
              <w:t>Кононов</w:t>
            </w:r>
          </w:p>
        </w:tc>
      </w:tr>
    </w:tbl>
    <w:p w14:paraId="745F05A9" w14:textId="2DAFB5EC" w:rsidR="00885C7E" w:rsidRPr="00885C7E" w:rsidRDefault="00885C7E" w:rsidP="00885C7E">
      <w:pPr>
        <w:rPr>
          <w:rFonts w:ascii="Times New Roman" w:hAnsi="Times New Roman" w:cs="Times New Roman"/>
          <w:sz w:val="28"/>
          <w:szCs w:val="28"/>
        </w:rPr>
        <w:sectPr w:rsidR="00885C7E" w:rsidRPr="00885C7E" w:rsidSect="00827A33">
          <w:headerReference w:type="default" r:id="rId8"/>
          <w:headerReference w:type="first" r:id="rId9"/>
          <w:pgSz w:w="11906" w:h="16838"/>
          <w:pgMar w:top="1134" w:right="851" w:bottom="1134" w:left="1701" w:header="431" w:footer="709" w:gutter="0"/>
          <w:cols w:space="708"/>
          <w:titlePg/>
          <w:docGrid w:linePitch="360"/>
        </w:sectPr>
      </w:pPr>
    </w:p>
    <w:tbl>
      <w:tblPr>
        <w:tblpPr w:leftFromText="180" w:rightFromText="180" w:horzAnchor="page" w:tblpX="6781" w:tblpY="405"/>
        <w:tblW w:w="0" w:type="auto"/>
        <w:tblLook w:val="04A0" w:firstRow="1" w:lastRow="0" w:firstColumn="1" w:lastColumn="0" w:noHBand="0" w:noVBand="1"/>
      </w:tblPr>
      <w:tblGrid>
        <w:gridCol w:w="4536"/>
      </w:tblGrid>
      <w:tr w:rsidR="00B5161C" w:rsidRPr="00B5161C" w14:paraId="648897E9" w14:textId="77777777" w:rsidTr="00270AAB">
        <w:tc>
          <w:tcPr>
            <w:tcW w:w="4536" w:type="dxa"/>
            <w:shd w:val="clear" w:color="auto" w:fill="auto"/>
          </w:tcPr>
          <w:p w14:paraId="24D04234" w14:textId="634BE90D" w:rsidR="00B5161C" w:rsidRPr="00B5161C" w:rsidRDefault="00B5161C" w:rsidP="00B5161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1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УТВЕРЖДЕН</w:t>
            </w:r>
            <w:r w:rsidRPr="00E912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51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 постановлением администрации</w:t>
            </w:r>
            <w:r w:rsidRPr="00B51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Няндомского муниципального округа Архангельской области</w:t>
            </w:r>
          </w:p>
        </w:tc>
      </w:tr>
      <w:tr w:rsidR="00B5161C" w:rsidRPr="00B5161C" w14:paraId="03C698A7" w14:textId="77777777" w:rsidTr="00270AAB">
        <w:trPr>
          <w:trHeight w:val="80"/>
        </w:trPr>
        <w:tc>
          <w:tcPr>
            <w:tcW w:w="4536" w:type="dxa"/>
            <w:shd w:val="clear" w:color="auto" w:fill="auto"/>
          </w:tcPr>
          <w:p w14:paraId="6738A95F" w14:textId="77777777" w:rsidR="00B5161C" w:rsidRPr="00B5161C" w:rsidRDefault="00B5161C" w:rsidP="00B5161C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1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proofErr w:type="gramStart"/>
            <w:r w:rsidRPr="00B51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  </w:t>
            </w:r>
            <w:proofErr w:type="gramEnd"/>
            <w:r w:rsidRPr="00B51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» _________2026 г. №____-па</w:t>
            </w:r>
          </w:p>
        </w:tc>
      </w:tr>
    </w:tbl>
    <w:p w14:paraId="1657A5DC" w14:textId="1E1888A4" w:rsidR="00ED7129" w:rsidRPr="00E91207" w:rsidRDefault="00ED7129" w:rsidP="00DA651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E3EAE02" w14:textId="35A63F92" w:rsidR="00B5161C" w:rsidRPr="00E91207" w:rsidRDefault="00B5161C" w:rsidP="00DA651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5E18A66" w14:textId="78873408" w:rsidR="00B5161C" w:rsidRPr="00E91207" w:rsidRDefault="00B5161C" w:rsidP="00DA651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5E413F5" w14:textId="49DEA45A" w:rsidR="00B5161C" w:rsidRPr="00E91207" w:rsidRDefault="00B5161C" w:rsidP="00DA651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D53DE64" w14:textId="1587B065" w:rsidR="00B5161C" w:rsidRPr="00E91207" w:rsidRDefault="00B5161C" w:rsidP="00DA651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186D528" w14:textId="7CAC176D" w:rsidR="00B5161C" w:rsidRPr="00E91207" w:rsidRDefault="00B5161C" w:rsidP="00DA651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D00BEF3" w14:textId="77777777" w:rsidR="00B5161C" w:rsidRPr="00B5161C" w:rsidRDefault="00B5161C" w:rsidP="00B6257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Л О Ж Е Н И Е</w:t>
      </w:r>
    </w:p>
    <w:p w14:paraId="00EA0710" w14:textId="053AC40E" w:rsidR="00B5161C" w:rsidRPr="00B5161C" w:rsidRDefault="00B5161C" w:rsidP="00B6257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виртуальном учебно-консультационном пункте по гражданской обороне</w:t>
      </w:r>
      <w:r w:rsidR="009F46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51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чрезвычайным ситуациям </w:t>
      </w:r>
      <w:r w:rsidR="009F46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Няндомского</w:t>
      </w:r>
      <w:r w:rsidRPr="00B51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  <w:r w:rsidR="00C12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Архангельской области</w:t>
      </w:r>
    </w:p>
    <w:p w14:paraId="2D1DB4B3" w14:textId="77777777" w:rsidR="00B5161C" w:rsidRPr="00B5161C" w:rsidRDefault="00B5161C" w:rsidP="00B6257F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A003B" w14:textId="666268CA" w:rsidR="00B5161C" w:rsidRPr="00B5161C" w:rsidRDefault="00005F0C" w:rsidP="00B6257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5161C" w:rsidRPr="00B51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14:paraId="7FD7CE87" w14:textId="77777777" w:rsidR="00B5161C" w:rsidRPr="00B5161C" w:rsidRDefault="00B5161C" w:rsidP="00B6257F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1B1991" w14:textId="2E72287A" w:rsidR="00B5161C" w:rsidRPr="00B5161C" w:rsidRDefault="00B5161C" w:rsidP="00B6257F">
      <w:pPr>
        <w:numPr>
          <w:ilvl w:val="0"/>
          <w:numId w:val="20"/>
        </w:numPr>
        <w:suppressAutoHyphens/>
        <w:spacing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161C">
        <w:rPr>
          <w:rFonts w:ascii="Times New Roman" w:eastAsia="Calibri" w:hAnsi="Times New Roman" w:cs="Times New Roman"/>
          <w:sz w:val="28"/>
          <w:szCs w:val="28"/>
        </w:rPr>
        <w:t xml:space="preserve">Виртуальный учебно-консультационный пункт по гражданской обороне и чрезвычайным ситуациям (далее – виртуальный УКП по ГО и ЧС) создан в целях обучения неработающего населения </w:t>
      </w:r>
      <w:r w:rsidR="00B6257F" w:rsidRPr="00E91207">
        <w:rPr>
          <w:rFonts w:ascii="Times New Roman" w:eastAsia="Calibri" w:hAnsi="Times New Roman" w:cs="Times New Roman"/>
          <w:sz w:val="28"/>
          <w:szCs w:val="28"/>
        </w:rPr>
        <w:t>Няндомского</w:t>
      </w:r>
      <w:r w:rsidRPr="00B5161C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в области гражданской обороны, защиты 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14:paraId="4BB0815A" w14:textId="0DDCAB5E" w:rsidR="00B5161C" w:rsidRPr="00B5161C" w:rsidRDefault="00B5161C" w:rsidP="00B6257F">
      <w:pPr>
        <w:numPr>
          <w:ilvl w:val="0"/>
          <w:numId w:val="20"/>
        </w:numPr>
        <w:suppressAutoHyphens/>
        <w:spacing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161C">
        <w:rPr>
          <w:rFonts w:ascii="Times New Roman" w:eastAsia="Calibri" w:hAnsi="Times New Roman" w:cs="Times New Roman"/>
          <w:sz w:val="28"/>
          <w:szCs w:val="28"/>
        </w:rPr>
        <w:t xml:space="preserve">Виртуальный УКП по ГО и ЧС функционирует на официальном сайте администрации </w:t>
      </w:r>
      <w:r w:rsidR="00B6257F" w:rsidRPr="00E91207">
        <w:rPr>
          <w:rFonts w:ascii="Times New Roman" w:eastAsia="Calibri" w:hAnsi="Times New Roman" w:cs="Times New Roman"/>
          <w:sz w:val="28"/>
          <w:szCs w:val="28"/>
        </w:rPr>
        <w:t>Няндомского</w:t>
      </w:r>
      <w:r w:rsidRPr="00B5161C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Архангельской области в информационно-телекоммуникационной сети «Интернет» (далее – официальный сайт) и не является юридическим лицом.</w:t>
      </w:r>
    </w:p>
    <w:p w14:paraId="4D5F43F1" w14:textId="77777777" w:rsidR="00B5161C" w:rsidRPr="00B5161C" w:rsidRDefault="00B5161C" w:rsidP="00B6257F">
      <w:pPr>
        <w:numPr>
          <w:ilvl w:val="0"/>
          <w:numId w:val="20"/>
        </w:numPr>
        <w:suppressAutoHyphens/>
        <w:spacing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161C">
        <w:rPr>
          <w:rFonts w:ascii="Times New Roman" w:eastAsia="Calibri" w:hAnsi="Times New Roman" w:cs="Times New Roman"/>
          <w:sz w:val="28"/>
          <w:szCs w:val="28"/>
        </w:rPr>
        <w:t>Деятельность виртуального УКП по ГО и ЧС осуществляется на безвозмездной основе. Доступ к материалам для всех категорий граждан является свободным и бесплатным.</w:t>
      </w:r>
    </w:p>
    <w:p w14:paraId="5ABE641E" w14:textId="77777777" w:rsidR="00B5161C" w:rsidRPr="00B5161C" w:rsidRDefault="00B5161C" w:rsidP="00B6257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13BE7F" w14:textId="701B05FB" w:rsidR="00B5161C" w:rsidRPr="00B5161C" w:rsidRDefault="00005F0C" w:rsidP="00B6257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5161C" w:rsidRPr="00B51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Основные цели и задачи</w:t>
      </w:r>
    </w:p>
    <w:p w14:paraId="717FE1AE" w14:textId="77777777" w:rsidR="00B5161C" w:rsidRPr="00B5161C" w:rsidRDefault="00B5161C" w:rsidP="00B6257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01BE5B" w14:textId="77777777" w:rsidR="00B5161C" w:rsidRPr="00B5161C" w:rsidRDefault="00B5161C" w:rsidP="00B6257F">
      <w:pPr>
        <w:numPr>
          <w:ilvl w:val="0"/>
          <w:numId w:val="20"/>
        </w:numPr>
        <w:suppressAutoHyphens/>
        <w:spacing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161C">
        <w:rPr>
          <w:rFonts w:ascii="Times New Roman" w:eastAsia="Calibri" w:hAnsi="Times New Roman" w:cs="Times New Roman"/>
          <w:sz w:val="28"/>
          <w:szCs w:val="28"/>
        </w:rPr>
        <w:t>Основной целью виртуального УКП по ГО и ЧС является повышение уровня знаний и практических навыков неработающего населения в области гражданской обороны, защиты от чрезвычайных ситуаций, пожарной безопасности и безопасности на водных объектах с использованием дистанционных образовательных технологий.</w:t>
      </w:r>
    </w:p>
    <w:p w14:paraId="27F08380" w14:textId="77777777" w:rsidR="00B5161C" w:rsidRPr="00B5161C" w:rsidRDefault="00B5161C" w:rsidP="00B6257F">
      <w:pPr>
        <w:numPr>
          <w:ilvl w:val="0"/>
          <w:numId w:val="20"/>
        </w:numPr>
        <w:suppressAutoHyphens/>
        <w:spacing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161C">
        <w:rPr>
          <w:rFonts w:ascii="Times New Roman" w:eastAsia="Calibri" w:hAnsi="Times New Roman" w:cs="Times New Roman"/>
          <w:sz w:val="28"/>
          <w:szCs w:val="28"/>
        </w:rPr>
        <w:t>Основными задачами виртуального УКП по ГО и ЧС являются:</w:t>
      </w:r>
    </w:p>
    <w:p w14:paraId="50F18231" w14:textId="77777777" w:rsidR="00B5161C" w:rsidRPr="00B5161C" w:rsidRDefault="00B5161C" w:rsidP="00B6257F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Организация самостоятельного изучения неработающим населением учебно-методических материалов по тематике ГО и ЧС.</w:t>
      </w:r>
    </w:p>
    <w:p w14:paraId="5C1C7095" w14:textId="77777777" w:rsidR="00B5161C" w:rsidRPr="00B5161C" w:rsidRDefault="00B5161C" w:rsidP="00B6257F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Предоставление консультационной помощи по вопросам действий </w:t>
      </w: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чрезвычайных ситуациях, при пожарах, на водных объектах, а также при угрозе возникновения опасностей военного характера.</w:t>
      </w:r>
    </w:p>
    <w:p w14:paraId="4A17FBB7" w14:textId="77777777" w:rsidR="00B5161C" w:rsidRPr="00B5161C" w:rsidRDefault="00B5161C" w:rsidP="00B6257F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Информирование граждан о порядке оповещения и эвакуации, </w:t>
      </w: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способах защиты, правилах оказания первой помощи.</w:t>
      </w:r>
    </w:p>
    <w:p w14:paraId="1520716D" w14:textId="61EEA085" w:rsidR="00B5161C" w:rsidRPr="00B5161C" w:rsidRDefault="00B5161C" w:rsidP="00B6257F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Обеспечение актуальности размещаемых материалов в соответствии с изменениями законодательства и нормативных документов.</w:t>
      </w:r>
    </w:p>
    <w:p w14:paraId="18AC2330" w14:textId="77777777" w:rsidR="00B5161C" w:rsidRPr="00B5161C" w:rsidRDefault="00B5161C" w:rsidP="00B6257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CEB1F2" w14:textId="5E2872F2" w:rsidR="00B5161C" w:rsidRPr="00B5161C" w:rsidRDefault="00005F0C" w:rsidP="00B6257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</w:t>
      </w:r>
      <w:r w:rsidR="00B5161C" w:rsidRPr="00B51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Содержание работы виртуального УКП по ГО и ЧС</w:t>
      </w:r>
    </w:p>
    <w:p w14:paraId="7A8D4BA8" w14:textId="77777777" w:rsidR="00B5161C" w:rsidRPr="00B5161C" w:rsidRDefault="00B5161C" w:rsidP="00B6257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9C5575" w14:textId="77777777" w:rsidR="00B5161C" w:rsidRPr="00B5161C" w:rsidRDefault="00B5161C" w:rsidP="00B6257F">
      <w:pPr>
        <w:numPr>
          <w:ilvl w:val="0"/>
          <w:numId w:val="20"/>
        </w:numPr>
        <w:spacing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161C">
        <w:rPr>
          <w:rFonts w:ascii="Times New Roman" w:eastAsia="Calibri" w:hAnsi="Times New Roman" w:cs="Times New Roman"/>
          <w:sz w:val="28"/>
          <w:szCs w:val="28"/>
        </w:rPr>
        <w:t>Во вкладке виртуального УКП по ГО и ЧС размещаются:</w:t>
      </w:r>
    </w:p>
    <w:p w14:paraId="1D8732DC" w14:textId="77777777" w:rsidR="00B5161C" w:rsidRPr="00B5161C" w:rsidRDefault="00B5161C" w:rsidP="00B6257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Нормативные правовые акты Российской Федерации, </w:t>
      </w: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Архангельской области и муниципальные правовые акты в сфере ГО и ЧС.</w:t>
      </w:r>
    </w:p>
    <w:p w14:paraId="66B6F517" w14:textId="77777777" w:rsidR="00B5161C" w:rsidRPr="00B5161C" w:rsidRDefault="00B5161C" w:rsidP="00B6257F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Учебные пособия, памятки, инструкции, алгоритмы действий </w:t>
      </w: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чрезвычайных ситуациях.</w:t>
      </w:r>
    </w:p>
    <w:p w14:paraId="13E56506" w14:textId="77777777" w:rsidR="00B5161C" w:rsidRPr="00B5161C" w:rsidRDefault="00B5161C" w:rsidP="00B6257F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Электронные презентации, видеоролики, тесты для самопроверки       знаний.</w:t>
      </w:r>
    </w:p>
    <w:p w14:paraId="62615FB5" w14:textId="2BCB1FCC" w:rsidR="00B5161C" w:rsidRPr="00B5161C" w:rsidRDefault="00B5161C" w:rsidP="00B6257F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Рекомендации по использованию средств индивидуальной </w:t>
      </w:r>
      <w:r w:rsidR="009F4632"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защиты,</w:t>
      </w:r>
      <w:r w:rsidR="00791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приборов радиационной и химической разведки, первичных средств пожаротушения.</w:t>
      </w:r>
    </w:p>
    <w:p w14:paraId="4CA19C5D" w14:textId="5052D163" w:rsidR="00B5161C" w:rsidRPr="00B5161C" w:rsidRDefault="00B5161C" w:rsidP="00B6257F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Информация о контактных данных </w:t>
      </w:r>
      <w:bookmarkStart w:id="4" w:name="_Hlk238461237"/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</w:t>
      </w:r>
      <w:r w:rsidR="00B6257F" w:rsidRPr="00E9120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гражданской обороны</w:t>
      </w: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6257F" w:rsidRPr="00E91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чрезвычайных ситуаций и мобилизационной работы администрации Няндомского муниципального округа Архангельской области</w:t>
      </w:r>
      <w:bookmarkEnd w:id="4"/>
      <w:r w:rsidR="00760899" w:rsidRPr="00E91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(далее- отдел ГО,ЧС и МР)</w:t>
      </w:r>
      <w:r w:rsidR="00B6257F" w:rsidRPr="00E912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территориальных отделов администрации </w:t>
      </w:r>
      <w:r w:rsidR="00B6257F" w:rsidRPr="00E91207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Архангельской области, экстренных служб (112, 101, 102, 103).</w:t>
      </w:r>
    </w:p>
    <w:p w14:paraId="6EF86E0E" w14:textId="77777777" w:rsidR="00B5161C" w:rsidRPr="00B5161C" w:rsidRDefault="00B5161C" w:rsidP="00B6257F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t>6.6. QR-код для быстрого перехода на страницу виртуального УКП по ГО и ЧС (для размещения на информационных стендах в организациях и учреждениях).</w:t>
      </w:r>
    </w:p>
    <w:p w14:paraId="4BA2F9DC" w14:textId="77777777" w:rsidR="00B5161C" w:rsidRPr="00B5161C" w:rsidRDefault="00B5161C" w:rsidP="00B6257F">
      <w:pPr>
        <w:numPr>
          <w:ilvl w:val="0"/>
          <w:numId w:val="20"/>
        </w:numPr>
        <w:suppressAutoHyphens/>
        <w:spacing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161C">
        <w:rPr>
          <w:rFonts w:ascii="Times New Roman" w:eastAsia="Calibri" w:hAnsi="Times New Roman" w:cs="Times New Roman"/>
          <w:sz w:val="28"/>
          <w:szCs w:val="28"/>
        </w:rPr>
        <w:t xml:space="preserve">Все материалы должны быть представлены в форме, </w:t>
      </w:r>
      <w:r w:rsidRPr="00B5161C">
        <w:rPr>
          <w:rFonts w:ascii="Times New Roman" w:eastAsia="Calibri" w:hAnsi="Times New Roman" w:cs="Times New Roman"/>
          <w:sz w:val="28"/>
          <w:szCs w:val="28"/>
        </w:rPr>
        <w:br/>
        <w:t>доступной для восприятия различными группами населения (включая пожилых граждан и лиц с ограниченными возможностями здоровья), и соответствовать   официальным методическим рекомендациям МЧС России.</w:t>
      </w:r>
    </w:p>
    <w:p w14:paraId="4658409E" w14:textId="77777777" w:rsidR="00B5161C" w:rsidRPr="00B5161C" w:rsidRDefault="00B5161C" w:rsidP="00B6257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B3C31E" w14:textId="1FAD981B" w:rsidR="00B5161C" w:rsidRPr="00B5161C" w:rsidRDefault="00005F0C" w:rsidP="0076089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B5161C" w:rsidRPr="00B51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Организация работы и управление</w:t>
      </w:r>
    </w:p>
    <w:p w14:paraId="055127F3" w14:textId="77777777" w:rsidR="00B5161C" w:rsidRPr="00B5161C" w:rsidRDefault="00B5161C" w:rsidP="0076089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7644C9" w14:textId="0CD09522" w:rsidR="00B5161C" w:rsidRPr="00B5161C" w:rsidRDefault="00B5161C" w:rsidP="00B6257F">
      <w:pPr>
        <w:numPr>
          <w:ilvl w:val="0"/>
          <w:numId w:val="20"/>
        </w:numPr>
        <w:suppressAutoHyphens/>
        <w:spacing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161C">
        <w:rPr>
          <w:rFonts w:ascii="Times New Roman" w:eastAsia="Calibri" w:hAnsi="Times New Roman" w:cs="Times New Roman"/>
          <w:sz w:val="28"/>
          <w:szCs w:val="28"/>
        </w:rPr>
        <w:t xml:space="preserve">Общее руководство деятельностью виртуального УКП по ГО и ЧС осуществляет отдел </w:t>
      </w:r>
      <w:r w:rsidR="00760899" w:rsidRPr="00E91207">
        <w:rPr>
          <w:rFonts w:ascii="Times New Roman" w:eastAsia="Calibri" w:hAnsi="Times New Roman" w:cs="Times New Roman"/>
          <w:sz w:val="28"/>
          <w:szCs w:val="28"/>
        </w:rPr>
        <w:t>ГО, ЧС и МР.</w:t>
      </w:r>
    </w:p>
    <w:p w14:paraId="75398CA3" w14:textId="6A32D98E" w:rsidR="00B5161C" w:rsidRPr="00B5161C" w:rsidRDefault="00B5161C" w:rsidP="00B6257F">
      <w:pPr>
        <w:numPr>
          <w:ilvl w:val="0"/>
          <w:numId w:val="20"/>
        </w:numPr>
        <w:suppressAutoHyphens/>
        <w:spacing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161C">
        <w:rPr>
          <w:rFonts w:ascii="Times New Roman" w:eastAsia="Calibri" w:hAnsi="Times New Roman" w:cs="Times New Roman"/>
          <w:sz w:val="28"/>
          <w:szCs w:val="28"/>
        </w:rPr>
        <w:t xml:space="preserve">Непосредственное исполнение задач по подготовке материалов, </w:t>
      </w:r>
      <w:r w:rsidRPr="00B5161C">
        <w:rPr>
          <w:rFonts w:ascii="Times New Roman" w:eastAsia="Calibri" w:hAnsi="Times New Roman" w:cs="Times New Roman"/>
          <w:sz w:val="28"/>
          <w:szCs w:val="28"/>
        </w:rPr>
        <w:br/>
        <w:t xml:space="preserve">их размещению, обновлению и мониторингу обратной связи возлагается </w:t>
      </w:r>
      <w:r w:rsidRPr="00B5161C">
        <w:rPr>
          <w:rFonts w:ascii="Times New Roman" w:eastAsia="Calibri" w:hAnsi="Times New Roman" w:cs="Times New Roman"/>
          <w:sz w:val="28"/>
          <w:szCs w:val="28"/>
        </w:rPr>
        <w:br/>
        <w:t xml:space="preserve">на сотрудников отдела </w:t>
      </w:r>
      <w:r w:rsidR="00760899" w:rsidRPr="00E91207">
        <w:rPr>
          <w:rFonts w:ascii="Times New Roman" w:eastAsia="Calibri" w:hAnsi="Times New Roman" w:cs="Times New Roman"/>
          <w:sz w:val="28"/>
          <w:szCs w:val="28"/>
        </w:rPr>
        <w:t>Г</w:t>
      </w:r>
      <w:r w:rsidR="009F4632">
        <w:rPr>
          <w:rFonts w:ascii="Times New Roman" w:eastAsia="Calibri" w:hAnsi="Times New Roman" w:cs="Times New Roman"/>
          <w:sz w:val="28"/>
          <w:szCs w:val="28"/>
        </w:rPr>
        <w:t>О</w:t>
      </w:r>
      <w:r w:rsidR="00760899" w:rsidRPr="00E91207">
        <w:rPr>
          <w:rFonts w:ascii="Times New Roman" w:eastAsia="Calibri" w:hAnsi="Times New Roman" w:cs="Times New Roman"/>
          <w:sz w:val="28"/>
          <w:szCs w:val="28"/>
        </w:rPr>
        <w:t>, ЧС и МР</w:t>
      </w:r>
      <w:r w:rsidRPr="00B5161C">
        <w:rPr>
          <w:rFonts w:ascii="Times New Roman" w:eastAsia="Calibri" w:hAnsi="Times New Roman" w:cs="Times New Roman"/>
          <w:sz w:val="28"/>
          <w:szCs w:val="28"/>
        </w:rPr>
        <w:t xml:space="preserve">, начальников территориальных отделов администрации </w:t>
      </w:r>
      <w:r w:rsidR="00760899" w:rsidRPr="00E91207">
        <w:rPr>
          <w:rFonts w:ascii="Times New Roman" w:eastAsia="Calibri" w:hAnsi="Times New Roman" w:cs="Times New Roman"/>
          <w:sz w:val="28"/>
          <w:szCs w:val="28"/>
        </w:rPr>
        <w:t>Няндомского</w:t>
      </w:r>
      <w:r w:rsidRPr="00B5161C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Архангельской области.</w:t>
      </w:r>
    </w:p>
    <w:p w14:paraId="3BD53D34" w14:textId="30C5F901" w:rsidR="00B5161C" w:rsidRPr="00B5161C" w:rsidRDefault="00B5161C" w:rsidP="00B6257F">
      <w:pPr>
        <w:numPr>
          <w:ilvl w:val="0"/>
          <w:numId w:val="20"/>
        </w:numPr>
        <w:suppressAutoHyphens/>
        <w:spacing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161C">
        <w:rPr>
          <w:rFonts w:ascii="Times New Roman" w:eastAsia="Calibri" w:hAnsi="Times New Roman" w:cs="Times New Roman"/>
          <w:sz w:val="28"/>
          <w:szCs w:val="28"/>
        </w:rPr>
        <w:t xml:space="preserve">Техническое сопровождение (разработка, администрирование, поддержка работоспособности подраздела, защита от сбоев) осуществляется </w:t>
      </w:r>
      <w:r w:rsidR="00760899" w:rsidRPr="00E91207">
        <w:rPr>
          <w:rFonts w:ascii="Times New Roman" w:eastAsia="Calibri" w:hAnsi="Times New Roman" w:cs="Times New Roman"/>
          <w:sz w:val="28"/>
          <w:szCs w:val="28"/>
        </w:rPr>
        <w:t>с</w:t>
      </w:r>
      <w:r w:rsidR="00760899" w:rsidRPr="00E91207">
        <w:rPr>
          <w:rFonts w:ascii="Times New Roman" w:eastAsia="Calibri" w:hAnsi="Times New Roman" w:cs="Times New Roman"/>
          <w:sz w:val="28"/>
          <w:szCs w:val="28"/>
          <w:lang w:eastAsia="ru-RU"/>
        </w:rPr>
        <w:t>истемными администраторами информационно-коммуникационных систем МКУ «ЭТУ»</w:t>
      </w:r>
      <w:r w:rsidRPr="00B5161C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14:paraId="7E99D49F" w14:textId="77777777" w:rsidR="00B5161C" w:rsidRPr="00B5161C" w:rsidRDefault="00B5161C" w:rsidP="00B6257F">
      <w:pPr>
        <w:numPr>
          <w:ilvl w:val="0"/>
          <w:numId w:val="20"/>
        </w:numPr>
        <w:suppressAutoHyphens/>
        <w:spacing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161C">
        <w:rPr>
          <w:rFonts w:ascii="Times New Roman" w:eastAsia="Calibri" w:hAnsi="Times New Roman" w:cs="Times New Roman"/>
          <w:sz w:val="28"/>
          <w:szCs w:val="28"/>
        </w:rPr>
        <w:t>Организационно-методическое руководство деятельностью виртуального УКП по ГО и ЧС осуществляется в соответствии с рекомендациями Главного управления МЧС России по Архангельской области.</w:t>
      </w:r>
    </w:p>
    <w:p w14:paraId="6E7EC4B4" w14:textId="77777777" w:rsidR="00B5161C" w:rsidRPr="00B5161C" w:rsidRDefault="00B5161C" w:rsidP="00B6257F">
      <w:pPr>
        <w:suppressAutoHyphens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4D31CB" w14:textId="5DCC1486" w:rsidR="00B5161C" w:rsidRPr="00B5161C" w:rsidRDefault="00005F0C" w:rsidP="0076089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B5161C" w:rsidRPr="00B51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обучения и консультирования</w:t>
      </w:r>
    </w:p>
    <w:p w14:paraId="7C7BEAB8" w14:textId="77777777" w:rsidR="00B5161C" w:rsidRPr="00B5161C" w:rsidRDefault="00B5161C" w:rsidP="0076089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E89AF7" w14:textId="77777777" w:rsidR="00B5161C" w:rsidRPr="00B5161C" w:rsidRDefault="00B5161C" w:rsidP="00B6257F">
      <w:pPr>
        <w:numPr>
          <w:ilvl w:val="0"/>
          <w:numId w:val="20"/>
        </w:numPr>
        <w:suppressAutoHyphens/>
        <w:spacing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161C">
        <w:rPr>
          <w:rFonts w:ascii="Times New Roman" w:eastAsia="Calibri" w:hAnsi="Times New Roman" w:cs="Times New Roman"/>
          <w:sz w:val="28"/>
          <w:szCs w:val="28"/>
        </w:rPr>
        <w:t xml:space="preserve">Обучение неработающего населения через виртуальный УКП по ГО и ЧС осуществляется в дистанционной форме путём самостоятельного ознакомления </w:t>
      </w:r>
      <w:r w:rsidRPr="00B5161C">
        <w:rPr>
          <w:rFonts w:ascii="Times New Roman" w:eastAsia="Calibri" w:hAnsi="Times New Roman" w:cs="Times New Roman"/>
          <w:sz w:val="28"/>
          <w:szCs w:val="28"/>
        </w:rPr>
        <w:br/>
        <w:t>с размещёнными материалами, прохождения тестирования.</w:t>
      </w:r>
    </w:p>
    <w:p w14:paraId="4E8DD4F7" w14:textId="77777777" w:rsidR="00B5161C" w:rsidRPr="00B5161C" w:rsidRDefault="00B5161C" w:rsidP="00B6257F">
      <w:pPr>
        <w:numPr>
          <w:ilvl w:val="0"/>
          <w:numId w:val="20"/>
        </w:numPr>
        <w:suppressAutoHyphens/>
        <w:spacing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161C">
        <w:rPr>
          <w:rFonts w:ascii="Times New Roman" w:eastAsia="Calibri" w:hAnsi="Times New Roman" w:cs="Times New Roman"/>
          <w:sz w:val="28"/>
          <w:szCs w:val="28"/>
        </w:rPr>
        <w:t xml:space="preserve">Зачисление на обучение не требуется, регистрация пользователей </w:t>
      </w:r>
      <w:r w:rsidRPr="00B5161C">
        <w:rPr>
          <w:rFonts w:ascii="Times New Roman" w:eastAsia="Calibri" w:hAnsi="Times New Roman" w:cs="Times New Roman"/>
          <w:sz w:val="28"/>
          <w:szCs w:val="28"/>
        </w:rPr>
        <w:br/>
        <w:t>на сайте не предусмотрена.</w:t>
      </w:r>
    </w:p>
    <w:p w14:paraId="322FDC67" w14:textId="52000E1A" w:rsidR="00B5161C" w:rsidRPr="00B5161C" w:rsidRDefault="00B5161C" w:rsidP="00B6257F">
      <w:pPr>
        <w:numPr>
          <w:ilvl w:val="0"/>
          <w:numId w:val="20"/>
        </w:numPr>
        <w:suppressAutoHyphens/>
        <w:spacing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161C">
        <w:rPr>
          <w:rFonts w:ascii="Times New Roman" w:eastAsia="Calibri" w:hAnsi="Times New Roman" w:cs="Times New Roman"/>
          <w:sz w:val="28"/>
          <w:szCs w:val="28"/>
        </w:rPr>
        <w:t xml:space="preserve">Консультирование граждан по вопросам, связанным с тематикой Виртуального УКП по ГО и ЧС, осуществляется в устной форме по телефонам </w:t>
      </w:r>
      <w:r w:rsidRPr="00B5161C">
        <w:rPr>
          <w:rFonts w:ascii="Times New Roman" w:eastAsia="Calibri" w:hAnsi="Times New Roman" w:cs="Times New Roman"/>
          <w:sz w:val="28"/>
          <w:szCs w:val="28"/>
        </w:rPr>
        <w:br/>
        <w:t xml:space="preserve">отдела </w:t>
      </w:r>
      <w:r w:rsidR="00760899" w:rsidRPr="00E91207">
        <w:rPr>
          <w:rFonts w:ascii="Times New Roman" w:eastAsia="Calibri" w:hAnsi="Times New Roman" w:cs="Times New Roman"/>
          <w:sz w:val="28"/>
          <w:szCs w:val="28"/>
        </w:rPr>
        <w:t>ГО,</w:t>
      </w:r>
      <w:r w:rsidR="00E91207" w:rsidRPr="00E91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0899" w:rsidRPr="00E91207">
        <w:rPr>
          <w:rFonts w:ascii="Times New Roman" w:eastAsia="Calibri" w:hAnsi="Times New Roman" w:cs="Times New Roman"/>
          <w:sz w:val="28"/>
          <w:szCs w:val="28"/>
        </w:rPr>
        <w:t>ЧС и МР</w:t>
      </w:r>
      <w:r w:rsidRPr="00B5161C">
        <w:rPr>
          <w:rFonts w:ascii="Times New Roman" w:eastAsia="Calibri" w:hAnsi="Times New Roman" w:cs="Times New Roman"/>
          <w:sz w:val="28"/>
          <w:szCs w:val="28"/>
        </w:rPr>
        <w:t xml:space="preserve">, территориальных отделов администрации </w:t>
      </w:r>
      <w:r w:rsidR="002C769B" w:rsidRPr="00E91207">
        <w:rPr>
          <w:rFonts w:ascii="Times New Roman" w:eastAsia="Calibri" w:hAnsi="Times New Roman" w:cs="Times New Roman"/>
          <w:sz w:val="28"/>
          <w:szCs w:val="28"/>
        </w:rPr>
        <w:t xml:space="preserve">Няндомского </w:t>
      </w:r>
      <w:r w:rsidRPr="00B5161C">
        <w:rPr>
          <w:rFonts w:ascii="Times New Roman" w:eastAsia="Calibri" w:hAnsi="Times New Roman" w:cs="Times New Roman"/>
          <w:sz w:val="28"/>
          <w:szCs w:val="28"/>
        </w:rPr>
        <w:t>муниципального округа Архангельской области в рабочие часы.</w:t>
      </w:r>
    </w:p>
    <w:p w14:paraId="712718A2" w14:textId="77777777" w:rsidR="00B5161C" w:rsidRPr="00B5161C" w:rsidRDefault="00B5161C" w:rsidP="00B6257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E8E80E" w14:textId="19F7159D" w:rsidR="00B5161C" w:rsidRPr="00B5161C" w:rsidRDefault="00005F0C" w:rsidP="002C769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B5161C" w:rsidRPr="00B51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Права и обязанности ответственных лиц</w:t>
      </w:r>
    </w:p>
    <w:p w14:paraId="191B1577" w14:textId="77777777" w:rsidR="00B5161C" w:rsidRPr="00B5161C" w:rsidRDefault="00B5161C" w:rsidP="00B6257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13286F" w14:textId="6698DA1A" w:rsidR="00B5161C" w:rsidRPr="00B5161C" w:rsidRDefault="00B5161C" w:rsidP="00B6257F">
      <w:pPr>
        <w:numPr>
          <w:ilvl w:val="0"/>
          <w:numId w:val="20"/>
        </w:numPr>
        <w:suppressAutoHyphens/>
        <w:spacing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161C">
        <w:rPr>
          <w:rFonts w:ascii="Times New Roman" w:eastAsia="Calibri" w:hAnsi="Times New Roman" w:cs="Times New Roman"/>
          <w:sz w:val="28"/>
          <w:szCs w:val="28"/>
        </w:rPr>
        <w:t>Отдел</w:t>
      </w:r>
      <w:r w:rsidR="002C769B" w:rsidRPr="00E91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5161C">
        <w:rPr>
          <w:rFonts w:ascii="Times New Roman" w:eastAsia="Calibri" w:hAnsi="Times New Roman" w:cs="Times New Roman"/>
          <w:sz w:val="28"/>
          <w:szCs w:val="28"/>
        </w:rPr>
        <w:t>ГО</w:t>
      </w:r>
      <w:r w:rsidR="002C769B" w:rsidRPr="00E91207">
        <w:rPr>
          <w:rFonts w:ascii="Times New Roman" w:eastAsia="Calibri" w:hAnsi="Times New Roman" w:cs="Times New Roman"/>
          <w:sz w:val="28"/>
          <w:szCs w:val="28"/>
        </w:rPr>
        <w:t>,</w:t>
      </w:r>
      <w:r w:rsidRPr="00B5161C">
        <w:rPr>
          <w:rFonts w:ascii="Times New Roman" w:eastAsia="Calibri" w:hAnsi="Times New Roman" w:cs="Times New Roman"/>
          <w:sz w:val="28"/>
          <w:szCs w:val="28"/>
        </w:rPr>
        <w:t xml:space="preserve"> ЧС</w:t>
      </w:r>
      <w:r w:rsidR="002C769B" w:rsidRPr="00E91207">
        <w:rPr>
          <w:rFonts w:ascii="Times New Roman" w:eastAsia="Calibri" w:hAnsi="Times New Roman" w:cs="Times New Roman"/>
          <w:sz w:val="28"/>
          <w:szCs w:val="28"/>
        </w:rPr>
        <w:t xml:space="preserve"> и МР</w:t>
      </w:r>
      <w:r w:rsidRPr="00B5161C">
        <w:rPr>
          <w:rFonts w:ascii="Times New Roman" w:eastAsia="Calibri" w:hAnsi="Times New Roman" w:cs="Times New Roman"/>
          <w:sz w:val="28"/>
          <w:szCs w:val="28"/>
        </w:rPr>
        <w:t xml:space="preserve">, территориальные отделы администрации </w:t>
      </w:r>
      <w:r w:rsidR="002C769B" w:rsidRPr="00E91207">
        <w:rPr>
          <w:rFonts w:ascii="Times New Roman" w:eastAsia="Calibri" w:hAnsi="Times New Roman" w:cs="Times New Roman"/>
          <w:sz w:val="28"/>
          <w:szCs w:val="28"/>
        </w:rPr>
        <w:t xml:space="preserve">Няндомского </w:t>
      </w:r>
      <w:r w:rsidRPr="00B5161C">
        <w:rPr>
          <w:rFonts w:ascii="Times New Roman" w:eastAsia="Calibri" w:hAnsi="Times New Roman" w:cs="Times New Roman"/>
          <w:sz w:val="28"/>
          <w:szCs w:val="28"/>
        </w:rPr>
        <w:t>муниципального округа Архангельской области обязаны:</w:t>
      </w:r>
    </w:p>
    <w:p w14:paraId="5D02F89F" w14:textId="77777777" w:rsidR="00B5161C" w:rsidRPr="00B5161C" w:rsidRDefault="00B5161C" w:rsidP="00B6257F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достоверность и актуальность всех размещаемых материалов;</w:t>
      </w:r>
    </w:p>
    <w:p w14:paraId="5608E4D8" w14:textId="77777777" w:rsidR="00B5161C" w:rsidRPr="00B5161C" w:rsidRDefault="00B5161C" w:rsidP="00B6257F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ежегодный анализ эффективности работы виртуального УКП по ГО и ЧС (по статистике посещаемости);</w:t>
      </w:r>
    </w:p>
    <w:p w14:paraId="2E4020B1" w14:textId="77777777" w:rsidR="00B5161C" w:rsidRPr="00B5161C" w:rsidRDefault="00B5161C" w:rsidP="00B6257F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принимать меры по совершенствованию содержания и структуры виртуального УКП по ГО и ЧС.</w:t>
      </w:r>
    </w:p>
    <w:p w14:paraId="6D32E131" w14:textId="271F5267" w:rsidR="00B5161C" w:rsidRPr="00B5161C" w:rsidRDefault="002E7EBB" w:rsidP="00B6257F">
      <w:pPr>
        <w:numPr>
          <w:ilvl w:val="0"/>
          <w:numId w:val="20"/>
        </w:numPr>
        <w:suppressAutoHyphens/>
        <w:spacing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912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Системные администраторы информационно-коммуникационных систем МКУ «ЭТУ» </w:t>
      </w:r>
      <w:r w:rsidR="00B5161C" w:rsidRPr="00B5161C">
        <w:rPr>
          <w:rFonts w:ascii="Times New Roman" w:eastAsia="Calibri" w:hAnsi="Times New Roman" w:cs="Times New Roman"/>
          <w:sz w:val="28"/>
          <w:szCs w:val="28"/>
        </w:rPr>
        <w:t>обязан</w:t>
      </w:r>
      <w:r w:rsidRPr="00E91207">
        <w:rPr>
          <w:rFonts w:ascii="Times New Roman" w:eastAsia="Calibri" w:hAnsi="Times New Roman" w:cs="Times New Roman"/>
          <w:sz w:val="28"/>
          <w:szCs w:val="28"/>
        </w:rPr>
        <w:t>ы</w:t>
      </w:r>
      <w:r w:rsidR="00B5161C" w:rsidRPr="00B5161C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3F60C29" w14:textId="77777777" w:rsidR="00B5161C" w:rsidRPr="00B5161C" w:rsidRDefault="00B5161C" w:rsidP="00B6257F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бесперебойный доступ к блоку виртуального УКП по ГО и ЧС на официальном сайте;</w:t>
      </w:r>
    </w:p>
    <w:p w14:paraId="213D685F" w14:textId="77777777" w:rsidR="00B5161C" w:rsidRPr="00B5161C" w:rsidRDefault="00B5161C" w:rsidP="00B6257F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своевременно устранять технические неполадки;</w:t>
      </w:r>
    </w:p>
    <w:p w14:paraId="4BD9D86E" w14:textId="77777777" w:rsidR="00B5161C" w:rsidRPr="00B5161C" w:rsidRDefault="00B5161C" w:rsidP="00B6257F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1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сохранность данных и защиту от несанкционированного доступа.</w:t>
      </w:r>
    </w:p>
    <w:p w14:paraId="7F50DE95" w14:textId="77777777" w:rsidR="00B5161C" w:rsidRPr="00B5161C" w:rsidRDefault="00B5161C" w:rsidP="00B6257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77E62D" w14:textId="77AA8F71" w:rsidR="00B5161C" w:rsidRPr="00B5161C" w:rsidRDefault="00005F0C" w:rsidP="002C769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B5161C" w:rsidRPr="00B51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Финансирование и материально-техническое обеспечение</w:t>
      </w:r>
    </w:p>
    <w:p w14:paraId="7EC6237C" w14:textId="77777777" w:rsidR="00B5161C" w:rsidRPr="00B5161C" w:rsidRDefault="00B5161C" w:rsidP="00B6257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4C55C5" w14:textId="4494AA3B" w:rsidR="00B5161C" w:rsidRPr="00B5161C" w:rsidRDefault="00B5161C" w:rsidP="00B6257F">
      <w:pPr>
        <w:numPr>
          <w:ilvl w:val="0"/>
          <w:numId w:val="20"/>
        </w:numPr>
        <w:suppressAutoHyphens/>
        <w:spacing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161C">
        <w:rPr>
          <w:rFonts w:ascii="Times New Roman" w:eastAsia="Calibri" w:hAnsi="Times New Roman" w:cs="Times New Roman"/>
          <w:sz w:val="28"/>
          <w:szCs w:val="28"/>
        </w:rPr>
        <w:t xml:space="preserve">Финансовое и материально-техническое обеспечение деятельности виртуального УКП по ГО и ЧС осуществляется в пределах бюджетных ассигнований, предусмотренных на содержание администрации </w:t>
      </w:r>
      <w:r w:rsidR="00005F0C" w:rsidRPr="00E91207">
        <w:rPr>
          <w:rFonts w:ascii="Times New Roman" w:eastAsia="Calibri" w:hAnsi="Times New Roman" w:cs="Times New Roman"/>
          <w:sz w:val="28"/>
          <w:szCs w:val="28"/>
        </w:rPr>
        <w:t>Няндомского</w:t>
      </w:r>
      <w:r w:rsidRPr="00B5161C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округа.</w:t>
      </w:r>
    </w:p>
    <w:p w14:paraId="158314A6" w14:textId="77777777" w:rsidR="00B5161C" w:rsidRPr="00B5161C" w:rsidRDefault="00B5161C" w:rsidP="00B6257F">
      <w:pPr>
        <w:numPr>
          <w:ilvl w:val="0"/>
          <w:numId w:val="20"/>
        </w:numPr>
        <w:suppressAutoHyphens/>
        <w:spacing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161C">
        <w:rPr>
          <w:rFonts w:ascii="Times New Roman" w:eastAsia="Calibri" w:hAnsi="Times New Roman" w:cs="Times New Roman"/>
          <w:sz w:val="28"/>
          <w:szCs w:val="28"/>
        </w:rPr>
        <w:t>Для функционирования виртуального УКП по ГО и ЧС используется имеющаяся у администрации техника, программное обеспечение и каналы связи.</w:t>
      </w:r>
    </w:p>
    <w:p w14:paraId="60BBF2FA" w14:textId="77777777" w:rsidR="00B5161C" w:rsidRPr="00B5161C" w:rsidRDefault="00B5161C" w:rsidP="00B6257F">
      <w:pPr>
        <w:suppressAutoHyphens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655662" w14:textId="4671BE08" w:rsidR="00B5161C" w:rsidRPr="008F7026" w:rsidRDefault="00B5161C" w:rsidP="008F7026">
      <w:pPr>
        <w:pStyle w:val="a5"/>
        <w:numPr>
          <w:ilvl w:val="0"/>
          <w:numId w:val="18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Заключительные положения</w:t>
      </w:r>
    </w:p>
    <w:p w14:paraId="43F91A46" w14:textId="77777777" w:rsidR="008F7026" w:rsidRPr="008F7026" w:rsidRDefault="008F7026" w:rsidP="008F7026">
      <w:pPr>
        <w:spacing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7A6C1C" w14:textId="60415119" w:rsidR="00B5161C" w:rsidRPr="00B5161C" w:rsidRDefault="00B5161C" w:rsidP="00B6257F">
      <w:pPr>
        <w:numPr>
          <w:ilvl w:val="0"/>
          <w:numId w:val="20"/>
        </w:numPr>
        <w:suppressAutoHyphens/>
        <w:spacing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161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Изменения и дополнения в Положение вносятся по инициативе </w:t>
      </w:r>
      <w:r w:rsidRPr="00B5161C">
        <w:rPr>
          <w:rFonts w:ascii="Times New Roman" w:eastAsia="Calibri" w:hAnsi="Times New Roman" w:cs="Times New Roman"/>
          <w:sz w:val="28"/>
          <w:szCs w:val="28"/>
        </w:rPr>
        <w:br/>
        <w:t>отдела по делам ГО</w:t>
      </w:r>
      <w:r w:rsidR="00005F0C" w:rsidRPr="00E9120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5161C">
        <w:rPr>
          <w:rFonts w:ascii="Times New Roman" w:eastAsia="Calibri" w:hAnsi="Times New Roman" w:cs="Times New Roman"/>
          <w:sz w:val="28"/>
          <w:szCs w:val="28"/>
        </w:rPr>
        <w:t xml:space="preserve">ЧС </w:t>
      </w:r>
      <w:r w:rsidR="00005F0C" w:rsidRPr="00E91207">
        <w:rPr>
          <w:rFonts w:ascii="Times New Roman" w:eastAsia="Calibri" w:hAnsi="Times New Roman" w:cs="Times New Roman"/>
          <w:sz w:val="28"/>
          <w:szCs w:val="28"/>
        </w:rPr>
        <w:t xml:space="preserve">и МР </w:t>
      </w:r>
      <w:r w:rsidRPr="00B5161C">
        <w:rPr>
          <w:rFonts w:ascii="Times New Roman" w:eastAsia="Calibri" w:hAnsi="Times New Roman" w:cs="Times New Roman"/>
          <w:sz w:val="28"/>
          <w:szCs w:val="28"/>
        </w:rPr>
        <w:t xml:space="preserve">путём подготовки соответствующего постановления администрации </w:t>
      </w:r>
      <w:r w:rsidR="00005F0C" w:rsidRPr="00E91207">
        <w:rPr>
          <w:rFonts w:ascii="Times New Roman" w:eastAsia="Calibri" w:hAnsi="Times New Roman" w:cs="Times New Roman"/>
          <w:sz w:val="28"/>
          <w:szCs w:val="28"/>
        </w:rPr>
        <w:t xml:space="preserve">Няндомского </w:t>
      </w:r>
      <w:r w:rsidRPr="00B5161C">
        <w:rPr>
          <w:rFonts w:ascii="Times New Roman" w:eastAsia="Calibri" w:hAnsi="Times New Roman" w:cs="Times New Roman"/>
          <w:sz w:val="28"/>
          <w:szCs w:val="28"/>
        </w:rPr>
        <w:t>муниципального округа.</w:t>
      </w:r>
    </w:p>
    <w:p w14:paraId="309253ED" w14:textId="289974C2" w:rsidR="00B5161C" w:rsidRPr="00B5161C" w:rsidRDefault="00B5161C" w:rsidP="00B6257F">
      <w:pPr>
        <w:numPr>
          <w:ilvl w:val="0"/>
          <w:numId w:val="20"/>
        </w:numPr>
        <w:suppressAutoHyphens/>
        <w:spacing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5161C">
        <w:rPr>
          <w:rFonts w:ascii="Times New Roman" w:eastAsia="Calibri" w:hAnsi="Times New Roman" w:cs="Times New Roman"/>
          <w:sz w:val="28"/>
          <w:szCs w:val="28"/>
        </w:rPr>
        <w:t xml:space="preserve">Ликвидация виртуального УКП по ГО и ЧС производится постановлением администрации </w:t>
      </w:r>
      <w:r w:rsidR="00005F0C" w:rsidRPr="00E91207">
        <w:rPr>
          <w:rFonts w:ascii="Times New Roman" w:eastAsia="Calibri" w:hAnsi="Times New Roman" w:cs="Times New Roman"/>
          <w:sz w:val="28"/>
          <w:szCs w:val="28"/>
        </w:rPr>
        <w:t>Няндомского</w:t>
      </w:r>
      <w:r w:rsidRPr="00B5161C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округа.</w:t>
      </w:r>
    </w:p>
    <w:p w14:paraId="78AA7832" w14:textId="77777777" w:rsidR="00B5161C" w:rsidRPr="00B5161C" w:rsidRDefault="00B5161C" w:rsidP="00B6257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D212D8" w14:textId="77777777" w:rsidR="00B5161C" w:rsidRPr="00B5161C" w:rsidRDefault="00B5161C" w:rsidP="00B5161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1F2B6E" w14:textId="07D1F421" w:rsidR="00B5161C" w:rsidRPr="00E91207" w:rsidRDefault="00B5161C" w:rsidP="00DA651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C8F4F50" w14:textId="40E261D1" w:rsidR="00B5161C" w:rsidRPr="00E91207" w:rsidRDefault="00B5161C" w:rsidP="00DA651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7CF59C7" w14:textId="77777777" w:rsidR="00B5161C" w:rsidRPr="00E91207" w:rsidRDefault="00B5161C" w:rsidP="00DA651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B5161C" w:rsidRPr="00E91207" w:rsidSect="00A73996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FBDA2" w14:textId="77777777" w:rsidR="009207AE" w:rsidRDefault="009207AE" w:rsidP="00D729AA">
      <w:pPr>
        <w:spacing w:line="240" w:lineRule="auto"/>
      </w:pPr>
      <w:r>
        <w:separator/>
      </w:r>
    </w:p>
  </w:endnote>
  <w:endnote w:type="continuationSeparator" w:id="0">
    <w:p w14:paraId="6143BB59" w14:textId="77777777" w:rsidR="009207AE" w:rsidRDefault="009207A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83CCF" w14:textId="77777777" w:rsidR="009207AE" w:rsidRDefault="009207AE" w:rsidP="00D729AA">
      <w:pPr>
        <w:spacing w:line="240" w:lineRule="auto"/>
      </w:pPr>
      <w:r>
        <w:separator/>
      </w:r>
    </w:p>
  </w:footnote>
  <w:footnote w:type="continuationSeparator" w:id="0">
    <w:p w14:paraId="3B13365E" w14:textId="77777777" w:rsidR="009207AE" w:rsidRDefault="009207A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46191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0069649" w14:textId="3D1C78AD" w:rsidR="00A73996" w:rsidRPr="00A73996" w:rsidRDefault="00A73996">
        <w:pPr>
          <w:pStyle w:val="a7"/>
          <w:jc w:val="center"/>
          <w:rPr>
            <w:rFonts w:ascii="Times New Roman" w:hAnsi="Times New Roman" w:cs="Times New Roman"/>
          </w:rPr>
        </w:pPr>
        <w:r w:rsidRPr="00A73996">
          <w:rPr>
            <w:rFonts w:ascii="Times New Roman" w:hAnsi="Times New Roman" w:cs="Times New Roman"/>
          </w:rPr>
          <w:fldChar w:fldCharType="begin"/>
        </w:r>
        <w:r w:rsidRPr="00A73996">
          <w:rPr>
            <w:rFonts w:ascii="Times New Roman" w:hAnsi="Times New Roman" w:cs="Times New Roman"/>
          </w:rPr>
          <w:instrText>PAGE   \* MERGEFORMAT</w:instrText>
        </w:r>
        <w:r w:rsidRPr="00A73996">
          <w:rPr>
            <w:rFonts w:ascii="Times New Roman" w:hAnsi="Times New Roman" w:cs="Times New Roman"/>
          </w:rPr>
          <w:fldChar w:fldCharType="separate"/>
        </w:r>
        <w:r w:rsidRPr="00A73996">
          <w:rPr>
            <w:rFonts w:ascii="Times New Roman" w:hAnsi="Times New Roman" w:cs="Times New Roman"/>
          </w:rPr>
          <w:t>2</w:t>
        </w:r>
        <w:r w:rsidRPr="00A73996">
          <w:rPr>
            <w:rFonts w:ascii="Times New Roman" w:hAnsi="Times New Roman" w:cs="Times New Roman"/>
          </w:rPr>
          <w:fldChar w:fldCharType="end"/>
        </w:r>
      </w:p>
    </w:sdtContent>
  </w:sdt>
  <w:p w14:paraId="7D7263D2" w14:textId="77777777" w:rsidR="00A73996" w:rsidRDefault="00A7399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D729AA" w14:paraId="7435B789" w14:textId="77777777" w:rsidTr="002E7AFA">
      <w:tc>
        <w:tcPr>
          <w:tcW w:w="9570" w:type="dxa"/>
        </w:tcPr>
        <w:p w14:paraId="3E22F921" w14:textId="77777777" w:rsidR="00D729AA" w:rsidRDefault="007820C9" w:rsidP="002E7AFA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CD20EE0" wp14:editId="2191A914">
                <wp:extent cx="564996" cy="680265"/>
                <wp:effectExtent l="19050" t="0" r="6504" b="0"/>
                <wp:docPr id="6" name="Рисунок 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EBC2DCB" w14:textId="77777777" w:rsidR="00D729AA" w:rsidRPr="0037724A" w:rsidRDefault="00D729AA" w:rsidP="002E7AF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3BB45EB" w14:textId="77777777" w:rsidTr="002E7AFA">
      <w:tc>
        <w:tcPr>
          <w:tcW w:w="9570" w:type="dxa"/>
        </w:tcPr>
        <w:p w14:paraId="4BCEE719" w14:textId="77777777" w:rsidR="00D729AA" w:rsidRPr="00680A52" w:rsidRDefault="00D729AA" w:rsidP="002E7AF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B848C50" w14:textId="79A1961B" w:rsidR="00D729AA" w:rsidRPr="00680A52" w:rsidRDefault="00D729AA" w:rsidP="002E7AF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9D62A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707B7ED" w14:textId="77777777" w:rsidR="00D729AA" w:rsidRDefault="00D729AA" w:rsidP="002E7AF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E27B0ED" w14:textId="77777777" w:rsidR="00D729AA" w:rsidRPr="0037724A" w:rsidRDefault="00D729AA" w:rsidP="002E7AFA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B10AC03" w14:textId="77777777" w:rsidTr="002E7AFA">
      <w:tc>
        <w:tcPr>
          <w:tcW w:w="9570" w:type="dxa"/>
        </w:tcPr>
        <w:p w14:paraId="22762FB3" w14:textId="77777777" w:rsidR="00D729AA" w:rsidRPr="0037724A" w:rsidRDefault="001D56FE" w:rsidP="002E7AFA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59607B27" w14:textId="77777777" w:rsidTr="002E7AFA">
      <w:tc>
        <w:tcPr>
          <w:tcW w:w="9570" w:type="dxa"/>
        </w:tcPr>
        <w:p w14:paraId="39A3BB98" w14:textId="77777777" w:rsidR="00D729AA" w:rsidRDefault="00D729AA" w:rsidP="002E7AF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4745427" w14:textId="77777777" w:rsidTr="002E7AFA">
      <w:tc>
        <w:tcPr>
          <w:tcW w:w="9570" w:type="dxa"/>
        </w:tcPr>
        <w:p w14:paraId="65616533" w14:textId="64098218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F8628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A07365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F86284">
            <w:rPr>
              <w:rFonts w:ascii="Times New Roman" w:hAnsi="Times New Roman" w:cs="Times New Roman"/>
              <w:sz w:val="28"/>
              <w:szCs w:val="28"/>
            </w:rPr>
            <w:t xml:space="preserve">            </w:t>
          </w:r>
          <w:r w:rsidR="00385F8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86284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F8628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AC06EE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2A353BFF" w14:textId="77777777" w:rsidTr="002E7AFA">
      <w:tc>
        <w:tcPr>
          <w:tcW w:w="9570" w:type="dxa"/>
        </w:tcPr>
        <w:p w14:paraId="5DCD5B52" w14:textId="77777777" w:rsidR="00D729AA" w:rsidRPr="0037724A" w:rsidRDefault="00D729AA" w:rsidP="002E7AF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037ADE9F" w14:textId="77777777" w:rsidTr="002E7AFA">
      <w:tc>
        <w:tcPr>
          <w:tcW w:w="9570" w:type="dxa"/>
        </w:tcPr>
        <w:p w14:paraId="574B6BFE" w14:textId="77777777" w:rsidR="00D729AA" w:rsidRPr="0037724A" w:rsidRDefault="00D729AA" w:rsidP="002E7AF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764A9443" w14:textId="77777777" w:rsidTr="002E7AFA">
      <w:tc>
        <w:tcPr>
          <w:tcW w:w="9570" w:type="dxa"/>
        </w:tcPr>
        <w:p w14:paraId="1BBB2A18" w14:textId="77777777" w:rsidR="00D729AA" w:rsidRPr="000F6F3B" w:rsidRDefault="00D729AA" w:rsidP="002E7AF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36EE9D5A" w14:textId="77777777" w:rsidTr="002E7AFA">
      <w:tc>
        <w:tcPr>
          <w:tcW w:w="9570" w:type="dxa"/>
        </w:tcPr>
        <w:p w14:paraId="2626BB5D" w14:textId="77777777" w:rsidR="00D729AA" w:rsidRPr="000F6F3B" w:rsidRDefault="00D729AA" w:rsidP="002E7AF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7B1752DE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5FE"/>
    <w:multiLevelType w:val="hybridMultilevel"/>
    <w:tmpl w:val="C1CA0386"/>
    <w:lvl w:ilvl="0" w:tplc="7CF08618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8E30D20"/>
    <w:multiLevelType w:val="hybridMultilevel"/>
    <w:tmpl w:val="1DE0A244"/>
    <w:lvl w:ilvl="0" w:tplc="4E6E4660">
      <w:start w:val="1"/>
      <w:numFmt w:val="decimal"/>
      <w:suff w:val="space"/>
      <w:lvlText w:val="%1."/>
      <w:lvlJc w:val="left"/>
      <w:pPr>
        <w:ind w:left="95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44CF6"/>
    <w:multiLevelType w:val="multilevel"/>
    <w:tmpl w:val="A92ED5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1A23C2"/>
    <w:multiLevelType w:val="hybridMultilevel"/>
    <w:tmpl w:val="1C16EDCC"/>
    <w:lvl w:ilvl="0" w:tplc="7CF086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0664D7A"/>
    <w:multiLevelType w:val="multilevel"/>
    <w:tmpl w:val="4072C52A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eastAsia="Times New Roman" w:hint="default"/>
        <w:color w:val="000000"/>
      </w:rPr>
    </w:lvl>
  </w:abstractNum>
  <w:abstractNum w:abstractNumId="5" w15:restartNumberingAfterBreak="0">
    <w:nsid w:val="196A259B"/>
    <w:multiLevelType w:val="multilevel"/>
    <w:tmpl w:val="5BD6B76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A4B59AF"/>
    <w:multiLevelType w:val="multilevel"/>
    <w:tmpl w:val="B4DCE6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CF2D63"/>
    <w:multiLevelType w:val="hybridMultilevel"/>
    <w:tmpl w:val="CE5AC6F2"/>
    <w:lvl w:ilvl="0" w:tplc="17487C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2362B59"/>
    <w:multiLevelType w:val="hybridMultilevel"/>
    <w:tmpl w:val="4242322A"/>
    <w:lvl w:ilvl="0" w:tplc="210C2B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35A705C"/>
    <w:multiLevelType w:val="hybridMultilevel"/>
    <w:tmpl w:val="95322110"/>
    <w:lvl w:ilvl="0" w:tplc="17487C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6B62A83"/>
    <w:multiLevelType w:val="multilevel"/>
    <w:tmpl w:val="4CF6C69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450B7CFC"/>
    <w:multiLevelType w:val="hybridMultilevel"/>
    <w:tmpl w:val="697AE088"/>
    <w:lvl w:ilvl="0" w:tplc="3ED4A8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54F12"/>
    <w:multiLevelType w:val="multilevel"/>
    <w:tmpl w:val="A4C82EC4"/>
    <w:lvl w:ilvl="0">
      <w:start w:val="1"/>
      <w:numFmt w:val="decimal"/>
      <w:suff w:val="space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54CA1A51"/>
    <w:multiLevelType w:val="multilevel"/>
    <w:tmpl w:val="8B8E5E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7262C3"/>
    <w:multiLevelType w:val="multilevel"/>
    <w:tmpl w:val="64F0BC9A"/>
    <w:lvl w:ilvl="0">
      <w:start w:val="1"/>
      <w:numFmt w:val="decimal"/>
      <w:suff w:val="space"/>
      <w:lvlText w:val="%1."/>
      <w:lvlJc w:val="left"/>
      <w:pPr>
        <w:ind w:left="928" w:hanging="360"/>
      </w:pPr>
    </w:lvl>
    <w:lvl w:ilvl="1">
      <w:start w:val="1"/>
      <w:numFmt w:val="decimal"/>
      <w:suff w:val="space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16" w15:restartNumberingAfterBreak="0">
    <w:nsid w:val="5E356ACE"/>
    <w:multiLevelType w:val="hybridMultilevel"/>
    <w:tmpl w:val="91829F36"/>
    <w:lvl w:ilvl="0" w:tplc="7CF086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D311F7"/>
    <w:multiLevelType w:val="multilevel"/>
    <w:tmpl w:val="EAEA9DF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9605835"/>
    <w:multiLevelType w:val="multilevel"/>
    <w:tmpl w:val="7ED07E2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AC7350A"/>
    <w:multiLevelType w:val="multilevel"/>
    <w:tmpl w:val="1046C8E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C01204"/>
    <w:multiLevelType w:val="multilevel"/>
    <w:tmpl w:val="BC8CCE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86E6A36"/>
    <w:multiLevelType w:val="multilevel"/>
    <w:tmpl w:val="2D4C00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16"/>
  </w:num>
  <w:num w:numId="5">
    <w:abstractNumId w:val="0"/>
  </w:num>
  <w:num w:numId="6">
    <w:abstractNumId w:val="3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8"/>
  </w:num>
  <w:num w:numId="10">
    <w:abstractNumId w:val="17"/>
  </w:num>
  <w:num w:numId="11">
    <w:abstractNumId w:val="10"/>
  </w:num>
  <w:num w:numId="12">
    <w:abstractNumId w:val="5"/>
  </w:num>
  <w:num w:numId="13">
    <w:abstractNumId w:val="19"/>
  </w:num>
  <w:num w:numId="14">
    <w:abstractNumId w:val="2"/>
  </w:num>
  <w:num w:numId="15">
    <w:abstractNumId w:val="14"/>
  </w:num>
  <w:num w:numId="16">
    <w:abstractNumId w:val="20"/>
  </w:num>
  <w:num w:numId="17">
    <w:abstractNumId w:val="6"/>
  </w:num>
  <w:num w:numId="18">
    <w:abstractNumId w:val="13"/>
  </w:num>
  <w:num w:numId="19">
    <w:abstractNumId w:val="21"/>
  </w:num>
  <w:num w:numId="20">
    <w:abstractNumId w:val="1"/>
  </w:num>
  <w:num w:numId="21">
    <w:abstractNumId w:val="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1819"/>
    <w:rsid w:val="00004BA9"/>
    <w:rsid w:val="00005F0C"/>
    <w:rsid w:val="00010A43"/>
    <w:rsid w:val="000154B1"/>
    <w:rsid w:val="00035B69"/>
    <w:rsid w:val="00036F71"/>
    <w:rsid w:val="00045B13"/>
    <w:rsid w:val="000858B2"/>
    <w:rsid w:val="00087C7B"/>
    <w:rsid w:val="00090BD6"/>
    <w:rsid w:val="0009145E"/>
    <w:rsid w:val="000A7DCE"/>
    <w:rsid w:val="000D1F3C"/>
    <w:rsid w:val="000F0D60"/>
    <w:rsid w:val="000F2BF9"/>
    <w:rsid w:val="000F6F3B"/>
    <w:rsid w:val="00111BDF"/>
    <w:rsid w:val="00111D18"/>
    <w:rsid w:val="00112896"/>
    <w:rsid w:val="00113509"/>
    <w:rsid w:val="0011376F"/>
    <w:rsid w:val="00142DDD"/>
    <w:rsid w:val="00155869"/>
    <w:rsid w:val="00161013"/>
    <w:rsid w:val="001635FC"/>
    <w:rsid w:val="00165C8F"/>
    <w:rsid w:val="001670BF"/>
    <w:rsid w:val="00172107"/>
    <w:rsid w:val="00191EB4"/>
    <w:rsid w:val="00192568"/>
    <w:rsid w:val="001A5C1C"/>
    <w:rsid w:val="001B1F44"/>
    <w:rsid w:val="001B3869"/>
    <w:rsid w:val="001C446A"/>
    <w:rsid w:val="001C5D76"/>
    <w:rsid w:val="001C6B5A"/>
    <w:rsid w:val="001D52C0"/>
    <w:rsid w:val="001D56FE"/>
    <w:rsid w:val="001E1CCF"/>
    <w:rsid w:val="001E7CEC"/>
    <w:rsid w:val="001F359E"/>
    <w:rsid w:val="002205D4"/>
    <w:rsid w:val="002220DB"/>
    <w:rsid w:val="0022341B"/>
    <w:rsid w:val="002241A9"/>
    <w:rsid w:val="0023166A"/>
    <w:rsid w:val="002424D2"/>
    <w:rsid w:val="002519D4"/>
    <w:rsid w:val="00281C02"/>
    <w:rsid w:val="00297D07"/>
    <w:rsid w:val="002A5DC2"/>
    <w:rsid w:val="002A63EF"/>
    <w:rsid w:val="002A7D4F"/>
    <w:rsid w:val="002B3C68"/>
    <w:rsid w:val="002B54EA"/>
    <w:rsid w:val="002C769B"/>
    <w:rsid w:val="002D0563"/>
    <w:rsid w:val="002D4B2F"/>
    <w:rsid w:val="002D591D"/>
    <w:rsid w:val="002D742C"/>
    <w:rsid w:val="002E2463"/>
    <w:rsid w:val="002E7AFA"/>
    <w:rsid w:val="002E7EBB"/>
    <w:rsid w:val="002F09D7"/>
    <w:rsid w:val="00324196"/>
    <w:rsid w:val="00330DE6"/>
    <w:rsid w:val="00334A54"/>
    <w:rsid w:val="003359FE"/>
    <w:rsid w:val="00342BF6"/>
    <w:rsid w:val="00343854"/>
    <w:rsid w:val="003506AD"/>
    <w:rsid w:val="003571C5"/>
    <w:rsid w:val="00366970"/>
    <w:rsid w:val="00367B14"/>
    <w:rsid w:val="0037724A"/>
    <w:rsid w:val="00385F83"/>
    <w:rsid w:val="003E2010"/>
    <w:rsid w:val="003E4BE4"/>
    <w:rsid w:val="00402F37"/>
    <w:rsid w:val="004078D8"/>
    <w:rsid w:val="004207FE"/>
    <w:rsid w:val="00445D0C"/>
    <w:rsid w:val="00447AEA"/>
    <w:rsid w:val="00473E3C"/>
    <w:rsid w:val="00490429"/>
    <w:rsid w:val="004A4F0D"/>
    <w:rsid w:val="004C5FE1"/>
    <w:rsid w:val="005117EE"/>
    <w:rsid w:val="00512A39"/>
    <w:rsid w:val="00533983"/>
    <w:rsid w:val="00547278"/>
    <w:rsid w:val="005668CE"/>
    <w:rsid w:val="0056739B"/>
    <w:rsid w:val="005750EE"/>
    <w:rsid w:val="005865DA"/>
    <w:rsid w:val="005915A0"/>
    <w:rsid w:val="005B4F01"/>
    <w:rsid w:val="005B7C7F"/>
    <w:rsid w:val="005C76BB"/>
    <w:rsid w:val="005D0973"/>
    <w:rsid w:val="005D1C9A"/>
    <w:rsid w:val="005D5BC9"/>
    <w:rsid w:val="005F2469"/>
    <w:rsid w:val="00602142"/>
    <w:rsid w:val="00613C1F"/>
    <w:rsid w:val="006467A0"/>
    <w:rsid w:val="00650122"/>
    <w:rsid w:val="00662504"/>
    <w:rsid w:val="00680A52"/>
    <w:rsid w:val="00684CA6"/>
    <w:rsid w:val="006A22E0"/>
    <w:rsid w:val="006A2874"/>
    <w:rsid w:val="006C5D52"/>
    <w:rsid w:val="007049BC"/>
    <w:rsid w:val="00712BA7"/>
    <w:rsid w:val="00720C1B"/>
    <w:rsid w:val="0073582A"/>
    <w:rsid w:val="00741180"/>
    <w:rsid w:val="00754DA3"/>
    <w:rsid w:val="0075534C"/>
    <w:rsid w:val="00756F6B"/>
    <w:rsid w:val="00760899"/>
    <w:rsid w:val="007664A2"/>
    <w:rsid w:val="00771B0E"/>
    <w:rsid w:val="00771EBB"/>
    <w:rsid w:val="007771A9"/>
    <w:rsid w:val="0077794A"/>
    <w:rsid w:val="007820C9"/>
    <w:rsid w:val="00782CCA"/>
    <w:rsid w:val="007858EA"/>
    <w:rsid w:val="007918DB"/>
    <w:rsid w:val="00793ACA"/>
    <w:rsid w:val="00793EAF"/>
    <w:rsid w:val="007A3960"/>
    <w:rsid w:val="007C30AC"/>
    <w:rsid w:val="007D1275"/>
    <w:rsid w:val="007D1B57"/>
    <w:rsid w:val="007D6DCE"/>
    <w:rsid w:val="007F0702"/>
    <w:rsid w:val="007F2B6A"/>
    <w:rsid w:val="007F331D"/>
    <w:rsid w:val="007F4792"/>
    <w:rsid w:val="008003A0"/>
    <w:rsid w:val="00821BE5"/>
    <w:rsid w:val="008247E4"/>
    <w:rsid w:val="00827A33"/>
    <w:rsid w:val="008369BE"/>
    <w:rsid w:val="00837C56"/>
    <w:rsid w:val="008478E3"/>
    <w:rsid w:val="00856654"/>
    <w:rsid w:val="00861286"/>
    <w:rsid w:val="00866402"/>
    <w:rsid w:val="00884090"/>
    <w:rsid w:val="008858AA"/>
    <w:rsid w:val="00885C7E"/>
    <w:rsid w:val="00892654"/>
    <w:rsid w:val="00894D37"/>
    <w:rsid w:val="008A3D4A"/>
    <w:rsid w:val="008B41BA"/>
    <w:rsid w:val="008C2127"/>
    <w:rsid w:val="008C614D"/>
    <w:rsid w:val="008D340D"/>
    <w:rsid w:val="008E6FF7"/>
    <w:rsid w:val="008F7026"/>
    <w:rsid w:val="00914C94"/>
    <w:rsid w:val="009207AE"/>
    <w:rsid w:val="0095194E"/>
    <w:rsid w:val="00964658"/>
    <w:rsid w:val="00965615"/>
    <w:rsid w:val="0098727D"/>
    <w:rsid w:val="00991649"/>
    <w:rsid w:val="00993052"/>
    <w:rsid w:val="009C12F5"/>
    <w:rsid w:val="009C1609"/>
    <w:rsid w:val="009C7BC8"/>
    <w:rsid w:val="009D22C6"/>
    <w:rsid w:val="009D62AC"/>
    <w:rsid w:val="009F4632"/>
    <w:rsid w:val="009F6463"/>
    <w:rsid w:val="00A07365"/>
    <w:rsid w:val="00A12847"/>
    <w:rsid w:val="00A27287"/>
    <w:rsid w:val="00A30A9C"/>
    <w:rsid w:val="00A33D41"/>
    <w:rsid w:val="00A346E4"/>
    <w:rsid w:val="00A4737D"/>
    <w:rsid w:val="00A529B8"/>
    <w:rsid w:val="00A73996"/>
    <w:rsid w:val="00A77E2E"/>
    <w:rsid w:val="00A8033F"/>
    <w:rsid w:val="00A915F6"/>
    <w:rsid w:val="00A92E11"/>
    <w:rsid w:val="00A93A8F"/>
    <w:rsid w:val="00A96406"/>
    <w:rsid w:val="00AA1ED3"/>
    <w:rsid w:val="00AA4159"/>
    <w:rsid w:val="00AA4C41"/>
    <w:rsid w:val="00AA6326"/>
    <w:rsid w:val="00AB15E2"/>
    <w:rsid w:val="00AC06EE"/>
    <w:rsid w:val="00AC1EC9"/>
    <w:rsid w:val="00AC3F6A"/>
    <w:rsid w:val="00AD2509"/>
    <w:rsid w:val="00AD28C0"/>
    <w:rsid w:val="00AD325E"/>
    <w:rsid w:val="00AE448A"/>
    <w:rsid w:val="00AE667D"/>
    <w:rsid w:val="00AF0C31"/>
    <w:rsid w:val="00AF0E3D"/>
    <w:rsid w:val="00B015E7"/>
    <w:rsid w:val="00B168C7"/>
    <w:rsid w:val="00B22CBC"/>
    <w:rsid w:val="00B25CFE"/>
    <w:rsid w:val="00B27CEA"/>
    <w:rsid w:val="00B355C3"/>
    <w:rsid w:val="00B4089C"/>
    <w:rsid w:val="00B42699"/>
    <w:rsid w:val="00B508BF"/>
    <w:rsid w:val="00B5161C"/>
    <w:rsid w:val="00B5459A"/>
    <w:rsid w:val="00B6257F"/>
    <w:rsid w:val="00B75E15"/>
    <w:rsid w:val="00B80F95"/>
    <w:rsid w:val="00B817D2"/>
    <w:rsid w:val="00B91D79"/>
    <w:rsid w:val="00B943D9"/>
    <w:rsid w:val="00BA0BD2"/>
    <w:rsid w:val="00BC49CB"/>
    <w:rsid w:val="00BC7B04"/>
    <w:rsid w:val="00BD3837"/>
    <w:rsid w:val="00BE3991"/>
    <w:rsid w:val="00BF38A8"/>
    <w:rsid w:val="00BF5C38"/>
    <w:rsid w:val="00C12EF4"/>
    <w:rsid w:val="00C15C1E"/>
    <w:rsid w:val="00C17A81"/>
    <w:rsid w:val="00C227A3"/>
    <w:rsid w:val="00C24F0C"/>
    <w:rsid w:val="00C304B4"/>
    <w:rsid w:val="00C31772"/>
    <w:rsid w:val="00C34915"/>
    <w:rsid w:val="00C35491"/>
    <w:rsid w:val="00C43973"/>
    <w:rsid w:val="00C506F3"/>
    <w:rsid w:val="00C571BE"/>
    <w:rsid w:val="00C7038B"/>
    <w:rsid w:val="00C748DB"/>
    <w:rsid w:val="00C83195"/>
    <w:rsid w:val="00CA4559"/>
    <w:rsid w:val="00CC46D8"/>
    <w:rsid w:val="00CE2F09"/>
    <w:rsid w:val="00CE69C1"/>
    <w:rsid w:val="00D03CEC"/>
    <w:rsid w:val="00D219DE"/>
    <w:rsid w:val="00D262B1"/>
    <w:rsid w:val="00D26A13"/>
    <w:rsid w:val="00D3394A"/>
    <w:rsid w:val="00D33DA0"/>
    <w:rsid w:val="00D429A0"/>
    <w:rsid w:val="00D5534E"/>
    <w:rsid w:val="00D729AA"/>
    <w:rsid w:val="00D73DF7"/>
    <w:rsid w:val="00D75E4B"/>
    <w:rsid w:val="00D77784"/>
    <w:rsid w:val="00D857C0"/>
    <w:rsid w:val="00D87373"/>
    <w:rsid w:val="00DA3995"/>
    <w:rsid w:val="00DA6515"/>
    <w:rsid w:val="00DA7D61"/>
    <w:rsid w:val="00DD5FA2"/>
    <w:rsid w:val="00DF392A"/>
    <w:rsid w:val="00E1140D"/>
    <w:rsid w:val="00E23E95"/>
    <w:rsid w:val="00E24D77"/>
    <w:rsid w:val="00E27895"/>
    <w:rsid w:val="00E27A45"/>
    <w:rsid w:val="00E33A4E"/>
    <w:rsid w:val="00E45154"/>
    <w:rsid w:val="00E564C8"/>
    <w:rsid w:val="00E67D01"/>
    <w:rsid w:val="00E85864"/>
    <w:rsid w:val="00E91207"/>
    <w:rsid w:val="00EA1562"/>
    <w:rsid w:val="00EA55CC"/>
    <w:rsid w:val="00EB4651"/>
    <w:rsid w:val="00EB5D4B"/>
    <w:rsid w:val="00ED7129"/>
    <w:rsid w:val="00EF2169"/>
    <w:rsid w:val="00EF3C30"/>
    <w:rsid w:val="00F10CE9"/>
    <w:rsid w:val="00F1755F"/>
    <w:rsid w:val="00F24C14"/>
    <w:rsid w:val="00F266C0"/>
    <w:rsid w:val="00F266EE"/>
    <w:rsid w:val="00F567ED"/>
    <w:rsid w:val="00F6540F"/>
    <w:rsid w:val="00F657EA"/>
    <w:rsid w:val="00F659F0"/>
    <w:rsid w:val="00F7395E"/>
    <w:rsid w:val="00F82F88"/>
    <w:rsid w:val="00F86284"/>
    <w:rsid w:val="00FA4DAD"/>
    <w:rsid w:val="00FA6B2E"/>
    <w:rsid w:val="00FB629F"/>
    <w:rsid w:val="00FB6782"/>
    <w:rsid w:val="00FD48DA"/>
    <w:rsid w:val="00FD77F7"/>
    <w:rsid w:val="00FE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D889C3"/>
  <w15:docId w15:val="{A4D1FAF5-624B-47FD-86EE-E9A98BBB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ab">
    <w:name w:val="Основной текст_"/>
    <w:basedOn w:val="a0"/>
    <w:link w:val="1"/>
    <w:rsid w:val="002D4B2F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b"/>
    <w:rsid w:val="002D4B2F"/>
    <w:pPr>
      <w:widowControl w:val="0"/>
      <w:spacing w:line="240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4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8DC4ADD-06CE-47BD-ADC4-0B6850E00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2722</TotalTime>
  <Pages>1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ГОЧС</cp:lastModifiedBy>
  <cp:revision>46</cp:revision>
  <cp:lastPrinted>2026-08-24T08:59:00Z</cp:lastPrinted>
  <dcterms:created xsi:type="dcterms:W3CDTF">2023-06-29T06:25:00Z</dcterms:created>
  <dcterms:modified xsi:type="dcterms:W3CDTF">2026-08-24T08:59:00Z</dcterms:modified>
</cp:coreProperties>
</file>