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2FBCE" w14:textId="7ED62120" w:rsidR="00FA55F5" w:rsidRPr="004D327C" w:rsidRDefault="00FA55F5" w:rsidP="004D327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  <w:bookmarkStart w:id="0" w:name="_Hlk232947806"/>
      <w:r w:rsidRPr="004D3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Порядка поступления заявления от лица, замещающего должность муниципальной службы,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49C83D39" w14:textId="77777777" w:rsidR="00FA55F5" w:rsidRPr="004D327C" w:rsidRDefault="00FA55F5" w:rsidP="00DA292B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7ACBE678" w14:textId="229F9032" w:rsidR="00D91573" w:rsidRPr="004D327C" w:rsidRDefault="004D2CA0" w:rsidP="00DA292B">
      <w:pPr>
        <w:pStyle w:val="a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27C">
        <w:rPr>
          <w:rFonts w:ascii="Times New Roman" w:hAnsi="Times New Roman" w:cs="Times New Roman"/>
          <w:sz w:val="28"/>
          <w:szCs w:val="28"/>
        </w:rPr>
        <w:t>В соответстви</w:t>
      </w:r>
      <w:r w:rsidR="00DA292B" w:rsidRPr="004D327C">
        <w:rPr>
          <w:rFonts w:ascii="Times New Roman" w:hAnsi="Times New Roman" w:cs="Times New Roman"/>
          <w:sz w:val="28"/>
          <w:szCs w:val="28"/>
        </w:rPr>
        <w:t>и</w:t>
      </w:r>
      <w:r w:rsidRPr="004D327C">
        <w:rPr>
          <w:rFonts w:ascii="Times New Roman" w:hAnsi="Times New Roman" w:cs="Times New Roman"/>
          <w:sz w:val="28"/>
          <w:szCs w:val="28"/>
        </w:rPr>
        <w:t xml:space="preserve"> со статьей 8 Федерального закона от 25 декабря </w:t>
      </w:r>
      <w:r w:rsidR="004D327C">
        <w:rPr>
          <w:rFonts w:ascii="Times New Roman" w:hAnsi="Times New Roman" w:cs="Times New Roman"/>
          <w:sz w:val="28"/>
          <w:szCs w:val="28"/>
        </w:rPr>
        <w:br/>
      </w:r>
      <w:r w:rsidRPr="004D327C">
        <w:rPr>
          <w:rFonts w:ascii="Times New Roman" w:hAnsi="Times New Roman" w:cs="Times New Roman"/>
          <w:sz w:val="28"/>
          <w:szCs w:val="28"/>
        </w:rPr>
        <w:t>2008 года № 273-ФЗ «О противодействии коррупции», стать</w:t>
      </w:r>
      <w:r w:rsidR="00DA292B" w:rsidRPr="004D327C">
        <w:rPr>
          <w:rFonts w:ascii="Times New Roman" w:hAnsi="Times New Roman" w:cs="Times New Roman"/>
          <w:sz w:val="28"/>
          <w:szCs w:val="28"/>
        </w:rPr>
        <w:t>ей</w:t>
      </w:r>
      <w:r w:rsidRPr="004D327C">
        <w:rPr>
          <w:rFonts w:ascii="Times New Roman" w:hAnsi="Times New Roman" w:cs="Times New Roman"/>
          <w:sz w:val="28"/>
          <w:szCs w:val="28"/>
        </w:rPr>
        <w:t xml:space="preserve"> 7 областного закона от 26 ноября 2008 года № 626-31-ОЗ «О противодействии коррупции в Архангельской области», </w:t>
      </w:r>
      <w:r w:rsidR="00DA292B" w:rsidRPr="004D327C">
        <w:rPr>
          <w:rFonts w:ascii="Times New Roman" w:hAnsi="Times New Roman" w:cs="Times New Roman"/>
          <w:sz w:val="28"/>
          <w:szCs w:val="28"/>
        </w:rPr>
        <w:t>статьями 7 и 40</w:t>
      </w:r>
      <w:r w:rsidRPr="004D327C">
        <w:rPr>
          <w:rFonts w:ascii="Times New Roman" w:hAnsi="Times New Roman" w:cs="Times New Roman"/>
          <w:sz w:val="28"/>
          <w:szCs w:val="28"/>
        </w:rPr>
        <w:t xml:space="preserve"> Устава Няндомск</w:t>
      </w:r>
      <w:r w:rsidR="00DA292B" w:rsidRPr="004D327C">
        <w:rPr>
          <w:rFonts w:ascii="Times New Roman" w:hAnsi="Times New Roman" w:cs="Times New Roman"/>
          <w:sz w:val="28"/>
          <w:szCs w:val="28"/>
        </w:rPr>
        <w:t>ого</w:t>
      </w:r>
      <w:r w:rsidRPr="004D327C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DA292B" w:rsidRPr="004D327C">
        <w:rPr>
          <w:rFonts w:ascii="Times New Roman" w:hAnsi="Times New Roman" w:cs="Times New Roman"/>
          <w:sz w:val="28"/>
          <w:szCs w:val="28"/>
        </w:rPr>
        <w:t>ого</w:t>
      </w:r>
      <w:r w:rsidRPr="004D327C">
        <w:rPr>
          <w:rFonts w:ascii="Times New Roman" w:hAnsi="Times New Roman" w:cs="Times New Roman"/>
          <w:sz w:val="28"/>
          <w:szCs w:val="28"/>
        </w:rPr>
        <w:t xml:space="preserve">  </w:t>
      </w:r>
      <w:r w:rsidR="00DA292B" w:rsidRPr="004D327C">
        <w:rPr>
          <w:rFonts w:ascii="Times New Roman" w:hAnsi="Times New Roman" w:cs="Times New Roman"/>
          <w:sz w:val="28"/>
          <w:szCs w:val="28"/>
        </w:rPr>
        <w:t>округа Архангельской области</w:t>
      </w:r>
      <w:r w:rsidRPr="004D327C">
        <w:rPr>
          <w:rFonts w:ascii="Times New Roman" w:hAnsi="Times New Roman" w:cs="Times New Roman"/>
          <w:sz w:val="28"/>
          <w:szCs w:val="28"/>
        </w:rPr>
        <w:t xml:space="preserve">, </w:t>
      </w:r>
      <w:r w:rsidR="007A3335"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Няндомского муниципального округа Архангельской области </w:t>
      </w:r>
      <w:r w:rsid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3335" w:rsidRPr="004D3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с т а н о в л я е т</w:t>
      </w:r>
      <w:r w:rsidR="00D91573" w:rsidRPr="004D3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73B7B212" w14:textId="0971198F" w:rsidR="00F263DA" w:rsidRPr="004D327C" w:rsidRDefault="00DA292B" w:rsidP="00F263D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15098557"/>
      <w:r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D32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D91573"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Pr="004D327C">
        <w:rPr>
          <w:rFonts w:ascii="Times New Roman" w:hAnsi="Times New Roman" w:cs="Times New Roman"/>
          <w:sz w:val="28"/>
          <w:szCs w:val="28"/>
        </w:rPr>
        <w:t>прилагаем</w:t>
      </w:r>
      <w:r w:rsidR="00FA55F5" w:rsidRPr="004D327C">
        <w:rPr>
          <w:rFonts w:ascii="Times New Roman" w:hAnsi="Times New Roman" w:cs="Times New Roman"/>
          <w:sz w:val="28"/>
          <w:szCs w:val="28"/>
        </w:rPr>
        <w:t>ый</w:t>
      </w:r>
      <w:r w:rsidRPr="004D327C">
        <w:rPr>
          <w:rFonts w:ascii="Times New Roman" w:hAnsi="Times New Roman" w:cs="Times New Roman"/>
          <w:sz w:val="28"/>
          <w:szCs w:val="28"/>
        </w:rPr>
        <w:t xml:space="preserve"> </w:t>
      </w:r>
      <w:r w:rsidR="00FA55F5"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поступления заявления от лица, замещающего должность муниципальной службы,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</w:t>
      </w:r>
      <w:bookmarkEnd w:id="1"/>
    </w:p>
    <w:p w14:paraId="4E9A9D46" w14:textId="28A497EC" w:rsidR="005C4E38" w:rsidRPr="004D327C" w:rsidRDefault="00640E0C" w:rsidP="00F263D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D32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5C4E38" w:rsidRPr="004D327C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муниципального образования «Няндомский муниципальный район» </w:t>
      </w:r>
      <w:r w:rsidR="004D327C">
        <w:rPr>
          <w:rFonts w:ascii="Times New Roman" w:hAnsi="Times New Roman" w:cs="Times New Roman"/>
          <w:sz w:val="28"/>
          <w:szCs w:val="28"/>
        </w:rPr>
        <w:br/>
      </w:r>
      <w:r w:rsidR="005C4E38" w:rsidRPr="004D327C">
        <w:rPr>
          <w:rFonts w:ascii="Times New Roman" w:hAnsi="Times New Roman" w:cs="Times New Roman"/>
          <w:sz w:val="28"/>
          <w:szCs w:val="28"/>
        </w:rPr>
        <w:t xml:space="preserve">от </w:t>
      </w:r>
      <w:r w:rsidR="00FA55F5" w:rsidRPr="004D327C">
        <w:rPr>
          <w:rFonts w:ascii="Times New Roman" w:hAnsi="Times New Roman" w:cs="Times New Roman"/>
          <w:sz w:val="28"/>
          <w:szCs w:val="28"/>
        </w:rPr>
        <w:t>30</w:t>
      </w:r>
      <w:r w:rsidR="005C4E38" w:rsidRPr="004D327C">
        <w:rPr>
          <w:rFonts w:ascii="Times New Roman" w:hAnsi="Times New Roman" w:cs="Times New Roman"/>
          <w:sz w:val="28"/>
          <w:szCs w:val="28"/>
        </w:rPr>
        <w:t xml:space="preserve"> </w:t>
      </w:r>
      <w:r w:rsidR="007E7BDD" w:rsidRPr="004D327C">
        <w:rPr>
          <w:rFonts w:ascii="Times New Roman" w:hAnsi="Times New Roman" w:cs="Times New Roman"/>
          <w:sz w:val="28"/>
          <w:szCs w:val="28"/>
        </w:rPr>
        <w:t>марта</w:t>
      </w:r>
      <w:r w:rsidR="005C4E38" w:rsidRPr="004D327C">
        <w:rPr>
          <w:rFonts w:ascii="Times New Roman" w:hAnsi="Times New Roman" w:cs="Times New Roman"/>
          <w:sz w:val="28"/>
          <w:szCs w:val="28"/>
        </w:rPr>
        <w:t xml:space="preserve"> 20</w:t>
      </w:r>
      <w:r w:rsidR="00FA55F5" w:rsidRPr="004D327C">
        <w:rPr>
          <w:rFonts w:ascii="Times New Roman" w:hAnsi="Times New Roman" w:cs="Times New Roman"/>
          <w:sz w:val="28"/>
          <w:szCs w:val="28"/>
        </w:rPr>
        <w:t>20</w:t>
      </w:r>
      <w:r w:rsidR="005C4E38" w:rsidRPr="004D327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A55F5" w:rsidRPr="004D327C">
        <w:rPr>
          <w:rFonts w:ascii="Times New Roman" w:hAnsi="Times New Roman" w:cs="Times New Roman"/>
          <w:sz w:val="28"/>
          <w:szCs w:val="28"/>
        </w:rPr>
        <w:t>933</w:t>
      </w:r>
      <w:r w:rsidR="005C4E38" w:rsidRPr="004D327C">
        <w:rPr>
          <w:rFonts w:ascii="Times New Roman" w:hAnsi="Times New Roman" w:cs="Times New Roman"/>
          <w:sz w:val="28"/>
          <w:szCs w:val="28"/>
        </w:rPr>
        <w:t xml:space="preserve"> </w:t>
      </w:r>
      <w:r w:rsidR="00207FB1" w:rsidRPr="004D327C">
        <w:rPr>
          <w:rFonts w:ascii="Times New Roman" w:hAnsi="Times New Roman" w:cs="Times New Roman"/>
          <w:sz w:val="28"/>
          <w:szCs w:val="28"/>
        </w:rPr>
        <w:t>«</w:t>
      </w:r>
      <w:r w:rsidR="00F263DA"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поступления заявления от лица, замещающего должность муниципальной службы в администрациях Няндомского района, сельских поселений «Мошинское» и «Шалакушское» и их органах,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(или) несовершеннолетних детей</w:t>
      </w:r>
      <w:r w:rsidR="00207FB1"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263DA"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C8AEF9" w14:textId="4D65041D" w:rsidR="00D91573" w:rsidRPr="004D327C" w:rsidRDefault="005C4E38" w:rsidP="005C4E38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27C">
        <w:rPr>
          <w:rFonts w:ascii="Times New Roman" w:hAnsi="Times New Roman" w:cs="Times New Roman"/>
          <w:sz w:val="28"/>
          <w:szCs w:val="28"/>
        </w:rPr>
        <w:t>3.</w:t>
      </w:r>
      <w:r w:rsidR="004D327C">
        <w:rPr>
          <w:rFonts w:ascii="Times New Roman" w:hAnsi="Times New Roman" w:cs="Times New Roman"/>
          <w:sz w:val="28"/>
          <w:szCs w:val="28"/>
        </w:rPr>
        <w:t> </w:t>
      </w:r>
      <w:r w:rsidR="00D91573" w:rsidRPr="004D327C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Настоящее </w:t>
      </w:r>
      <w:r w:rsidR="005D56D4" w:rsidRPr="004D327C">
        <w:rPr>
          <w:rFonts w:ascii="Times New Roman" w:hAnsi="Times New Roman" w:cs="Times New Roman"/>
          <w:sz w:val="28"/>
          <w:szCs w:val="28"/>
        </w:rPr>
        <w:t>постановление</w:t>
      </w:r>
      <w:r w:rsidR="00D91573" w:rsidRPr="004D327C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вступает в </w:t>
      </w:r>
      <w:r w:rsidR="00F33260" w:rsidRPr="004D327C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силу со </w:t>
      </w:r>
      <w:r w:rsidR="00D91573" w:rsidRPr="004D327C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дня его официального опубликования. </w:t>
      </w:r>
    </w:p>
    <w:p w14:paraId="56E544B4" w14:textId="77777777" w:rsidR="008F1066" w:rsidRPr="004D327C" w:rsidRDefault="008F1066" w:rsidP="00C703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C044960" w14:textId="4109740E" w:rsidR="008F1066" w:rsidRPr="004D327C" w:rsidRDefault="0002725F" w:rsidP="00C703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D327C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1A611B" w:rsidRPr="004D327C">
        <w:rPr>
          <w:rFonts w:ascii="Times New Roman" w:hAnsi="Times New Roman" w:cs="Times New Roman"/>
          <w:b/>
          <w:bCs/>
          <w:sz w:val="28"/>
          <w:szCs w:val="28"/>
        </w:rPr>
        <w:t>лав</w:t>
      </w:r>
      <w:r w:rsidRPr="004D327C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1A611B" w:rsidRPr="004D327C">
        <w:rPr>
          <w:rFonts w:ascii="Times New Roman" w:hAnsi="Times New Roman" w:cs="Times New Roman"/>
          <w:b/>
          <w:bCs/>
          <w:sz w:val="28"/>
          <w:szCs w:val="28"/>
        </w:rPr>
        <w:t xml:space="preserve"> Няндомского</w:t>
      </w:r>
    </w:p>
    <w:p w14:paraId="57DC6638" w14:textId="26E9C270" w:rsidR="00C36E53" w:rsidRPr="004D327C" w:rsidRDefault="008F1066" w:rsidP="00C7038B">
      <w:pPr>
        <w:rPr>
          <w:rFonts w:ascii="Times New Roman" w:hAnsi="Times New Roman" w:cs="Times New Roman"/>
          <w:b/>
          <w:bCs/>
          <w:sz w:val="28"/>
          <w:szCs w:val="28"/>
        </w:rPr>
        <w:sectPr w:rsidR="00C36E53" w:rsidRPr="004D327C" w:rsidSect="004D327C">
          <w:headerReference w:type="default" r:id="rId8"/>
          <w:headerReference w:type="first" r:id="rId9"/>
          <w:pgSz w:w="11906" w:h="16838"/>
          <w:pgMar w:top="567" w:right="851" w:bottom="851" w:left="1701" w:header="227" w:footer="709" w:gutter="0"/>
          <w:cols w:space="708"/>
          <w:titlePg/>
          <w:docGrid w:linePitch="360"/>
        </w:sectPr>
      </w:pPr>
      <w:r w:rsidRPr="004D327C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округа   </w:t>
      </w:r>
      <w:r w:rsidR="0091461C" w:rsidRPr="004D327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А.</w:t>
      </w:r>
      <w:r w:rsidR="0002725F" w:rsidRPr="004D327C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A611B" w:rsidRPr="004D327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2725F" w:rsidRPr="004D327C">
        <w:rPr>
          <w:rFonts w:ascii="Times New Roman" w:hAnsi="Times New Roman" w:cs="Times New Roman"/>
          <w:b/>
          <w:bCs/>
          <w:sz w:val="28"/>
          <w:szCs w:val="28"/>
        </w:rPr>
        <w:t>Кононов</w:t>
      </w:r>
    </w:p>
    <w:p w14:paraId="20BF526B" w14:textId="375B9C09" w:rsidR="00C46A5C" w:rsidRPr="004D327C" w:rsidRDefault="000C6F02" w:rsidP="00C46A5C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4D327C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="00C46A5C" w:rsidRPr="004D32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5F092B" w14:textId="0F3FEAB5" w:rsidR="008F1066" w:rsidRPr="004D327C" w:rsidRDefault="007A3335" w:rsidP="00C46A5C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4D327C">
        <w:rPr>
          <w:rFonts w:ascii="Times New Roman" w:hAnsi="Times New Roman" w:cs="Times New Roman"/>
          <w:sz w:val="28"/>
          <w:szCs w:val="28"/>
        </w:rPr>
        <w:t>постановлени</w:t>
      </w:r>
      <w:r w:rsidR="000C6F02" w:rsidRPr="004D327C">
        <w:rPr>
          <w:rFonts w:ascii="Times New Roman" w:hAnsi="Times New Roman" w:cs="Times New Roman"/>
          <w:sz w:val="28"/>
          <w:szCs w:val="28"/>
        </w:rPr>
        <w:t>ем</w:t>
      </w:r>
      <w:r w:rsidR="00C46A5C" w:rsidRPr="004D327C"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</w:t>
      </w:r>
      <w:r w:rsidR="008F1066" w:rsidRPr="004D327C">
        <w:rPr>
          <w:rFonts w:ascii="Times New Roman" w:hAnsi="Times New Roman" w:cs="Times New Roman"/>
          <w:sz w:val="28"/>
          <w:szCs w:val="28"/>
        </w:rPr>
        <w:t>округа</w:t>
      </w:r>
      <w:r w:rsidR="006100E3" w:rsidRPr="004D327C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</w:p>
    <w:p w14:paraId="66C99900" w14:textId="38BC993E" w:rsidR="00C46A5C" w:rsidRPr="004D327C" w:rsidRDefault="00C46A5C" w:rsidP="00C46A5C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4D327C">
        <w:rPr>
          <w:rFonts w:ascii="Times New Roman" w:hAnsi="Times New Roman" w:cs="Times New Roman"/>
          <w:sz w:val="28"/>
          <w:szCs w:val="28"/>
        </w:rPr>
        <w:t>_</w:t>
      </w:r>
      <w:r w:rsidR="00640E0C" w:rsidRPr="004D327C">
        <w:rPr>
          <w:rFonts w:ascii="Times New Roman" w:hAnsi="Times New Roman" w:cs="Times New Roman"/>
          <w:sz w:val="28"/>
          <w:szCs w:val="28"/>
        </w:rPr>
        <w:t>от</w:t>
      </w:r>
      <w:r w:rsidR="00547002" w:rsidRPr="004D327C">
        <w:rPr>
          <w:rFonts w:ascii="Times New Roman" w:hAnsi="Times New Roman" w:cs="Times New Roman"/>
          <w:sz w:val="28"/>
          <w:szCs w:val="28"/>
        </w:rPr>
        <w:t>_____</w:t>
      </w:r>
      <w:r w:rsidRPr="004D327C">
        <w:rPr>
          <w:rFonts w:ascii="Times New Roman" w:hAnsi="Times New Roman" w:cs="Times New Roman"/>
          <w:sz w:val="28"/>
          <w:szCs w:val="28"/>
        </w:rPr>
        <w:t>______________ №________</w:t>
      </w:r>
    </w:p>
    <w:p w14:paraId="587A34F1" w14:textId="28403EE5" w:rsidR="002D49BD" w:rsidRPr="004D327C" w:rsidRDefault="002D49BD" w:rsidP="002D49BD">
      <w:pPr>
        <w:ind w:left="4678"/>
        <w:rPr>
          <w:rFonts w:ascii="Times New Roman" w:hAnsi="Times New Roman" w:cs="Times New Roman"/>
          <w:sz w:val="28"/>
          <w:szCs w:val="28"/>
        </w:rPr>
      </w:pPr>
    </w:p>
    <w:p w14:paraId="44C2EE45" w14:textId="507DD465" w:rsidR="00F263DA" w:rsidRPr="004D327C" w:rsidRDefault="00F263DA" w:rsidP="004D327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3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14:paraId="41257C31" w14:textId="44B0914C" w:rsidR="00F263DA" w:rsidRPr="004D327C" w:rsidRDefault="00F263DA" w:rsidP="004D327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3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поступления заявления от лица, замещающего должность муниципальной службы,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45C03653" w14:textId="77777777" w:rsidR="005C4E38" w:rsidRPr="004D327C" w:rsidRDefault="005C4E38" w:rsidP="005C4E38">
      <w:pPr>
        <w:rPr>
          <w:b/>
          <w:bCs/>
          <w:sz w:val="28"/>
          <w:szCs w:val="28"/>
        </w:rPr>
      </w:pPr>
    </w:p>
    <w:p w14:paraId="72BA554D" w14:textId="64DF3B97" w:rsidR="00272964" w:rsidRPr="004D327C" w:rsidRDefault="005C4E38" w:rsidP="004D327C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" w:name="sub_1001"/>
      <w:r w:rsidRPr="004D327C">
        <w:rPr>
          <w:sz w:val="28"/>
          <w:szCs w:val="28"/>
        </w:rPr>
        <w:t>1.</w:t>
      </w:r>
      <w:bookmarkEnd w:id="2"/>
      <w:r w:rsidR="004D327C">
        <w:rPr>
          <w:sz w:val="28"/>
          <w:szCs w:val="28"/>
        </w:rPr>
        <w:t> </w:t>
      </w:r>
      <w:r w:rsidR="00F263DA" w:rsidRPr="004D327C">
        <w:rPr>
          <w:sz w:val="28"/>
          <w:szCs w:val="28"/>
        </w:rPr>
        <w:t xml:space="preserve">Настоящий Порядок, разработанный в соответствии со </w:t>
      </w:r>
      <w:hyperlink r:id="rId10" w:history="1">
        <w:r w:rsidR="00F263DA" w:rsidRPr="004D327C">
          <w:rPr>
            <w:sz w:val="28"/>
            <w:szCs w:val="28"/>
          </w:rPr>
          <w:t>статьей 8</w:t>
        </w:r>
      </w:hyperlink>
      <w:r w:rsidR="00F263DA" w:rsidRPr="004D327C">
        <w:rPr>
          <w:sz w:val="28"/>
          <w:szCs w:val="28"/>
        </w:rPr>
        <w:t xml:space="preserve"> Федерального закона от 25 декабря 2008 года </w:t>
      </w:r>
      <w:r w:rsidR="00AE783E" w:rsidRPr="004D327C">
        <w:rPr>
          <w:sz w:val="28"/>
          <w:szCs w:val="28"/>
        </w:rPr>
        <w:t>№</w:t>
      </w:r>
      <w:r w:rsidR="00F263DA" w:rsidRPr="004D327C">
        <w:rPr>
          <w:sz w:val="28"/>
          <w:szCs w:val="28"/>
        </w:rPr>
        <w:t xml:space="preserve"> 273-ФЗ </w:t>
      </w:r>
      <w:r w:rsidR="00AE783E" w:rsidRPr="004D327C">
        <w:rPr>
          <w:sz w:val="28"/>
          <w:szCs w:val="28"/>
        </w:rPr>
        <w:t>«</w:t>
      </w:r>
      <w:r w:rsidR="00F263DA" w:rsidRPr="004D327C">
        <w:rPr>
          <w:sz w:val="28"/>
          <w:szCs w:val="28"/>
        </w:rPr>
        <w:t>О противодействии коррупции</w:t>
      </w:r>
      <w:r w:rsidR="00AE783E" w:rsidRPr="004D327C">
        <w:rPr>
          <w:sz w:val="28"/>
          <w:szCs w:val="28"/>
        </w:rPr>
        <w:t>»</w:t>
      </w:r>
      <w:r w:rsidR="00F263DA" w:rsidRPr="004D327C">
        <w:rPr>
          <w:sz w:val="28"/>
          <w:szCs w:val="28"/>
        </w:rPr>
        <w:t xml:space="preserve">, </w:t>
      </w:r>
      <w:hyperlink r:id="rId11" w:history="1">
        <w:r w:rsidR="00F263DA" w:rsidRPr="004D327C">
          <w:rPr>
            <w:sz w:val="28"/>
            <w:szCs w:val="28"/>
          </w:rPr>
          <w:t xml:space="preserve">статьей </w:t>
        </w:r>
      </w:hyperlink>
      <w:r w:rsidR="00F263DA" w:rsidRPr="004D327C">
        <w:rPr>
          <w:sz w:val="28"/>
          <w:szCs w:val="28"/>
        </w:rPr>
        <w:t xml:space="preserve">7 областного закона от 26 ноября 2008 года </w:t>
      </w:r>
      <w:r w:rsidR="00AE783E" w:rsidRPr="004D327C">
        <w:rPr>
          <w:sz w:val="28"/>
          <w:szCs w:val="28"/>
        </w:rPr>
        <w:t>№</w:t>
      </w:r>
      <w:r w:rsidR="00F263DA" w:rsidRPr="004D327C">
        <w:rPr>
          <w:sz w:val="28"/>
          <w:szCs w:val="28"/>
        </w:rPr>
        <w:t xml:space="preserve"> 626-31-ОЗ </w:t>
      </w:r>
      <w:r w:rsidR="00AE783E" w:rsidRPr="004D327C">
        <w:rPr>
          <w:sz w:val="28"/>
          <w:szCs w:val="28"/>
        </w:rPr>
        <w:t>«</w:t>
      </w:r>
      <w:r w:rsidR="00F263DA" w:rsidRPr="004D327C">
        <w:rPr>
          <w:sz w:val="28"/>
          <w:szCs w:val="28"/>
        </w:rPr>
        <w:t>О противодействии коррупции в Архангельской области</w:t>
      </w:r>
      <w:r w:rsidR="00AE783E" w:rsidRPr="004D327C">
        <w:rPr>
          <w:sz w:val="28"/>
          <w:szCs w:val="28"/>
        </w:rPr>
        <w:t>»</w:t>
      </w:r>
      <w:r w:rsidR="00F263DA" w:rsidRPr="004D327C">
        <w:rPr>
          <w:sz w:val="28"/>
          <w:szCs w:val="28"/>
        </w:rPr>
        <w:t>, устанавливает процедуру поступления заявления о невозможности по объективным причинам представить сведения о доходах, об имуществе и обязательствах имущественного характера (далее - сведения о доходах) своих супруги (супруга) и несовершеннолетних детей (далее - заявление):</w:t>
      </w:r>
    </w:p>
    <w:p w14:paraId="397B34ED" w14:textId="30A35D8C" w:rsidR="00272964" w:rsidRPr="004D327C" w:rsidRDefault="004D327C" w:rsidP="004D327C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F263DA" w:rsidRPr="004D327C">
        <w:rPr>
          <w:sz w:val="28"/>
          <w:szCs w:val="28"/>
        </w:rPr>
        <w:t xml:space="preserve">от лица, замещающего должность муниципальной службы Архангельской области (далее - должности муниципальной службы); </w:t>
      </w:r>
    </w:p>
    <w:p w14:paraId="606CB903" w14:textId="62FE002C" w:rsidR="00272964" w:rsidRPr="004D327C" w:rsidRDefault="004D327C" w:rsidP="004D327C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F263DA" w:rsidRPr="004D327C">
        <w:rPr>
          <w:sz w:val="28"/>
          <w:szCs w:val="28"/>
        </w:rPr>
        <w:t xml:space="preserve">от муниципального служащего Архангельской области </w:t>
      </w:r>
      <w:r>
        <w:rPr>
          <w:sz w:val="28"/>
          <w:szCs w:val="28"/>
        </w:rPr>
        <w:br/>
      </w:r>
      <w:r w:rsidR="00F263DA" w:rsidRPr="004D327C">
        <w:rPr>
          <w:sz w:val="28"/>
          <w:szCs w:val="28"/>
        </w:rPr>
        <w:t xml:space="preserve">(далее – муниципальный служащий), претендующего на замещение должности </w:t>
      </w:r>
      <w:r w:rsidR="00272964" w:rsidRPr="004D327C">
        <w:rPr>
          <w:sz w:val="28"/>
          <w:szCs w:val="28"/>
        </w:rPr>
        <w:t>муниципальной</w:t>
      </w:r>
      <w:r w:rsidR="00F263DA" w:rsidRPr="004D327C">
        <w:rPr>
          <w:sz w:val="28"/>
          <w:szCs w:val="28"/>
        </w:rPr>
        <w:t xml:space="preserve"> службы, предусмотренной перечнем должностей, утвержденным постановлением администрации Няндомского муниципального округа Архангельской области (далее - кандидат на должность, предусмотренную перечнем); </w:t>
      </w:r>
    </w:p>
    <w:p w14:paraId="695A0337" w14:textId="4DAD200D" w:rsidR="00272964" w:rsidRPr="004D327C" w:rsidRDefault="004D327C" w:rsidP="004D327C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F263DA" w:rsidRPr="004D327C">
        <w:rPr>
          <w:sz w:val="28"/>
          <w:szCs w:val="28"/>
        </w:rPr>
        <w:t xml:space="preserve">от муниципального служащего, назначаемого на должность в порядке перевода из другого органа </w:t>
      </w:r>
      <w:r w:rsidR="00272964" w:rsidRPr="004D327C">
        <w:rPr>
          <w:sz w:val="28"/>
          <w:szCs w:val="28"/>
        </w:rPr>
        <w:t xml:space="preserve">администрации Няндомского муниципального округа Архангельской области, обладающего правом юридического лица </w:t>
      </w:r>
      <w:r w:rsidR="00F263DA" w:rsidRPr="004D327C">
        <w:rPr>
          <w:sz w:val="28"/>
          <w:szCs w:val="28"/>
        </w:rPr>
        <w:t xml:space="preserve">(далее - кандидат на должность, назначаемый в порядке перевода). </w:t>
      </w:r>
    </w:p>
    <w:p w14:paraId="4291AC32" w14:textId="4DA3B5A4" w:rsidR="00272964" w:rsidRPr="004D327C" w:rsidRDefault="00F263DA" w:rsidP="004D327C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327C">
        <w:rPr>
          <w:sz w:val="28"/>
          <w:szCs w:val="28"/>
        </w:rPr>
        <w:t>2.</w:t>
      </w:r>
      <w:r w:rsidR="004D327C">
        <w:rPr>
          <w:sz w:val="28"/>
          <w:szCs w:val="28"/>
        </w:rPr>
        <w:t> </w:t>
      </w:r>
      <w:r w:rsidRPr="004D327C">
        <w:rPr>
          <w:sz w:val="28"/>
          <w:szCs w:val="28"/>
        </w:rPr>
        <w:t xml:space="preserve">Муниципальный служащий, кандидат на должность, предусмотренную перечнем, кандидат на должность, назначаемый в порядке перевода, представляют заявление по </w:t>
      </w:r>
      <w:hyperlink r:id="rId12" w:history="1">
        <w:r w:rsidRPr="004D327C">
          <w:rPr>
            <w:sz w:val="28"/>
            <w:szCs w:val="28"/>
          </w:rPr>
          <w:t>форме</w:t>
        </w:r>
      </w:hyperlink>
      <w:r w:rsidRPr="004D327C">
        <w:rPr>
          <w:sz w:val="28"/>
          <w:szCs w:val="28"/>
        </w:rPr>
        <w:t xml:space="preserve"> согласно приложению к настоящему Порядку </w:t>
      </w:r>
      <w:bookmarkStart w:id="3" w:name="p5"/>
      <w:bookmarkEnd w:id="3"/>
      <w:r w:rsidRPr="004D327C">
        <w:rPr>
          <w:sz w:val="28"/>
          <w:szCs w:val="28"/>
        </w:rPr>
        <w:t xml:space="preserve">в </w:t>
      </w:r>
      <w:r w:rsidR="00AE783E" w:rsidRPr="004D327C">
        <w:rPr>
          <w:sz w:val="28"/>
          <w:szCs w:val="28"/>
        </w:rPr>
        <w:t xml:space="preserve">следующие уполномоченные органы: </w:t>
      </w:r>
      <w:r w:rsidRPr="004D327C">
        <w:rPr>
          <w:sz w:val="28"/>
          <w:szCs w:val="28"/>
        </w:rPr>
        <w:t>кадровую службу администрации Няндомского муниципального округа Архангельской области или лицу, осуществляющему кадровую работу в соответствующем органе администрации Няндомского муниципального округа Архангельской области</w:t>
      </w:r>
      <w:r w:rsidR="00272964" w:rsidRPr="004D327C">
        <w:rPr>
          <w:sz w:val="28"/>
          <w:szCs w:val="28"/>
        </w:rPr>
        <w:t>.</w:t>
      </w:r>
    </w:p>
    <w:p w14:paraId="703485B1" w14:textId="5E9711CA" w:rsidR="00272964" w:rsidRPr="004D327C" w:rsidRDefault="005C4E38" w:rsidP="004D327C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27C">
        <w:rPr>
          <w:rFonts w:ascii="Times New Roman" w:hAnsi="Times New Roman" w:cs="Times New Roman"/>
          <w:sz w:val="28"/>
          <w:szCs w:val="28"/>
        </w:rPr>
        <w:t>3.</w:t>
      </w:r>
      <w:bookmarkStart w:id="4" w:name="sub_1004"/>
      <w:r w:rsidR="00272964" w:rsidRPr="004D327C">
        <w:rPr>
          <w:rFonts w:ascii="Times New Roman" w:hAnsi="Times New Roman" w:cs="Times New Roman"/>
          <w:sz w:val="28"/>
          <w:szCs w:val="28"/>
        </w:rPr>
        <w:t xml:space="preserve"> </w:t>
      </w:r>
      <w:r w:rsidR="00272964"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указываются следующие сведения:</w:t>
      </w:r>
    </w:p>
    <w:p w14:paraId="29F9C586" w14:textId="45597C8A" w:rsidR="00272964" w:rsidRPr="004D327C" w:rsidRDefault="00272964" w:rsidP="004D327C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фамилия, имя, отчество (при наличии) и замещаемая должность муниципальной службы;</w:t>
      </w:r>
    </w:p>
    <w:p w14:paraId="6E1B60A5" w14:textId="150B8AD5" w:rsidR="00272964" w:rsidRPr="004D327C" w:rsidRDefault="00272964" w:rsidP="004D327C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>2) фамилии, имена, отчества (при наличии) супруги (супруга) и (или) несовершеннолетних детей;</w:t>
      </w:r>
    </w:p>
    <w:p w14:paraId="2B579846" w14:textId="138755D5" w:rsidR="00272964" w:rsidRPr="004D327C" w:rsidRDefault="00272964" w:rsidP="004D327C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причины и обстоятельства, необходимые для оценки объективности и уважительности непредставления сведений о доходах, об имуществе и </w:t>
      </w:r>
      <w:r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обязательствах имущественного характера своих супруги (супруга) и несовершеннолетних детей;</w:t>
      </w:r>
    </w:p>
    <w:p w14:paraId="5A79727F" w14:textId="49F488EC" w:rsidR="00272964" w:rsidRPr="004D327C" w:rsidRDefault="00272964" w:rsidP="004D327C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>4) меры, принятые для представления сведений о доходах, об имуществе и обязательствах имущественного характера своих супруги (супруга) и несовершеннолетних детей;</w:t>
      </w:r>
    </w:p>
    <w:p w14:paraId="002A4D67" w14:textId="45359695" w:rsidR="00272964" w:rsidRPr="004D327C" w:rsidRDefault="00272964" w:rsidP="004D327C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дата и подпись.</w:t>
      </w:r>
    </w:p>
    <w:p w14:paraId="7C59326F" w14:textId="33DEAB98" w:rsidR="00272964" w:rsidRPr="004D327C" w:rsidRDefault="00272964" w:rsidP="004D327C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27C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должны быть приложены документы и иные материалы, подтверждающие факт того, что причины невозможности представить сведения о доходах своих супруги (супруга) и несовершеннолетних детей являются объективными и уважительными, а муниципальным служащим приняты меры для представления сведений о доходах своих супруги (супруга) и несовершеннолетних детей.</w:t>
      </w:r>
    </w:p>
    <w:p w14:paraId="3104F9DC" w14:textId="77777777" w:rsidR="00272964" w:rsidRPr="004D327C" w:rsidRDefault="00272964" w:rsidP="004D327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D327C">
        <w:rPr>
          <w:rFonts w:ascii="Times New Roman" w:hAnsi="Times New Roman" w:cs="Times New Roman"/>
          <w:sz w:val="28"/>
          <w:szCs w:val="28"/>
        </w:rPr>
        <w:t>4. Заявление направляется муниципальным служащим, кандидатом на должность, предусмотренную перечнем, кандидатом на должность, назначаемым в порядке перевода, до истечения срока, установленного для представления сведений о доходах.</w:t>
      </w:r>
    </w:p>
    <w:p w14:paraId="08232344" w14:textId="73479923" w:rsidR="00272964" w:rsidRPr="004D327C" w:rsidRDefault="00272964" w:rsidP="004D327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D327C">
        <w:rPr>
          <w:rFonts w:ascii="Times New Roman" w:hAnsi="Times New Roman" w:cs="Times New Roman"/>
          <w:sz w:val="28"/>
          <w:szCs w:val="28"/>
        </w:rPr>
        <w:t>5.</w:t>
      </w:r>
      <w:r w:rsidR="004D327C">
        <w:rPr>
          <w:rFonts w:ascii="Times New Roman" w:hAnsi="Times New Roman" w:cs="Times New Roman"/>
          <w:sz w:val="28"/>
          <w:szCs w:val="28"/>
        </w:rPr>
        <w:t> </w:t>
      </w:r>
      <w:r w:rsidRPr="004D327C">
        <w:rPr>
          <w:rFonts w:ascii="Times New Roman" w:hAnsi="Times New Roman" w:cs="Times New Roman"/>
          <w:sz w:val="28"/>
          <w:szCs w:val="28"/>
        </w:rPr>
        <w:t>Для гражданских служащих право направить заявление законодательством не предусмотрено.</w:t>
      </w:r>
    </w:p>
    <w:p w14:paraId="0845C719" w14:textId="77777777" w:rsidR="00AE783E" w:rsidRPr="004D327C" w:rsidRDefault="00272964" w:rsidP="004D327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D327C">
        <w:rPr>
          <w:rFonts w:ascii="Times New Roman" w:hAnsi="Times New Roman" w:cs="Times New Roman"/>
          <w:sz w:val="28"/>
          <w:szCs w:val="28"/>
        </w:rPr>
        <w:t xml:space="preserve">Для граждан право направить заявление в отношении супруги (супруга) или несовершеннолетних детей законодательством не предусмотрено. </w:t>
      </w:r>
    </w:p>
    <w:p w14:paraId="58FFCD8F" w14:textId="5BD16797" w:rsidR="00AE783E" w:rsidRPr="004D327C" w:rsidRDefault="00272964" w:rsidP="004D327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D327C">
        <w:rPr>
          <w:rFonts w:ascii="Times New Roman" w:hAnsi="Times New Roman" w:cs="Times New Roman"/>
          <w:sz w:val="28"/>
          <w:szCs w:val="28"/>
        </w:rPr>
        <w:t>6.</w:t>
      </w:r>
      <w:r w:rsidR="004D327C">
        <w:rPr>
          <w:rFonts w:ascii="Times New Roman" w:hAnsi="Times New Roman" w:cs="Times New Roman"/>
          <w:sz w:val="28"/>
          <w:szCs w:val="28"/>
        </w:rPr>
        <w:t> </w:t>
      </w:r>
      <w:r w:rsidRPr="004D327C">
        <w:rPr>
          <w:rFonts w:ascii="Times New Roman" w:hAnsi="Times New Roman" w:cs="Times New Roman"/>
          <w:sz w:val="28"/>
          <w:szCs w:val="28"/>
        </w:rPr>
        <w:t>Уполномоченные органы осуществляют регистрацию заявления в день его поступления. Отказ в регистрации заявления не допускается.</w:t>
      </w:r>
    </w:p>
    <w:p w14:paraId="4CB4D227" w14:textId="2A2B55C9" w:rsidR="00272964" w:rsidRPr="004D327C" w:rsidRDefault="00272964" w:rsidP="004D327C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27C">
        <w:rPr>
          <w:rFonts w:ascii="Times New Roman" w:hAnsi="Times New Roman" w:cs="Times New Roman"/>
          <w:sz w:val="28"/>
          <w:szCs w:val="28"/>
        </w:rPr>
        <w:t>7.</w:t>
      </w:r>
      <w:r w:rsidR="004D327C">
        <w:rPr>
          <w:rFonts w:ascii="Times New Roman" w:hAnsi="Times New Roman" w:cs="Times New Roman"/>
          <w:sz w:val="28"/>
          <w:szCs w:val="28"/>
        </w:rPr>
        <w:t> </w:t>
      </w:r>
      <w:r w:rsidRPr="004D327C">
        <w:rPr>
          <w:rFonts w:ascii="Times New Roman" w:hAnsi="Times New Roman" w:cs="Times New Roman"/>
          <w:sz w:val="28"/>
          <w:szCs w:val="28"/>
        </w:rPr>
        <w:t xml:space="preserve">Уполномоченные органы осуществляют предварительное рассмотрение заявления и прилагаемых к нему материалов, по результатам которого подготавливают мотивированное заключение, и представляют заявление и прилагаемые к нему материалы с мотивированным заключением председателю комиссии по соблюдению требований к служебному поведению </w:t>
      </w:r>
      <w:r w:rsidR="00AE783E" w:rsidRPr="004D327C">
        <w:rPr>
          <w:rFonts w:ascii="Times New Roman" w:hAnsi="Times New Roman" w:cs="Times New Roman"/>
          <w:sz w:val="28"/>
          <w:szCs w:val="28"/>
        </w:rPr>
        <w:t>муниципальных</w:t>
      </w:r>
      <w:r w:rsidRPr="004D327C">
        <w:rPr>
          <w:rFonts w:ascii="Times New Roman" w:hAnsi="Times New Roman" w:cs="Times New Roman"/>
          <w:sz w:val="28"/>
          <w:szCs w:val="28"/>
        </w:rPr>
        <w:t xml:space="preserve"> служащих и урегулированию конфликта интересов для их рассмотрения в порядке и сроки, предусмотренные положением о соответствующей комиссии. </w:t>
      </w:r>
    </w:p>
    <w:p w14:paraId="5F044EC6" w14:textId="7B8866BE" w:rsidR="00272964" w:rsidRPr="004D327C" w:rsidRDefault="00272964" w:rsidP="00AE783E">
      <w:pPr>
        <w:pStyle w:val="af0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4D327C">
        <w:rPr>
          <w:sz w:val="28"/>
          <w:szCs w:val="28"/>
        </w:rPr>
        <w:t xml:space="preserve">  </w:t>
      </w:r>
    </w:p>
    <w:bookmarkEnd w:id="4"/>
    <w:p w14:paraId="43B98F9D" w14:textId="4CC4076F" w:rsidR="005C4E38" w:rsidRDefault="005C4E38" w:rsidP="00F33260">
      <w:pPr>
        <w:jc w:val="center"/>
        <w:rPr>
          <w:b/>
        </w:rPr>
      </w:pPr>
      <w:r>
        <w:rPr>
          <w:b/>
        </w:rPr>
        <w:t>_________________</w:t>
      </w:r>
    </w:p>
    <w:p w14:paraId="175E02AC" w14:textId="540CD9F8" w:rsidR="00AE783E" w:rsidRDefault="00AE783E" w:rsidP="00F33260">
      <w:pPr>
        <w:jc w:val="center"/>
        <w:rPr>
          <w:b/>
        </w:rPr>
      </w:pPr>
    </w:p>
    <w:p w14:paraId="0C12D7AA" w14:textId="49E84B15" w:rsidR="00AE783E" w:rsidRDefault="00AE783E" w:rsidP="00F33260">
      <w:pPr>
        <w:jc w:val="center"/>
        <w:rPr>
          <w:b/>
        </w:rPr>
      </w:pPr>
    </w:p>
    <w:p w14:paraId="6F95328D" w14:textId="49C147D4" w:rsidR="00AE783E" w:rsidRDefault="00AE783E" w:rsidP="00F33260">
      <w:pPr>
        <w:jc w:val="center"/>
        <w:rPr>
          <w:b/>
        </w:rPr>
      </w:pPr>
    </w:p>
    <w:p w14:paraId="16ED6C8E" w14:textId="2D6A4393" w:rsidR="00AE783E" w:rsidRDefault="00AE783E" w:rsidP="00F33260">
      <w:pPr>
        <w:jc w:val="center"/>
        <w:rPr>
          <w:b/>
        </w:rPr>
      </w:pPr>
    </w:p>
    <w:p w14:paraId="60AF3CE3" w14:textId="3DBFAC2D" w:rsidR="00AE783E" w:rsidRDefault="00AE783E" w:rsidP="00F33260">
      <w:pPr>
        <w:jc w:val="center"/>
        <w:rPr>
          <w:b/>
        </w:rPr>
      </w:pPr>
    </w:p>
    <w:p w14:paraId="7D3D20C5" w14:textId="2D1F3162" w:rsidR="00AE783E" w:rsidRDefault="00AE783E" w:rsidP="00F33260">
      <w:pPr>
        <w:jc w:val="center"/>
        <w:rPr>
          <w:b/>
        </w:rPr>
      </w:pPr>
    </w:p>
    <w:p w14:paraId="20B65458" w14:textId="0DCE8259" w:rsidR="00AE783E" w:rsidRDefault="00AE783E" w:rsidP="00F33260">
      <w:pPr>
        <w:jc w:val="center"/>
        <w:rPr>
          <w:b/>
        </w:rPr>
      </w:pPr>
    </w:p>
    <w:p w14:paraId="466B43A8" w14:textId="1C0F6E22" w:rsidR="00AE783E" w:rsidRDefault="00AE783E" w:rsidP="00F33260">
      <w:pPr>
        <w:jc w:val="center"/>
        <w:rPr>
          <w:b/>
        </w:rPr>
      </w:pPr>
    </w:p>
    <w:p w14:paraId="1700C99F" w14:textId="1443A63E" w:rsidR="00AE783E" w:rsidRDefault="00AE783E" w:rsidP="00F33260">
      <w:pPr>
        <w:jc w:val="center"/>
        <w:rPr>
          <w:b/>
        </w:rPr>
      </w:pPr>
    </w:p>
    <w:p w14:paraId="024D44F6" w14:textId="695B39D4" w:rsidR="00AE783E" w:rsidRDefault="00AE783E" w:rsidP="00F33260">
      <w:pPr>
        <w:jc w:val="center"/>
        <w:rPr>
          <w:b/>
        </w:rPr>
      </w:pPr>
    </w:p>
    <w:p w14:paraId="5E7CA9E5" w14:textId="3370312A" w:rsidR="00AE783E" w:rsidRDefault="00AE783E" w:rsidP="004D327C">
      <w:pPr>
        <w:rPr>
          <w:b/>
        </w:rPr>
      </w:pPr>
    </w:p>
    <w:p w14:paraId="721ADC97" w14:textId="0B8D7FE0" w:rsidR="00AA2179" w:rsidRDefault="00AA2179" w:rsidP="004D327C">
      <w:pPr>
        <w:rPr>
          <w:b/>
        </w:rPr>
      </w:pPr>
    </w:p>
    <w:p w14:paraId="4E6F60F5" w14:textId="21E773C4" w:rsidR="00AA2179" w:rsidRDefault="00AA2179" w:rsidP="004D327C">
      <w:pPr>
        <w:rPr>
          <w:b/>
        </w:rPr>
      </w:pPr>
    </w:p>
    <w:p w14:paraId="4750FB19" w14:textId="376A9837" w:rsidR="00C05ACE" w:rsidRDefault="00C05ACE">
      <w:pPr>
        <w:rPr>
          <w:b/>
        </w:rPr>
      </w:pPr>
      <w:r>
        <w:rPr>
          <w:b/>
        </w:rPr>
        <w:br w:type="page"/>
      </w:r>
    </w:p>
    <w:p w14:paraId="0F5E4243" w14:textId="77777777" w:rsidR="00AA2179" w:rsidRDefault="00AA2179" w:rsidP="004D327C">
      <w:pPr>
        <w:rPr>
          <w:b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3544"/>
        <w:gridCol w:w="5778"/>
      </w:tblGrid>
      <w:tr w:rsidR="00AE783E" w:rsidRPr="004D327C" w14:paraId="546FE9EF" w14:textId="77777777" w:rsidTr="00C05ACE">
        <w:tc>
          <w:tcPr>
            <w:tcW w:w="3544" w:type="dxa"/>
          </w:tcPr>
          <w:p w14:paraId="6C7EB647" w14:textId="77777777" w:rsidR="00AE783E" w:rsidRPr="004D327C" w:rsidRDefault="00AE783E" w:rsidP="00C05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78" w:type="dxa"/>
          </w:tcPr>
          <w:p w14:paraId="4CFA3732" w14:textId="1C8840A9" w:rsidR="00AE783E" w:rsidRPr="004D327C" w:rsidRDefault="00AE783E" w:rsidP="00C05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  <w:p w14:paraId="03BC0F1D" w14:textId="5C33EE02" w:rsidR="00AE783E" w:rsidRPr="00AA2179" w:rsidRDefault="00AE783E" w:rsidP="00C05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Порядку поступления заявления от лица, замещающего должность муниципальной службы,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  <w:p w14:paraId="7E27B5A1" w14:textId="32E79723" w:rsidR="00AE783E" w:rsidRPr="004D327C" w:rsidRDefault="00AE783E" w:rsidP="00C05A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</w:t>
            </w:r>
          </w:p>
        </w:tc>
      </w:tr>
    </w:tbl>
    <w:p w14:paraId="759FCDB0" w14:textId="4F3EB345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14:paraId="0EA2CC41" w14:textId="78E15856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D327C">
        <w:rPr>
          <w:rFonts w:ascii="Times New Roman" w:eastAsia="Times New Roman" w:hAnsi="Times New Roman" w:cs="Times New Roman"/>
          <w:lang w:eastAsia="ru-RU"/>
        </w:rPr>
        <w:t>(руководителю органа администрации</w:t>
      </w:r>
    </w:p>
    <w:p w14:paraId="1682A212" w14:textId="6FFC9E1B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D327C">
        <w:rPr>
          <w:rFonts w:ascii="Times New Roman" w:eastAsia="Times New Roman" w:hAnsi="Times New Roman" w:cs="Times New Roman"/>
          <w:lang w:eastAsia="ru-RU"/>
        </w:rPr>
        <w:t>Няндомского муниципального округа)</w:t>
      </w:r>
    </w:p>
    <w:p w14:paraId="2C9058D1" w14:textId="77777777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</w:t>
      </w:r>
    </w:p>
    <w:p w14:paraId="38AC2052" w14:textId="378B2F40" w:rsidR="00AE783E" w:rsidRPr="00AA2179" w:rsidRDefault="00AE783E" w:rsidP="00C05A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21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(фамилия, имя, отчество (при наличии)</w:t>
      </w:r>
    </w:p>
    <w:p w14:paraId="3E60ADD3" w14:textId="77777777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</w:t>
      </w:r>
    </w:p>
    <w:p w14:paraId="1DF94ECC" w14:textId="71A06F1B" w:rsidR="00AE783E" w:rsidRPr="00AA2179" w:rsidRDefault="00AE783E" w:rsidP="00C05A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21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(должность муниципальной службы)</w:t>
      </w:r>
    </w:p>
    <w:p w14:paraId="30DAAABE" w14:textId="56CD4977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</w:p>
    <w:p w14:paraId="4FD4FBC3" w14:textId="77777777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b/>
          <w:color w:val="26282F"/>
          <w:sz w:val="24"/>
          <w:szCs w:val="24"/>
          <w:lang w:eastAsia="ru-RU"/>
        </w:rPr>
        <w:t>ЗАЯВЛЕНИЕ</w:t>
      </w:r>
    </w:p>
    <w:p w14:paraId="4FBCC2FF" w14:textId="27A69ECA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b/>
          <w:color w:val="26282F"/>
          <w:sz w:val="24"/>
          <w:szCs w:val="24"/>
          <w:lang w:eastAsia="ru-RU"/>
        </w:rPr>
        <w:t>о невозможности по объективным причинам представить сведения</w:t>
      </w:r>
      <w:r w:rsidR="00AA2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327C">
        <w:rPr>
          <w:rFonts w:ascii="Times New Roman" w:eastAsia="Times New Roman" w:hAnsi="Times New Roman" w:cs="Times New Roman"/>
          <w:b/>
          <w:color w:val="26282F"/>
          <w:sz w:val="24"/>
          <w:szCs w:val="24"/>
          <w:lang w:eastAsia="ru-RU"/>
        </w:rPr>
        <w:t>о доходах, об имуществе и обязательствах имущественного характера</w:t>
      </w:r>
      <w:r w:rsidR="00AA2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327C">
        <w:rPr>
          <w:rFonts w:ascii="Times New Roman" w:eastAsia="Times New Roman" w:hAnsi="Times New Roman" w:cs="Times New Roman"/>
          <w:b/>
          <w:color w:val="26282F"/>
          <w:sz w:val="24"/>
          <w:szCs w:val="24"/>
          <w:lang w:eastAsia="ru-RU"/>
        </w:rPr>
        <w:t>своих супруги (супруга) и несовершеннолетних детей</w:t>
      </w:r>
    </w:p>
    <w:p w14:paraId="17919472" w14:textId="77777777" w:rsidR="00AE783E" w:rsidRPr="004D327C" w:rsidRDefault="00AE783E" w:rsidP="00C05AC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F88ACB" w14:textId="36A76D70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</w:t>
      </w:r>
    </w:p>
    <w:p w14:paraId="47F15C1F" w14:textId="501E29C5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327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</w:t>
      </w:r>
    </w:p>
    <w:p w14:paraId="1167EAF4" w14:textId="2E80DC36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сообщаю, </w:t>
      </w:r>
      <w:r w:rsidR="004D327C"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не имею возможности представить</w:t>
      </w: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</w:t>
      </w:r>
      <w:r w:rsidR="004D327C"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доходах, об</w:t>
      </w: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имуществе и обязательствах имущественного характера своих ___________________________________</w:t>
      </w:r>
    </w:p>
    <w:p w14:paraId="46D78282" w14:textId="77777777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14:paraId="78C1062F" w14:textId="78D96B49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327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 супруги (супруга) и несовершеннолетних детей)</w:t>
      </w:r>
    </w:p>
    <w:p w14:paraId="20172E44" w14:textId="77777777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отчетный период с ___________________________ по ____________________________</w:t>
      </w:r>
    </w:p>
    <w:p w14:paraId="34569D7A" w14:textId="77777777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тем, что ______________________________________________________________</w:t>
      </w:r>
    </w:p>
    <w:p w14:paraId="1250CDBD" w14:textId="29A36633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причины и обстоятельства, необходимые для оценки</w:t>
      </w:r>
      <w:r w:rsidR="004D327C" w:rsidRPr="004D327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4D32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D327C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объективности и уважительности непредставления сведений о доходах,</w:t>
      </w:r>
      <w:r w:rsid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327C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имуществе и обязательствах имущественного характера)</w:t>
      </w:r>
    </w:p>
    <w:p w14:paraId="40F1952A" w14:textId="77777777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Указанные причины считаю объективными и уважительными.</w:t>
      </w:r>
    </w:p>
    <w:p w14:paraId="4D48D235" w14:textId="713BBA49" w:rsidR="00AE783E" w:rsidRPr="004D327C" w:rsidRDefault="004D327C" w:rsidP="00C05ACE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 принятые</w:t>
      </w:r>
      <w:r w:rsidR="00AE783E"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представления сведений о доходах, об имуществе и </w:t>
      </w: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обязательствах имущественного</w:t>
      </w:r>
      <w:r w:rsidR="00AE783E"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 своих супруги (супруга) и несовершеннолетних детей:__________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AE783E"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_____________________________________________________________.</w:t>
      </w:r>
    </w:p>
    <w:p w14:paraId="7DB52AE5" w14:textId="77777777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основании изложенного, прошу рассмотреть мое заявление на заседании комиссии по соблюдению требований к служебному поведению муниципальных служащих и урегулированию конфликта интересов.</w:t>
      </w:r>
    </w:p>
    <w:p w14:paraId="488732FA" w14:textId="728367B9" w:rsidR="00AE783E" w:rsidRDefault="00AE783E" w:rsidP="00C05AC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Намереваюсь (не намереваюсь) лично присутствовать на заседании комиссии по соблюдению требований к служебному поведению муниципальных служащих и урегулированию конфликта интересов при рассмотрении настоящего заявления (нужное подчеркнуть).</w:t>
      </w:r>
    </w:p>
    <w:p w14:paraId="362F266F" w14:textId="77777777" w:rsidR="00AA2179" w:rsidRPr="004D327C" w:rsidRDefault="00AA2179" w:rsidP="00C05AC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2"/>
        <w:gridCol w:w="7794"/>
      </w:tblGrid>
      <w:tr w:rsidR="00AE783E" w:rsidRPr="00AA2179" w14:paraId="77587A33" w14:textId="77777777" w:rsidTr="004437BC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05BB6FF3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2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</w:t>
            </w:r>
          </w:p>
        </w:tc>
        <w:tc>
          <w:tcPr>
            <w:tcW w:w="7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C26990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783E" w:rsidRPr="00AA2179" w14:paraId="3431B823" w14:textId="77777777" w:rsidTr="004437BC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1854DBE9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53AE9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2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(документы и иные материалы, подтверждающие факт того, что причины</w:t>
            </w:r>
          </w:p>
        </w:tc>
      </w:tr>
      <w:tr w:rsidR="00AE783E" w:rsidRPr="00AA2179" w14:paraId="2B3069E7" w14:textId="77777777" w:rsidTr="004437BC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7271F918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6DFA84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783E" w:rsidRPr="00AA2179" w14:paraId="498DBBE0" w14:textId="77777777" w:rsidTr="004437BC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7B5B957C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82BCB2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2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невозможности представления сведений о доходах, об имуществе и обязательствах</w:t>
            </w:r>
          </w:p>
        </w:tc>
      </w:tr>
      <w:tr w:rsidR="00AE783E" w:rsidRPr="00AA2179" w14:paraId="3AB382E3" w14:textId="77777777" w:rsidTr="004437BC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5D6D5797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6262E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783E" w:rsidRPr="00AA2179" w14:paraId="0C3FB833" w14:textId="77777777" w:rsidTr="004437BC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13B0FF95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49A4B0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2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имущественного характера своих супруги (супруга) и (или) несовершеннолетних детей</w:t>
            </w:r>
          </w:p>
        </w:tc>
      </w:tr>
      <w:tr w:rsidR="00AE783E" w:rsidRPr="00AA2179" w14:paraId="255A7E18" w14:textId="77777777" w:rsidTr="004437BC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038A4237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1AE89B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783E" w:rsidRPr="00AA2179" w14:paraId="3A4AA432" w14:textId="77777777" w:rsidTr="004437BC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1BA414E5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C2552F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2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являются объективными и уважительными, и приняты</w:t>
            </w:r>
          </w:p>
        </w:tc>
      </w:tr>
      <w:tr w:rsidR="00AE783E" w:rsidRPr="00AA2179" w14:paraId="31B2BA24" w14:textId="77777777" w:rsidTr="004437BC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5C89EDE0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779C44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783E" w:rsidRPr="00AA2179" w14:paraId="04276E0D" w14:textId="77777777" w:rsidTr="004437BC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309BBDF6" w14:textId="77777777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D359C3" w14:textId="5789A6B5" w:rsidR="00AE783E" w:rsidRPr="00AA2179" w:rsidRDefault="00AE783E" w:rsidP="00C05A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2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меры для представления сведений о доходах, об имуществе и обязательствах имущественного характера своих супруги (супруга) </w:t>
            </w:r>
            <w:r w:rsidR="004D327C" w:rsidRPr="00AA2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несовершеннолетних</w:t>
            </w:r>
            <w:r w:rsidRPr="00AA2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детей)</w:t>
            </w:r>
          </w:p>
        </w:tc>
      </w:tr>
    </w:tbl>
    <w:p w14:paraId="77B5A4E3" w14:textId="77777777" w:rsidR="00AE783E" w:rsidRPr="004D327C" w:rsidRDefault="00AE783E" w:rsidP="00C05AC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839333" w14:textId="77777777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 _________________ 20___ г. _______________________________________</w:t>
      </w:r>
    </w:p>
    <w:p w14:paraId="68B2D362" w14:textId="1B0B08D0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327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лица, представляющего заявление)</w:t>
      </w:r>
    </w:p>
    <w:p w14:paraId="2F6437DC" w14:textId="77777777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14:paraId="32BFC3EC" w14:textId="05FECCFF" w:rsidR="00AE783E" w:rsidRPr="004D327C" w:rsidRDefault="00AE783E" w:rsidP="00C05AC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327C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и подпись лица, принявшего заявление)</w:t>
      </w:r>
    </w:p>
    <w:p w14:paraId="01CBF5C7" w14:textId="77777777" w:rsidR="00AE783E" w:rsidRPr="004D327C" w:rsidRDefault="00AE783E" w:rsidP="004D327C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A079E2" w14:textId="77777777" w:rsidR="00AE783E" w:rsidRPr="004D327C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709B7D" w14:textId="77777777" w:rsidR="00AE783E" w:rsidRPr="004D327C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09C059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724FEE6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537048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0752DF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03113F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B98EBA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A5648B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60EDC58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328107C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30D29D6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B0AA07B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BB48D4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E5DC10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5380CA2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2496CE2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5E2DF43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9BD9EC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03D845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F8CCF58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7FB3B9C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C2AA4F2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068026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6F2067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3AC6C9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EE91623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F032624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DAFC5C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1021A0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E6C68D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5BD762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D627B01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15BC3E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AE35910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DC79AD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B34CAE6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358A681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AF8919C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F6D2FA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08C1B3" w14:textId="77777777" w:rsidR="00AE783E" w:rsidRPr="00AE783E" w:rsidRDefault="00AE783E" w:rsidP="00AE783E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B85F116" w14:textId="77777777" w:rsidR="00AE783E" w:rsidRPr="00F33260" w:rsidRDefault="00AE783E" w:rsidP="00F33260">
      <w:pPr>
        <w:jc w:val="center"/>
        <w:rPr>
          <w:b/>
        </w:rPr>
      </w:pPr>
    </w:p>
    <w:sectPr w:rsidR="00AE783E" w:rsidRPr="00F33260" w:rsidSect="00C05ACE">
      <w:pgSz w:w="11906" w:h="16838"/>
      <w:pgMar w:top="567" w:right="851" w:bottom="142" w:left="1701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81CB1" w14:textId="77777777" w:rsidR="00B922A4" w:rsidRDefault="00B922A4" w:rsidP="00D729AA">
      <w:pPr>
        <w:spacing w:line="240" w:lineRule="auto"/>
      </w:pPr>
      <w:r>
        <w:separator/>
      </w:r>
    </w:p>
  </w:endnote>
  <w:endnote w:type="continuationSeparator" w:id="0">
    <w:p w14:paraId="7F71E51C" w14:textId="77777777" w:rsidR="00B922A4" w:rsidRDefault="00B922A4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792F0" w14:textId="77777777" w:rsidR="00B922A4" w:rsidRDefault="00B922A4" w:rsidP="00D729AA">
      <w:pPr>
        <w:spacing w:line="240" w:lineRule="auto"/>
      </w:pPr>
      <w:r>
        <w:separator/>
      </w:r>
    </w:p>
  </w:footnote>
  <w:footnote w:type="continuationSeparator" w:id="0">
    <w:p w14:paraId="359BD4CA" w14:textId="77777777" w:rsidR="00B922A4" w:rsidRDefault="00B922A4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6693696"/>
      <w:docPartObj>
        <w:docPartGallery w:val="Page Numbers (Top of Page)"/>
        <w:docPartUnique/>
      </w:docPartObj>
    </w:sdtPr>
    <w:sdtEndPr/>
    <w:sdtContent>
      <w:p w14:paraId="0DC32CA6" w14:textId="44208B8E" w:rsidR="00233275" w:rsidRDefault="0023327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837D2B" w14:textId="77777777" w:rsidR="00233275" w:rsidRDefault="0023327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233275" w14:paraId="7E871A45" w14:textId="77777777" w:rsidTr="008C5A90">
      <w:tc>
        <w:tcPr>
          <w:tcW w:w="9354" w:type="dxa"/>
        </w:tcPr>
        <w:p w14:paraId="2828F0D8" w14:textId="19DBC516" w:rsidR="00233275" w:rsidRPr="00355BD3" w:rsidRDefault="00233275" w:rsidP="00C36E53">
          <w:pPr>
            <w:jc w:val="right"/>
            <w:rPr>
              <w:rFonts w:ascii="Times New Roman" w:hAnsi="Times New Roman" w:cs="Times New Roman"/>
              <w:bCs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anchor distT="0" distB="0" distL="114300" distR="114300" simplePos="0" relativeHeight="251658240" behindDoc="0" locked="0" layoutInCell="1" allowOverlap="1" wp14:anchorId="65F9FDFC" wp14:editId="3851F61C">
                <wp:simplePos x="0" y="0"/>
                <wp:positionH relativeFrom="column">
                  <wp:posOffset>2610708</wp:posOffset>
                </wp:positionH>
                <wp:positionV relativeFrom="paragraph">
                  <wp:posOffset>308758</wp:posOffset>
                </wp:positionV>
                <wp:extent cx="564996" cy="680265"/>
                <wp:effectExtent l="0" t="0" r="6985" b="5715"/>
                <wp:wrapTopAndBottom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</w:t>
          </w:r>
          <w:r w:rsidRPr="00355BD3">
            <w:rPr>
              <w:rFonts w:ascii="Times New Roman" w:hAnsi="Times New Roman" w:cs="Times New Roman"/>
              <w:bCs/>
              <w:sz w:val="36"/>
              <w:szCs w:val="36"/>
            </w:rPr>
            <w:t xml:space="preserve">             </w:t>
          </w:r>
        </w:p>
        <w:p w14:paraId="45AC5008" w14:textId="13418B89" w:rsidR="00233275" w:rsidRPr="0037724A" w:rsidRDefault="00233275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233275" w14:paraId="707D861E" w14:textId="77777777" w:rsidTr="008C5A90">
      <w:tc>
        <w:tcPr>
          <w:tcW w:w="9354" w:type="dxa"/>
        </w:tcPr>
        <w:p w14:paraId="2007C154" w14:textId="77777777" w:rsidR="00233275" w:rsidRPr="00680A52" w:rsidRDefault="00233275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4907B85" w14:textId="5040B355" w:rsidR="00233275" w:rsidRPr="00680A52" w:rsidRDefault="00233275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5DF8C83" w14:textId="77777777" w:rsidR="00233275" w:rsidRDefault="00233275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C1E4659" w14:textId="77777777" w:rsidR="00233275" w:rsidRPr="0037724A" w:rsidRDefault="00233275" w:rsidP="0023327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233275" w14:paraId="7EC57297" w14:textId="77777777" w:rsidTr="008C5A90">
      <w:tc>
        <w:tcPr>
          <w:tcW w:w="9354" w:type="dxa"/>
        </w:tcPr>
        <w:p w14:paraId="1A8F192C" w14:textId="5282463D" w:rsidR="00233275" w:rsidRPr="0037724A" w:rsidRDefault="00233275" w:rsidP="0023327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 xml:space="preserve">П О С Т А Н О В Л Е Н И Е </w:t>
          </w:r>
        </w:p>
      </w:tc>
    </w:tr>
    <w:tr w:rsidR="00233275" w14:paraId="1B9E8111" w14:textId="77777777" w:rsidTr="008C5A90">
      <w:tc>
        <w:tcPr>
          <w:tcW w:w="9354" w:type="dxa"/>
        </w:tcPr>
        <w:p w14:paraId="77CA013D" w14:textId="77777777" w:rsidR="00233275" w:rsidRDefault="00233275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233275" w14:paraId="27160034" w14:textId="77777777" w:rsidTr="008C5A90">
      <w:tc>
        <w:tcPr>
          <w:tcW w:w="9354" w:type="dxa"/>
        </w:tcPr>
        <w:p w14:paraId="2ACA1F0D" w14:textId="23CF77D3" w:rsidR="00233275" w:rsidRPr="00C7038B" w:rsidRDefault="00233275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 202</w:t>
          </w:r>
          <w:r w:rsidR="00F33260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па</w:t>
          </w:r>
        </w:p>
      </w:tc>
    </w:tr>
    <w:tr w:rsidR="00233275" w14:paraId="6DB14959" w14:textId="77777777" w:rsidTr="008C5A90">
      <w:tc>
        <w:tcPr>
          <w:tcW w:w="9354" w:type="dxa"/>
        </w:tcPr>
        <w:p w14:paraId="12129380" w14:textId="77777777" w:rsidR="00233275" w:rsidRPr="0037724A" w:rsidRDefault="00233275" w:rsidP="0023327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233275" w14:paraId="54CD7CB1" w14:textId="77777777" w:rsidTr="008C5A90">
      <w:tc>
        <w:tcPr>
          <w:tcW w:w="9354" w:type="dxa"/>
        </w:tcPr>
        <w:p w14:paraId="4557CFD8" w14:textId="77777777" w:rsidR="00233275" w:rsidRPr="0037724A" w:rsidRDefault="00233275" w:rsidP="0023327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233275" w14:paraId="1E18178A" w14:textId="77777777" w:rsidTr="008C5A90">
      <w:tc>
        <w:tcPr>
          <w:tcW w:w="9354" w:type="dxa"/>
        </w:tcPr>
        <w:p w14:paraId="6A35695D" w14:textId="77777777" w:rsidR="00233275" w:rsidRPr="00C7038B" w:rsidRDefault="00233275" w:rsidP="0023327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7F306748" w14:textId="77777777" w:rsidR="00233275" w:rsidRDefault="0023327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47B5D"/>
    <w:multiLevelType w:val="hybridMultilevel"/>
    <w:tmpl w:val="D3D2DA9A"/>
    <w:lvl w:ilvl="0" w:tplc="9A66E5B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DF3568"/>
    <w:multiLevelType w:val="multilevel"/>
    <w:tmpl w:val="8BF01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472D5610"/>
    <w:multiLevelType w:val="hybridMultilevel"/>
    <w:tmpl w:val="C21E92CA"/>
    <w:lvl w:ilvl="0" w:tplc="43CE96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3D366F4"/>
    <w:multiLevelType w:val="hybridMultilevel"/>
    <w:tmpl w:val="9C7A613A"/>
    <w:lvl w:ilvl="0" w:tplc="F962D69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8E618B2"/>
    <w:multiLevelType w:val="hybridMultilevel"/>
    <w:tmpl w:val="1D164672"/>
    <w:lvl w:ilvl="0" w:tplc="C04805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93026F"/>
    <w:multiLevelType w:val="multilevel"/>
    <w:tmpl w:val="318AC3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7" w15:restartNumberingAfterBreak="0">
    <w:nsid w:val="78360781"/>
    <w:multiLevelType w:val="hybridMultilevel"/>
    <w:tmpl w:val="43A45EA0"/>
    <w:lvl w:ilvl="0" w:tplc="FE860F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1304"/>
    <w:rsid w:val="00022BBE"/>
    <w:rsid w:val="0002725F"/>
    <w:rsid w:val="00035770"/>
    <w:rsid w:val="00041B63"/>
    <w:rsid w:val="00045B13"/>
    <w:rsid w:val="00046DE1"/>
    <w:rsid w:val="000658C5"/>
    <w:rsid w:val="00066C7A"/>
    <w:rsid w:val="00080B17"/>
    <w:rsid w:val="0008380F"/>
    <w:rsid w:val="000C6F02"/>
    <w:rsid w:val="000E08F1"/>
    <w:rsid w:val="000E7C50"/>
    <w:rsid w:val="000F0D60"/>
    <w:rsid w:val="00112896"/>
    <w:rsid w:val="00113509"/>
    <w:rsid w:val="00114807"/>
    <w:rsid w:val="001179EB"/>
    <w:rsid w:val="00157208"/>
    <w:rsid w:val="00191EB4"/>
    <w:rsid w:val="00194363"/>
    <w:rsid w:val="001A4BA9"/>
    <w:rsid w:val="001A518C"/>
    <w:rsid w:val="001A611B"/>
    <w:rsid w:val="001D4F85"/>
    <w:rsid w:val="001E7CEC"/>
    <w:rsid w:val="00200E06"/>
    <w:rsid w:val="00201A72"/>
    <w:rsid w:val="002028B2"/>
    <w:rsid w:val="002053B9"/>
    <w:rsid w:val="00207FB1"/>
    <w:rsid w:val="00210302"/>
    <w:rsid w:val="00213AE6"/>
    <w:rsid w:val="00216049"/>
    <w:rsid w:val="002170B1"/>
    <w:rsid w:val="002220DB"/>
    <w:rsid w:val="00233275"/>
    <w:rsid w:val="00255BF5"/>
    <w:rsid w:val="00265D41"/>
    <w:rsid w:val="002675A4"/>
    <w:rsid w:val="00272964"/>
    <w:rsid w:val="002778AB"/>
    <w:rsid w:val="00281C02"/>
    <w:rsid w:val="00297D07"/>
    <w:rsid w:val="002A40DE"/>
    <w:rsid w:val="002B0FD6"/>
    <w:rsid w:val="002C05E8"/>
    <w:rsid w:val="002C24C2"/>
    <w:rsid w:val="002D27DF"/>
    <w:rsid w:val="002D49BD"/>
    <w:rsid w:val="002E4B6B"/>
    <w:rsid w:val="002F09D7"/>
    <w:rsid w:val="002F2FFD"/>
    <w:rsid w:val="002F32CC"/>
    <w:rsid w:val="003067FD"/>
    <w:rsid w:val="00334A54"/>
    <w:rsid w:val="0033500D"/>
    <w:rsid w:val="00337027"/>
    <w:rsid w:val="00347E51"/>
    <w:rsid w:val="00355BD3"/>
    <w:rsid w:val="00365BD1"/>
    <w:rsid w:val="00371B76"/>
    <w:rsid w:val="0037724A"/>
    <w:rsid w:val="00385D4F"/>
    <w:rsid w:val="00390749"/>
    <w:rsid w:val="00395341"/>
    <w:rsid w:val="003A145F"/>
    <w:rsid w:val="003A5E9D"/>
    <w:rsid w:val="003A6712"/>
    <w:rsid w:val="003C4665"/>
    <w:rsid w:val="003D194F"/>
    <w:rsid w:val="003D402A"/>
    <w:rsid w:val="00433648"/>
    <w:rsid w:val="004B108E"/>
    <w:rsid w:val="004B75D6"/>
    <w:rsid w:val="004C45B9"/>
    <w:rsid w:val="004D05E4"/>
    <w:rsid w:val="004D2CA0"/>
    <w:rsid w:val="004D327C"/>
    <w:rsid w:val="004F33FB"/>
    <w:rsid w:val="004F558E"/>
    <w:rsid w:val="00511E1D"/>
    <w:rsid w:val="0053192E"/>
    <w:rsid w:val="00533983"/>
    <w:rsid w:val="00536E64"/>
    <w:rsid w:val="00541FF3"/>
    <w:rsid w:val="00544BD2"/>
    <w:rsid w:val="00544DB2"/>
    <w:rsid w:val="00547002"/>
    <w:rsid w:val="00563E6A"/>
    <w:rsid w:val="0056739B"/>
    <w:rsid w:val="005737F6"/>
    <w:rsid w:val="0057403B"/>
    <w:rsid w:val="005750EE"/>
    <w:rsid w:val="005826CA"/>
    <w:rsid w:val="00585DA2"/>
    <w:rsid w:val="00587397"/>
    <w:rsid w:val="00587DB7"/>
    <w:rsid w:val="005915A0"/>
    <w:rsid w:val="005A1B3C"/>
    <w:rsid w:val="005B01F8"/>
    <w:rsid w:val="005C4E38"/>
    <w:rsid w:val="005C7AC9"/>
    <w:rsid w:val="005D0B21"/>
    <w:rsid w:val="005D56D4"/>
    <w:rsid w:val="005E42CE"/>
    <w:rsid w:val="005F7B00"/>
    <w:rsid w:val="006020F7"/>
    <w:rsid w:val="0060356D"/>
    <w:rsid w:val="00607E5F"/>
    <w:rsid w:val="006100E3"/>
    <w:rsid w:val="00640E0C"/>
    <w:rsid w:val="00650122"/>
    <w:rsid w:val="00662323"/>
    <w:rsid w:val="00680A52"/>
    <w:rsid w:val="0069039E"/>
    <w:rsid w:val="00692E22"/>
    <w:rsid w:val="006B5A85"/>
    <w:rsid w:val="006B7D35"/>
    <w:rsid w:val="006D4332"/>
    <w:rsid w:val="006E6E4A"/>
    <w:rsid w:val="007243BB"/>
    <w:rsid w:val="0073582A"/>
    <w:rsid w:val="0074161E"/>
    <w:rsid w:val="00772D86"/>
    <w:rsid w:val="00773578"/>
    <w:rsid w:val="007926EA"/>
    <w:rsid w:val="007A3335"/>
    <w:rsid w:val="007B1ECB"/>
    <w:rsid w:val="007B39D0"/>
    <w:rsid w:val="007D6DCE"/>
    <w:rsid w:val="007E16EE"/>
    <w:rsid w:val="007E7BDD"/>
    <w:rsid w:val="008079A3"/>
    <w:rsid w:val="008115D9"/>
    <w:rsid w:val="00817806"/>
    <w:rsid w:val="008369BE"/>
    <w:rsid w:val="00836DFD"/>
    <w:rsid w:val="00843920"/>
    <w:rsid w:val="008508D9"/>
    <w:rsid w:val="00863A8B"/>
    <w:rsid w:val="00864D6A"/>
    <w:rsid w:val="00865888"/>
    <w:rsid w:val="00874741"/>
    <w:rsid w:val="008748EE"/>
    <w:rsid w:val="00885570"/>
    <w:rsid w:val="008A1AA8"/>
    <w:rsid w:val="008A6352"/>
    <w:rsid w:val="008C5A90"/>
    <w:rsid w:val="008D7AD9"/>
    <w:rsid w:val="008F1066"/>
    <w:rsid w:val="008F6EE9"/>
    <w:rsid w:val="00911E2E"/>
    <w:rsid w:val="0091461C"/>
    <w:rsid w:val="00915E7E"/>
    <w:rsid w:val="00920963"/>
    <w:rsid w:val="00920DA4"/>
    <w:rsid w:val="009338A9"/>
    <w:rsid w:val="009419CA"/>
    <w:rsid w:val="00943511"/>
    <w:rsid w:val="00944EFE"/>
    <w:rsid w:val="009525EB"/>
    <w:rsid w:val="00965615"/>
    <w:rsid w:val="009722DD"/>
    <w:rsid w:val="009A4B9F"/>
    <w:rsid w:val="009C61AD"/>
    <w:rsid w:val="00A15588"/>
    <w:rsid w:val="00A15E4A"/>
    <w:rsid w:val="00A2702E"/>
    <w:rsid w:val="00A27287"/>
    <w:rsid w:val="00A31335"/>
    <w:rsid w:val="00A326EB"/>
    <w:rsid w:val="00A724E0"/>
    <w:rsid w:val="00A96211"/>
    <w:rsid w:val="00AA2179"/>
    <w:rsid w:val="00AD5A0B"/>
    <w:rsid w:val="00AD7C2C"/>
    <w:rsid w:val="00AE783E"/>
    <w:rsid w:val="00AF4C26"/>
    <w:rsid w:val="00B40C5C"/>
    <w:rsid w:val="00B41A42"/>
    <w:rsid w:val="00B508BF"/>
    <w:rsid w:val="00B60AA5"/>
    <w:rsid w:val="00B64902"/>
    <w:rsid w:val="00B66BDE"/>
    <w:rsid w:val="00B674BD"/>
    <w:rsid w:val="00B679DC"/>
    <w:rsid w:val="00B84DB4"/>
    <w:rsid w:val="00B922A4"/>
    <w:rsid w:val="00BA06DB"/>
    <w:rsid w:val="00BA3A32"/>
    <w:rsid w:val="00BA6D93"/>
    <w:rsid w:val="00BB74D9"/>
    <w:rsid w:val="00BC1BFF"/>
    <w:rsid w:val="00BC3806"/>
    <w:rsid w:val="00BC63EB"/>
    <w:rsid w:val="00BE5148"/>
    <w:rsid w:val="00BF38A8"/>
    <w:rsid w:val="00BF4659"/>
    <w:rsid w:val="00BF5C38"/>
    <w:rsid w:val="00BF794D"/>
    <w:rsid w:val="00C00E2C"/>
    <w:rsid w:val="00C05ACE"/>
    <w:rsid w:val="00C16CE4"/>
    <w:rsid w:val="00C23507"/>
    <w:rsid w:val="00C27829"/>
    <w:rsid w:val="00C3376A"/>
    <w:rsid w:val="00C35491"/>
    <w:rsid w:val="00C36E53"/>
    <w:rsid w:val="00C46A5C"/>
    <w:rsid w:val="00C50289"/>
    <w:rsid w:val="00C521D2"/>
    <w:rsid w:val="00C576D1"/>
    <w:rsid w:val="00C7038B"/>
    <w:rsid w:val="00C71C8A"/>
    <w:rsid w:val="00C727EC"/>
    <w:rsid w:val="00CA747A"/>
    <w:rsid w:val="00CB1AC6"/>
    <w:rsid w:val="00CB41AF"/>
    <w:rsid w:val="00CB4344"/>
    <w:rsid w:val="00CB59B9"/>
    <w:rsid w:val="00CD3EC5"/>
    <w:rsid w:val="00CD617A"/>
    <w:rsid w:val="00CE24C4"/>
    <w:rsid w:val="00CE285A"/>
    <w:rsid w:val="00CF122F"/>
    <w:rsid w:val="00CF4191"/>
    <w:rsid w:val="00CF419F"/>
    <w:rsid w:val="00CF5A9E"/>
    <w:rsid w:val="00D1630B"/>
    <w:rsid w:val="00D1755D"/>
    <w:rsid w:val="00D26A13"/>
    <w:rsid w:val="00D33F4D"/>
    <w:rsid w:val="00D37B3D"/>
    <w:rsid w:val="00D434AD"/>
    <w:rsid w:val="00D5442B"/>
    <w:rsid w:val="00D729AA"/>
    <w:rsid w:val="00D75E4B"/>
    <w:rsid w:val="00D91573"/>
    <w:rsid w:val="00D93F9C"/>
    <w:rsid w:val="00DA0D1D"/>
    <w:rsid w:val="00DA292B"/>
    <w:rsid w:val="00DA4CC2"/>
    <w:rsid w:val="00DA7D61"/>
    <w:rsid w:val="00DC6CF3"/>
    <w:rsid w:val="00DD374B"/>
    <w:rsid w:val="00DE7DC1"/>
    <w:rsid w:val="00DF392A"/>
    <w:rsid w:val="00E03ECC"/>
    <w:rsid w:val="00E30C83"/>
    <w:rsid w:val="00E47987"/>
    <w:rsid w:val="00E9363B"/>
    <w:rsid w:val="00E94BF4"/>
    <w:rsid w:val="00E957CD"/>
    <w:rsid w:val="00EB587F"/>
    <w:rsid w:val="00EC37DB"/>
    <w:rsid w:val="00ED798E"/>
    <w:rsid w:val="00EF2169"/>
    <w:rsid w:val="00F10CE9"/>
    <w:rsid w:val="00F12FD7"/>
    <w:rsid w:val="00F17DF6"/>
    <w:rsid w:val="00F20CCE"/>
    <w:rsid w:val="00F263DA"/>
    <w:rsid w:val="00F33260"/>
    <w:rsid w:val="00F55C20"/>
    <w:rsid w:val="00F560DD"/>
    <w:rsid w:val="00F82F88"/>
    <w:rsid w:val="00F84989"/>
    <w:rsid w:val="00FA4DAD"/>
    <w:rsid w:val="00FA55F5"/>
    <w:rsid w:val="00FA66D0"/>
    <w:rsid w:val="00FC520D"/>
    <w:rsid w:val="00FD21C2"/>
    <w:rsid w:val="00FE523D"/>
    <w:rsid w:val="00FF5F2C"/>
    <w:rsid w:val="00FF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F37A2F"/>
  <w15:docId w15:val="{761751B2-593D-45B5-963B-F670CACD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footnote text"/>
    <w:basedOn w:val="a"/>
    <w:link w:val="ac"/>
    <w:rsid w:val="0058739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5873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587397"/>
    <w:rPr>
      <w:vertAlign w:val="superscript"/>
    </w:rPr>
  </w:style>
  <w:style w:type="character" w:styleId="ae">
    <w:name w:val="Emphasis"/>
    <w:qFormat/>
    <w:rsid w:val="00587397"/>
    <w:rPr>
      <w:i/>
      <w:iCs/>
    </w:rPr>
  </w:style>
  <w:style w:type="paragraph" w:customStyle="1" w:styleId="ConsPlusNormal">
    <w:name w:val="ConsPlusNormal"/>
    <w:link w:val="ConsPlusNormal0"/>
    <w:rsid w:val="00772D86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72D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 Spacing"/>
    <w:uiPriority w:val="99"/>
    <w:qFormat/>
    <w:rsid w:val="00B40C5C"/>
    <w:pPr>
      <w:spacing w:line="240" w:lineRule="auto"/>
      <w:jc w:val="left"/>
    </w:pPr>
    <w:rPr>
      <w:rFonts w:ascii="Calibri" w:eastAsia="Calibri" w:hAnsi="Calibri" w:cs="Calibri"/>
    </w:rPr>
  </w:style>
  <w:style w:type="character" w:customStyle="1" w:styleId="2">
    <w:name w:val="Основной текст (2)_"/>
    <w:basedOn w:val="a0"/>
    <w:link w:val="20"/>
    <w:locked/>
    <w:rsid w:val="00B40C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0C5C"/>
    <w:pPr>
      <w:widowControl w:val="0"/>
      <w:shd w:val="clear" w:color="auto" w:fill="FFFFFF"/>
      <w:spacing w:line="302" w:lineRule="exact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2675A4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21">
    <w:name w:val="fontstyle21"/>
    <w:rsid w:val="00DA4CC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0">
    <w:name w:val="Normal (Web)"/>
    <w:basedOn w:val="a"/>
    <w:uiPriority w:val="99"/>
    <w:unhideWhenUsed/>
    <w:rsid w:val="005C4E3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5C4E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13&amp;n=156840&amp;dst=100145&amp;field=134&amp;date=21.06.20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13&amp;n=156723&amp;dst=100835&amp;field=134&amp;date=21.06.202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3306&amp;dst=100158&amp;field=134&amp;date=21.06.2026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6ECFF8D-DEE8-422C-B04E-30B86B9CC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1404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4</cp:revision>
  <cp:lastPrinted>2023-12-20T11:29:00Z</cp:lastPrinted>
  <dcterms:created xsi:type="dcterms:W3CDTF">2026-06-21T12:54:00Z</dcterms:created>
  <dcterms:modified xsi:type="dcterms:W3CDTF">2026-06-22T05:54:00Z</dcterms:modified>
</cp:coreProperties>
</file>