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40207" w14:textId="77777777" w:rsidR="009F1164" w:rsidRPr="00780645" w:rsidRDefault="00780645" w:rsidP="009F1164">
      <w:pPr>
        <w:pStyle w:val="2"/>
        <w:jc w:val="center"/>
        <w:rPr>
          <w:bCs/>
          <w:sz w:val="28"/>
          <w:szCs w:val="28"/>
        </w:rPr>
      </w:pPr>
      <w:r w:rsidRPr="00780645">
        <w:rPr>
          <w:color w:val="000000"/>
          <w:sz w:val="28"/>
          <w:szCs w:val="28"/>
          <w:lang w:bidi="ru-RU"/>
        </w:rPr>
        <w:t>Об</w:t>
      </w:r>
      <w:r>
        <w:rPr>
          <w:color w:val="000000"/>
          <w:sz w:val="28"/>
          <w:szCs w:val="28"/>
          <w:lang w:bidi="ru-RU"/>
        </w:rPr>
        <w:t xml:space="preserve"> утверждении Порядка подготовки а</w:t>
      </w:r>
      <w:r w:rsidRPr="00780645">
        <w:rPr>
          <w:color w:val="000000"/>
          <w:sz w:val="28"/>
          <w:szCs w:val="28"/>
          <w:lang w:bidi="ru-RU"/>
        </w:rPr>
        <w:t xml:space="preserve">дминистрацией </w:t>
      </w:r>
      <w:r>
        <w:rPr>
          <w:color w:val="000000"/>
          <w:sz w:val="28"/>
          <w:szCs w:val="28"/>
          <w:lang w:bidi="ru-RU"/>
        </w:rPr>
        <w:t xml:space="preserve">Няндомского муниципального округа Архангельской области </w:t>
      </w:r>
      <w:r w:rsidRPr="00780645">
        <w:rPr>
          <w:color w:val="000000"/>
          <w:sz w:val="28"/>
          <w:szCs w:val="28"/>
          <w:lang w:bidi="ru-RU"/>
        </w:rPr>
        <w:t xml:space="preserve">предложения по переименованию населенного пункта </w:t>
      </w:r>
      <w:r>
        <w:rPr>
          <w:color w:val="000000"/>
          <w:sz w:val="28"/>
          <w:szCs w:val="28"/>
          <w:lang w:bidi="ru-RU"/>
        </w:rPr>
        <w:t>Няндомского</w:t>
      </w:r>
      <w:r w:rsidRPr="00780645">
        <w:rPr>
          <w:color w:val="000000"/>
          <w:sz w:val="28"/>
          <w:szCs w:val="28"/>
          <w:lang w:bidi="ru-RU"/>
        </w:rPr>
        <w:br/>
        <w:t>муниципального округа Архангельской области</w:t>
      </w:r>
    </w:p>
    <w:p w14:paraId="2D9E9033" w14:textId="77777777" w:rsidR="001D56FE" w:rsidRPr="00E723B9" w:rsidRDefault="001D56FE" w:rsidP="001D56FE">
      <w:pPr>
        <w:spacing w:line="240" w:lineRule="auto"/>
        <w:ind w:firstLine="709"/>
        <w:rPr>
          <w:rFonts w:ascii="Times New Roman" w:hAnsi="Times New Roman" w:cs="Times New Roman"/>
          <w:b/>
          <w:sz w:val="27"/>
          <w:szCs w:val="27"/>
        </w:rPr>
      </w:pPr>
    </w:p>
    <w:p w14:paraId="370EBD35" w14:textId="256057F1" w:rsidR="00ED7A83" w:rsidRDefault="00780645" w:rsidP="00ED7A83">
      <w:pPr>
        <w:pStyle w:val="2"/>
        <w:ind w:firstLine="720"/>
        <w:rPr>
          <w:sz w:val="28"/>
          <w:szCs w:val="28"/>
        </w:rPr>
      </w:pPr>
      <w:r w:rsidRPr="00780645">
        <w:rPr>
          <w:b w:val="0"/>
          <w:color w:val="000000"/>
          <w:sz w:val="28"/>
          <w:szCs w:val="28"/>
          <w:lang w:bidi="ru-RU"/>
        </w:rPr>
        <w:t xml:space="preserve">В соответствии с Федеральным законом Российской Федерации </w:t>
      </w:r>
      <w:r>
        <w:rPr>
          <w:b w:val="0"/>
          <w:color w:val="000000"/>
          <w:sz w:val="28"/>
          <w:szCs w:val="28"/>
          <w:lang w:bidi="ru-RU"/>
        </w:rPr>
        <w:br/>
      </w:r>
      <w:r w:rsidRPr="00780645">
        <w:rPr>
          <w:b w:val="0"/>
          <w:color w:val="000000"/>
          <w:sz w:val="28"/>
          <w:szCs w:val="28"/>
          <w:lang w:bidi="ru-RU"/>
        </w:rPr>
        <w:t xml:space="preserve">от 18 декабря 1997 года № 152-ФЗ «О наименованиях географических объектов», </w:t>
      </w:r>
      <w:r w:rsidR="004A5839">
        <w:rPr>
          <w:b w:val="0"/>
          <w:color w:val="000000"/>
          <w:sz w:val="28"/>
          <w:szCs w:val="28"/>
          <w:lang w:bidi="ru-RU"/>
        </w:rPr>
        <w:t>областным законом</w:t>
      </w:r>
      <w:r w:rsidRPr="00780645">
        <w:rPr>
          <w:b w:val="0"/>
          <w:color w:val="000000"/>
          <w:sz w:val="28"/>
          <w:szCs w:val="28"/>
          <w:lang w:bidi="ru-RU"/>
        </w:rPr>
        <w:t xml:space="preserve"> от 23 сентября </w:t>
      </w:r>
      <w:r>
        <w:rPr>
          <w:b w:val="0"/>
          <w:color w:val="000000"/>
          <w:sz w:val="28"/>
          <w:szCs w:val="28"/>
          <w:lang w:bidi="ru-RU"/>
        </w:rPr>
        <w:t>2009 года</w:t>
      </w:r>
      <w:r w:rsidRPr="00780645">
        <w:rPr>
          <w:b w:val="0"/>
          <w:color w:val="000000"/>
          <w:sz w:val="28"/>
          <w:szCs w:val="28"/>
          <w:lang w:bidi="ru-RU"/>
        </w:rPr>
        <w:t xml:space="preserve"> </w:t>
      </w:r>
      <w:r>
        <w:rPr>
          <w:b w:val="0"/>
          <w:color w:val="000000"/>
          <w:sz w:val="28"/>
          <w:szCs w:val="28"/>
          <w:lang w:bidi="ru-RU"/>
        </w:rPr>
        <w:br/>
      </w:r>
      <w:r w:rsidRPr="00780645">
        <w:rPr>
          <w:b w:val="0"/>
          <w:color w:val="000000"/>
          <w:sz w:val="28"/>
          <w:szCs w:val="28"/>
          <w:lang w:bidi="ru-RU"/>
        </w:rPr>
        <w:t xml:space="preserve">№ 65-5-03 «Об административно-территориальном устройстве Архангельской области», </w:t>
      </w:r>
      <w:r w:rsidR="004A5839">
        <w:rPr>
          <w:b w:val="0"/>
          <w:sz w:val="28"/>
          <w:szCs w:val="28"/>
        </w:rPr>
        <w:t>статьями 6, 40 и 43 Устава Няндомского муниципального округа Архангельской области</w:t>
      </w:r>
      <w:r w:rsidR="004A5839">
        <w:rPr>
          <w:b w:val="0"/>
          <w:color w:val="000000"/>
          <w:sz w:val="28"/>
          <w:szCs w:val="28"/>
          <w:lang w:bidi="ru-RU"/>
        </w:rPr>
        <w:t xml:space="preserve">, </w:t>
      </w:r>
      <w:r w:rsidRPr="00780645">
        <w:rPr>
          <w:b w:val="0"/>
          <w:color w:val="000000"/>
          <w:sz w:val="28"/>
          <w:szCs w:val="28"/>
          <w:lang w:bidi="ru-RU"/>
        </w:rPr>
        <w:t xml:space="preserve">в целях определения порядка деятельности органов местного самоуправления </w:t>
      </w:r>
      <w:r>
        <w:rPr>
          <w:b w:val="0"/>
          <w:color w:val="000000"/>
          <w:sz w:val="28"/>
          <w:szCs w:val="28"/>
          <w:lang w:bidi="ru-RU"/>
        </w:rPr>
        <w:t>Няндомского</w:t>
      </w:r>
      <w:r w:rsidRPr="00780645">
        <w:rPr>
          <w:b w:val="0"/>
          <w:color w:val="000000"/>
          <w:sz w:val="28"/>
          <w:szCs w:val="28"/>
          <w:lang w:bidi="ru-RU"/>
        </w:rPr>
        <w:t xml:space="preserve"> муниципального округа </w:t>
      </w:r>
      <w:r>
        <w:rPr>
          <w:b w:val="0"/>
          <w:color w:val="000000"/>
          <w:sz w:val="28"/>
          <w:szCs w:val="28"/>
          <w:lang w:bidi="ru-RU"/>
        </w:rPr>
        <w:t xml:space="preserve">Архангельской области </w:t>
      </w:r>
      <w:r w:rsidRPr="00780645">
        <w:rPr>
          <w:b w:val="0"/>
          <w:color w:val="000000"/>
          <w:sz w:val="28"/>
          <w:szCs w:val="28"/>
          <w:lang w:bidi="ru-RU"/>
        </w:rPr>
        <w:t xml:space="preserve">при подготовке </w:t>
      </w:r>
      <w:r>
        <w:rPr>
          <w:b w:val="0"/>
          <w:color w:val="000000"/>
          <w:sz w:val="28"/>
          <w:szCs w:val="28"/>
          <w:lang w:bidi="ru-RU"/>
        </w:rPr>
        <w:t>а</w:t>
      </w:r>
      <w:r w:rsidRPr="00780645">
        <w:rPr>
          <w:b w:val="0"/>
          <w:color w:val="000000"/>
          <w:sz w:val="28"/>
          <w:szCs w:val="28"/>
          <w:lang w:bidi="ru-RU"/>
        </w:rPr>
        <w:t xml:space="preserve">дминистрацией </w:t>
      </w:r>
      <w:r>
        <w:rPr>
          <w:b w:val="0"/>
          <w:color w:val="000000"/>
          <w:sz w:val="28"/>
          <w:szCs w:val="28"/>
          <w:lang w:bidi="ru-RU"/>
        </w:rPr>
        <w:t>Няндомского</w:t>
      </w:r>
      <w:r w:rsidRPr="00780645">
        <w:rPr>
          <w:b w:val="0"/>
          <w:color w:val="000000"/>
          <w:sz w:val="28"/>
          <w:szCs w:val="28"/>
          <w:lang w:bidi="ru-RU"/>
        </w:rPr>
        <w:t xml:space="preserve"> муниципального округа </w:t>
      </w:r>
      <w:r>
        <w:rPr>
          <w:b w:val="0"/>
          <w:color w:val="000000"/>
          <w:sz w:val="28"/>
          <w:szCs w:val="28"/>
          <w:lang w:bidi="ru-RU"/>
        </w:rPr>
        <w:t xml:space="preserve">Архангельской области </w:t>
      </w:r>
      <w:r w:rsidRPr="00780645">
        <w:rPr>
          <w:b w:val="0"/>
          <w:color w:val="000000"/>
          <w:sz w:val="28"/>
          <w:szCs w:val="28"/>
          <w:lang w:bidi="ru-RU"/>
        </w:rPr>
        <w:t xml:space="preserve">предложения по переименованию населенного пункта </w:t>
      </w:r>
      <w:r>
        <w:rPr>
          <w:b w:val="0"/>
          <w:color w:val="000000"/>
          <w:sz w:val="28"/>
          <w:szCs w:val="28"/>
          <w:lang w:bidi="ru-RU"/>
        </w:rPr>
        <w:t>Няндомского</w:t>
      </w:r>
      <w:r w:rsidRPr="00780645">
        <w:rPr>
          <w:b w:val="0"/>
          <w:color w:val="000000"/>
          <w:sz w:val="28"/>
          <w:szCs w:val="28"/>
          <w:lang w:bidi="ru-RU"/>
        </w:rPr>
        <w:t xml:space="preserve"> муниципального округа Архангельской области</w:t>
      </w:r>
      <w:r w:rsidR="007D5C1E">
        <w:rPr>
          <w:b w:val="0"/>
          <w:sz w:val="28"/>
          <w:szCs w:val="28"/>
        </w:rPr>
        <w:t xml:space="preserve">, </w:t>
      </w:r>
      <w:r w:rsidR="00ED7A83" w:rsidRPr="00827AC4">
        <w:rPr>
          <w:b w:val="0"/>
          <w:sz w:val="28"/>
          <w:szCs w:val="28"/>
        </w:rPr>
        <w:t>администрация Няндомского</w:t>
      </w:r>
      <w:r w:rsidR="00ED7A83">
        <w:rPr>
          <w:b w:val="0"/>
          <w:sz w:val="28"/>
          <w:szCs w:val="28"/>
        </w:rPr>
        <w:t xml:space="preserve"> </w:t>
      </w:r>
      <w:r w:rsidR="00ED7A83" w:rsidRPr="00827AC4">
        <w:rPr>
          <w:b w:val="0"/>
          <w:sz w:val="28"/>
          <w:szCs w:val="28"/>
        </w:rPr>
        <w:t xml:space="preserve">муниципального </w:t>
      </w:r>
      <w:r w:rsidR="00ED7A83">
        <w:rPr>
          <w:b w:val="0"/>
          <w:sz w:val="28"/>
          <w:szCs w:val="28"/>
        </w:rPr>
        <w:t>округа</w:t>
      </w:r>
      <w:r w:rsidR="00ED7A83" w:rsidRPr="00827AC4">
        <w:rPr>
          <w:b w:val="0"/>
          <w:sz w:val="28"/>
          <w:szCs w:val="28"/>
        </w:rPr>
        <w:t xml:space="preserve"> </w:t>
      </w:r>
      <w:r w:rsidR="00ED7A83" w:rsidRPr="00C83693">
        <w:rPr>
          <w:b w:val="0"/>
          <w:sz w:val="28"/>
          <w:szCs w:val="28"/>
        </w:rPr>
        <w:t>Архангельской области</w:t>
      </w:r>
      <w:r w:rsidR="00ED7A83">
        <w:rPr>
          <w:b w:val="0"/>
          <w:sz w:val="28"/>
          <w:szCs w:val="28"/>
        </w:rPr>
        <w:t xml:space="preserve"> </w:t>
      </w:r>
      <w:r w:rsidR="004A5839">
        <w:rPr>
          <w:b w:val="0"/>
          <w:sz w:val="28"/>
          <w:szCs w:val="28"/>
        </w:rPr>
        <w:br/>
      </w:r>
      <w:r w:rsidR="00ED7A83" w:rsidRPr="00C83693">
        <w:rPr>
          <w:sz w:val="28"/>
          <w:szCs w:val="28"/>
        </w:rPr>
        <w:t>п о с т а н о в л я е т:</w:t>
      </w:r>
    </w:p>
    <w:p w14:paraId="4B7D7B6F" w14:textId="1D72916C" w:rsidR="006C10BF" w:rsidRDefault="00ED7A83" w:rsidP="00780645">
      <w:pPr>
        <w:pStyle w:val="2"/>
        <w:ind w:firstLine="72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</w:t>
      </w:r>
      <w:r w:rsidR="006C10BF" w:rsidRPr="002608C6">
        <w:rPr>
          <w:b w:val="0"/>
          <w:sz w:val="28"/>
          <w:szCs w:val="28"/>
        </w:rPr>
        <w:t>.</w:t>
      </w:r>
      <w:r w:rsidR="004A5839">
        <w:rPr>
          <w:b w:val="0"/>
          <w:sz w:val="28"/>
          <w:szCs w:val="28"/>
        </w:rPr>
        <w:t> </w:t>
      </w:r>
      <w:r w:rsidR="00780645" w:rsidRPr="00780645">
        <w:rPr>
          <w:b w:val="0"/>
          <w:color w:val="000000"/>
          <w:sz w:val="28"/>
          <w:szCs w:val="28"/>
          <w:lang w:bidi="ru-RU"/>
        </w:rPr>
        <w:t xml:space="preserve">Утвердить прилагаемый Порядок подготовки </w:t>
      </w:r>
      <w:r w:rsidR="00780645">
        <w:rPr>
          <w:b w:val="0"/>
          <w:color w:val="000000"/>
          <w:sz w:val="28"/>
          <w:szCs w:val="28"/>
          <w:lang w:bidi="ru-RU"/>
        </w:rPr>
        <w:t>а</w:t>
      </w:r>
      <w:r w:rsidR="00780645" w:rsidRPr="00780645">
        <w:rPr>
          <w:b w:val="0"/>
          <w:color w:val="000000"/>
          <w:sz w:val="28"/>
          <w:szCs w:val="28"/>
          <w:lang w:bidi="ru-RU"/>
        </w:rPr>
        <w:t xml:space="preserve">дминистрацией </w:t>
      </w:r>
      <w:r w:rsidR="00780645">
        <w:rPr>
          <w:b w:val="0"/>
          <w:color w:val="000000"/>
          <w:sz w:val="28"/>
          <w:szCs w:val="28"/>
          <w:lang w:bidi="ru-RU"/>
        </w:rPr>
        <w:t>Няндомского</w:t>
      </w:r>
      <w:r w:rsidR="00780645" w:rsidRPr="00780645">
        <w:rPr>
          <w:b w:val="0"/>
          <w:color w:val="000000"/>
          <w:sz w:val="28"/>
          <w:szCs w:val="28"/>
          <w:lang w:bidi="ru-RU"/>
        </w:rPr>
        <w:t xml:space="preserve"> муниципального округа </w:t>
      </w:r>
      <w:r w:rsidR="00780645">
        <w:rPr>
          <w:b w:val="0"/>
          <w:color w:val="000000"/>
          <w:sz w:val="28"/>
          <w:szCs w:val="28"/>
          <w:lang w:bidi="ru-RU"/>
        </w:rPr>
        <w:t xml:space="preserve">Архангельской области </w:t>
      </w:r>
      <w:r w:rsidR="00780645" w:rsidRPr="00780645">
        <w:rPr>
          <w:b w:val="0"/>
          <w:color w:val="000000"/>
          <w:sz w:val="28"/>
          <w:szCs w:val="28"/>
          <w:lang w:bidi="ru-RU"/>
        </w:rPr>
        <w:t xml:space="preserve">предложения по переименованию населенного пункта </w:t>
      </w:r>
      <w:r w:rsidR="00780645">
        <w:rPr>
          <w:b w:val="0"/>
          <w:color w:val="000000"/>
          <w:sz w:val="28"/>
          <w:szCs w:val="28"/>
          <w:lang w:bidi="ru-RU"/>
        </w:rPr>
        <w:t>Няндомского</w:t>
      </w:r>
      <w:r w:rsidR="00780645" w:rsidRPr="00780645">
        <w:rPr>
          <w:b w:val="0"/>
          <w:color w:val="000000"/>
          <w:sz w:val="28"/>
          <w:szCs w:val="28"/>
          <w:lang w:bidi="ru-RU"/>
        </w:rPr>
        <w:t xml:space="preserve"> муниципального округа Архангельской области</w:t>
      </w:r>
      <w:r w:rsidR="006C10BF" w:rsidRPr="00780645">
        <w:rPr>
          <w:b w:val="0"/>
          <w:sz w:val="28"/>
          <w:szCs w:val="28"/>
        </w:rPr>
        <w:t>.</w:t>
      </w:r>
    </w:p>
    <w:p w14:paraId="27F541B8" w14:textId="77777777" w:rsidR="00780645" w:rsidRPr="00780645" w:rsidRDefault="00780645" w:rsidP="00780645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2</w:t>
      </w:r>
      <w:r w:rsidRPr="00BE09C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 Настоящее постановление о</w:t>
      </w:r>
      <w:r>
        <w:rPr>
          <w:rFonts w:ascii="Times New Roman" w:hAnsi="Times New Roman" w:cs="Times New Roman"/>
          <w:sz w:val="28"/>
          <w:szCs w:val="28"/>
        </w:rPr>
        <w:t xml:space="preserve">публиковать в </w:t>
      </w:r>
      <w:r w:rsidRPr="00BE09C1">
        <w:rPr>
          <w:rFonts w:ascii="Times New Roman" w:hAnsi="Times New Roman" w:cs="Times New Roman"/>
          <w:sz w:val="28"/>
          <w:szCs w:val="28"/>
        </w:rPr>
        <w:t>периодиче</w:t>
      </w:r>
      <w:r>
        <w:rPr>
          <w:rFonts w:ascii="Times New Roman" w:hAnsi="Times New Roman" w:cs="Times New Roman"/>
          <w:sz w:val="28"/>
          <w:szCs w:val="28"/>
        </w:rPr>
        <w:t xml:space="preserve">ском </w:t>
      </w:r>
      <w:r w:rsidRPr="00BE09C1">
        <w:rPr>
          <w:rFonts w:ascii="Times New Roman" w:hAnsi="Times New Roman" w:cs="Times New Roman"/>
          <w:sz w:val="28"/>
          <w:szCs w:val="28"/>
        </w:rPr>
        <w:t xml:space="preserve">печатном издании «Вестник Няндомского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Pr="00BE09C1">
        <w:rPr>
          <w:rFonts w:ascii="Times New Roman" w:hAnsi="Times New Roman" w:cs="Times New Roman"/>
          <w:sz w:val="28"/>
          <w:szCs w:val="28"/>
        </w:rPr>
        <w:t xml:space="preserve">» и разместить на официальном сайте администрации Няндомского </w:t>
      </w:r>
      <w:r>
        <w:rPr>
          <w:rFonts w:ascii="Times New Roman" w:hAnsi="Times New Roman" w:cs="Times New Roman"/>
          <w:sz w:val="28"/>
          <w:szCs w:val="28"/>
        </w:rPr>
        <w:t>муниципального округа Архангельской области</w:t>
      </w:r>
      <w:r w:rsidRPr="00BE09C1">
        <w:rPr>
          <w:rFonts w:ascii="Times New Roman" w:hAnsi="Times New Roman" w:cs="Times New Roman"/>
          <w:sz w:val="28"/>
          <w:szCs w:val="28"/>
        </w:rPr>
        <w:t>.</w:t>
      </w:r>
    </w:p>
    <w:p w14:paraId="06E6F502" w14:textId="37703A6F" w:rsidR="00E723B9" w:rsidRPr="00ED4B4C" w:rsidRDefault="00F148A4" w:rsidP="00ED4B4C">
      <w:pPr>
        <w:pStyle w:val="2"/>
        <w:ind w:firstLine="720"/>
        <w:rPr>
          <w:b w:val="0"/>
          <w:color w:val="000000"/>
          <w:sz w:val="28"/>
          <w:szCs w:val="28"/>
        </w:rPr>
      </w:pPr>
      <w:r>
        <w:rPr>
          <w:b w:val="0"/>
          <w:sz w:val="28"/>
          <w:szCs w:val="28"/>
          <w:shd w:val="clear" w:color="auto" w:fill="FFFFFF"/>
        </w:rPr>
        <w:t>3</w:t>
      </w:r>
      <w:r w:rsidR="00E723B9" w:rsidRPr="00ED4B4C">
        <w:rPr>
          <w:b w:val="0"/>
          <w:sz w:val="28"/>
          <w:szCs w:val="28"/>
          <w:shd w:val="clear" w:color="auto" w:fill="FFFFFF"/>
        </w:rPr>
        <w:t xml:space="preserve">. </w:t>
      </w:r>
      <w:r w:rsidR="00E723B9" w:rsidRPr="00ED4B4C">
        <w:rPr>
          <w:b w:val="0"/>
          <w:color w:val="000000"/>
          <w:sz w:val="28"/>
          <w:szCs w:val="28"/>
        </w:rPr>
        <w:t xml:space="preserve">Настоящее постановление вступает в силу со дня его </w:t>
      </w:r>
      <w:r w:rsidR="0014181C">
        <w:rPr>
          <w:b w:val="0"/>
          <w:color w:val="000000"/>
          <w:sz w:val="28"/>
          <w:szCs w:val="28"/>
        </w:rPr>
        <w:t>опубликования</w:t>
      </w:r>
      <w:r w:rsidR="00E723B9" w:rsidRPr="00ED4B4C">
        <w:rPr>
          <w:b w:val="0"/>
          <w:color w:val="000000"/>
          <w:sz w:val="28"/>
          <w:szCs w:val="28"/>
        </w:rPr>
        <w:t>.</w:t>
      </w:r>
    </w:p>
    <w:p w14:paraId="6551F3F0" w14:textId="77777777" w:rsidR="00E723B9" w:rsidRPr="00C83693" w:rsidRDefault="00E723B9" w:rsidP="001E0C40">
      <w:pPr>
        <w:pStyle w:val="2"/>
        <w:ind w:firstLine="720"/>
        <w:rPr>
          <w:b w:val="0"/>
          <w:color w:val="000000"/>
          <w:sz w:val="27"/>
          <w:szCs w:val="27"/>
          <w:shd w:val="clear" w:color="auto" w:fill="FFFFFF"/>
        </w:rPr>
      </w:pPr>
    </w:p>
    <w:p w14:paraId="14083075" w14:textId="77777777" w:rsidR="00E723B9" w:rsidRPr="00C83693" w:rsidRDefault="00E723B9" w:rsidP="001E0C40">
      <w:pPr>
        <w:pStyle w:val="2"/>
        <w:ind w:firstLine="720"/>
        <w:rPr>
          <w:b w:val="0"/>
          <w:color w:val="000000"/>
          <w:sz w:val="27"/>
          <w:szCs w:val="27"/>
          <w:shd w:val="clear" w:color="auto" w:fill="FFFFFF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933"/>
      </w:tblGrid>
      <w:tr w:rsidR="00B508BF" w:rsidRPr="00E723B9" w14:paraId="59CCFFB4" w14:textId="77777777" w:rsidTr="00B508BF">
        <w:tc>
          <w:tcPr>
            <w:tcW w:w="5637" w:type="dxa"/>
          </w:tcPr>
          <w:p w14:paraId="1937AC0F" w14:textId="5A9BB483" w:rsidR="00B508BF" w:rsidRPr="00A14A0B" w:rsidRDefault="0014181C" w:rsidP="00E7486A">
            <w:pPr>
              <w:pStyle w:val="western"/>
              <w:widowControl w:val="0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И</w:t>
            </w:r>
            <w:r w:rsidR="004A5839">
              <w:rPr>
                <w:b/>
                <w:bCs/>
                <w:color w:val="000000"/>
                <w:sz w:val="28"/>
                <w:szCs w:val="28"/>
              </w:rPr>
              <w:t>сполняющий обязанности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г</w:t>
            </w:r>
            <w:r w:rsidR="00BF1703" w:rsidRPr="00A14A0B">
              <w:rPr>
                <w:b/>
                <w:bCs/>
                <w:color w:val="000000"/>
                <w:sz w:val="28"/>
                <w:szCs w:val="28"/>
              </w:rPr>
              <w:t>лав</w:t>
            </w:r>
            <w:r>
              <w:rPr>
                <w:b/>
                <w:bCs/>
                <w:color w:val="000000"/>
                <w:sz w:val="28"/>
                <w:szCs w:val="28"/>
              </w:rPr>
              <w:t>ы</w:t>
            </w:r>
            <w:r w:rsidR="00E7486A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B508BF" w:rsidRPr="00A14A0B">
              <w:rPr>
                <w:b/>
                <w:bCs/>
                <w:color w:val="000000"/>
                <w:sz w:val="28"/>
                <w:szCs w:val="28"/>
              </w:rPr>
              <w:t xml:space="preserve">Няндомского </w:t>
            </w:r>
            <w:r w:rsidR="00D1011C">
              <w:rPr>
                <w:b/>
                <w:bCs/>
                <w:color w:val="000000"/>
                <w:sz w:val="28"/>
                <w:szCs w:val="28"/>
              </w:rPr>
              <w:t xml:space="preserve">муниципального </w:t>
            </w:r>
            <w:r w:rsidR="00753682">
              <w:rPr>
                <w:b/>
                <w:bCs/>
                <w:color w:val="000000"/>
                <w:sz w:val="28"/>
                <w:szCs w:val="28"/>
              </w:rPr>
              <w:t>округа</w:t>
            </w:r>
            <w:r w:rsidR="00B508BF" w:rsidRPr="00A14A0B">
              <w:rPr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3933" w:type="dxa"/>
          </w:tcPr>
          <w:p w14:paraId="07D06DBB" w14:textId="77777777" w:rsidR="00D1011C" w:rsidRDefault="00D1011C" w:rsidP="00EE2E33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14:paraId="620E4DD6" w14:textId="2FA94CA4" w:rsidR="00B508BF" w:rsidRPr="00A14A0B" w:rsidRDefault="000C70E0" w:rsidP="00E7486A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sz w:val="28"/>
                <w:szCs w:val="28"/>
              </w:rPr>
            </w:pPr>
            <w:r w:rsidRPr="00A14A0B">
              <w:rPr>
                <w:b/>
                <w:bCs/>
                <w:color w:val="000000"/>
                <w:sz w:val="28"/>
                <w:szCs w:val="28"/>
              </w:rPr>
              <w:t>А.</w:t>
            </w:r>
            <w:r w:rsidR="0014181C">
              <w:rPr>
                <w:b/>
                <w:bCs/>
                <w:color w:val="000000"/>
                <w:sz w:val="28"/>
                <w:szCs w:val="28"/>
              </w:rPr>
              <w:t>Г</w:t>
            </w:r>
            <w:r w:rsidRPr="00A14A0B">
              <w:rPr>
                <w:b/>
                <w:bCs/>
                <w:color w:val="000000"/>
                <w:sz w:val="28"/>
                <w:szCs w:val="28"/>
              </w:rPr>
              <w:t xml:space="preserve">. </w:t>
            </w:r>
            <w:r w:rsidR="0014181C">
              <w:rPr>
                <w:b/>
                <w:bCs/>
                <w:color w:val="000000"/>
                <w:sz w:val="28"/>
                <w:szCs w:val="28"/>
              </w:rPr>
              <w:t>Ведерников</w:t>
            </w:r>
          </w:p>
        </w:tc>
      </w:tr>
    </w:tbl>
    <w:p w14:paraId="287A8AFD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AE25A1">
          <w:headerReference w:type="default" r:id="rId8"/>
          <w:headerReference w:type="first" r:id="rId9"/>
          <w:pgSz w:w="11906" w:h="16838"/>
          <w:pgMar w:top="1134" w:right="851" w:bottom="1134" w:left="1701" w:header="431" w:footer="709" w:gutter="0"/>
          <w:cols w:space="708"/>
          <w:titlePg/>
          <w:docGrid w:linePitch="360"/>
        </w:sectPr>
      </w:pPr>
    </w:p>
    <w:p w14:paraId="0032C349" w14:textId="77777777" w:rsidR="00191EB4" w:rsidRDefault="00191EB4" w:rsidP="00973AD4">
      <w:pPr>
        <w:rPr>
          <w:rFonts w:ascii="Times New Roman" w:hAnsi="Times New Roman" w:cs="Times New Roman"/>
          <w:sz w:val="28"/>
          <w:szCs w:val="28"/>
        </w:rPr>
      </w:pPr>
    </w:p>
    <w:sectPr w:rsidR="00191EB4" w:rsidSect="001A3CE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C3570" w14:textId="77777777" w:rsidR="00FB3C53" w:rsidRDefault="00FB3C53" w:rsidP="00D729AA">
      <w:pPr>
        <w:spacing w:line="240" w:lineRule="auto"/>
      </w:pPr>
      <w:r>
        <w:separator/>
      </w:r>
    </w:p>
  </w:endnote>
  <w:endnote w:type="continuationSeparator" w:id="0">
    <w:p w14:paraId="5C06AA2A" w14:textId="77777777" w:rsidR="00FB3C53" w:rsidRDefault="00FB3C53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CEB33" w14:textId="77777777" w:rsidR="00FB3C53" w:rsidRDefault="00FB3C53" w:rsidP="00D729AA">
      <w:pPr>
        <w:spacing w:line="240" w:lineRule="auto"/>
      </w:pPr>
      <w:r>
        <w:separator/>
      </w:r>
    </w:p>
  </w:footnote>
  <w:footnote w:type="continuationSeparator" w:id="0">
    <w:p w14:paraId="6EDD083E" w14:textId="77777777" w:rsidR="00FB3C53" w:rsidRDefault="00FB3C53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441E40B0" w14:textId="77777777" w:rsidR="004351AF" w:rsidRDefault="00164B00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4351AF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7D5C1E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57A487F0" w14:textId="77777777" w:rsidR="004351AF" w:rsidRDefault="004351A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570"/>
    </w:tblGrid>
    <w:tr w:rsidR="004351AF" w14:paraId="783DFA26" w14:textId="77777777" w:rsidTr="001A3CEE">
      <w:tc>
        <w:tcPr>
          <w:tcW w:w="9570" w:type="dxa"/>
        </w:tcPr>
        <w:p w14:paraId="3FC7BAC1" w14:textId="77777777" w:rsidR="004351AF" w:rsidRDefault="004351AF" w:rsidP="001A3CEE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3FB47531" wp14:editId="0900B484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C54473E" w14:textId="77777777" w:rsidR="004351AF" w:rsidRPr="0037724A" w:rsidRDefault="004351AF" w:rsidP="001A3CEE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4351AF" w14:paraId="2A6A0E18" w14:textId="77777777" w:rsidTr="001A3CEE">
      <w:tc>
        <w:tcPr>
          <w:tcW w:w="9570" w:type="dxa"/>
        </w:tcPr>
        <w:p w14:paraId="7CB281E8" w14:textId="77777777" w:rsidR="004351AF" w:rsidRPr="00680A52" w:rsidRDefault="004351AF" w:rsidP="001A3CEE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672E9618" w14:textId="77777777" w:rsidR="004351AF" w:rsidRPr="00680A52" w:rsidRDefault="004351AF" w:rsidP="001A3CEE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0140F775" w14:textId="77777777" w:rsidR="004351AF" w:rsidRDefault="004351AF" w:rsidP="001A3CEE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461E3B9" w14:textId="77777777" w:rsidR="004351AF" w:rsidRPr="0037724A" w:rsidRDefault="004351AF" w:rsidP="001A3CEE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4351AF" w14:paraId="6C08DE8A" w14:textId="77777777" w:rsidTr="001A3CEE">
      <w:tc>
        <w:tcPr>
          <w:tcW w:w="9570" w:type="dxa"/>
        </w:tcPr>
        <w:p w14:paraId="41AB848D" w14:textId="77777777" w:rsidR="004351AF" w:rsidRPr="0037724A" w:rsidRDefault="004351AF" w:rsidP="001A3CEE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4351AF" w14:paraId="72A24B7A" w14:textId="77777777" w:rsidTr="001A3CEE">
      <w:tc>
        <w:tcPr>
          <w:tcW w:w="9570" w:type="dxa"/>
        </w:tcPr>
        <w:p w14:paraId="2B4E370A" w14:textId="77777777" w:rsidR="004351AF" w:rsidRDefault="004351AF" w:rsidP="001A3CEE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4351AF" w14:paraId="61EB9225" w14:textId="77777777" w:rsidTr="001A3CEE">
      <w:tc>
        <w:tcPr>
          <w:tcW w:w="9570" w:type="dxa"/>
        </w:tcPr>
        <w:p w14:paraId="57368726" w14:textId="04B8C968" w:rsidR="004351AF" w:rsidRPr="00C7038B" w:rsidRDefault="004351AF" w:rsidP="00187CFF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 xml:space="preserve">«  </w:t>
          </w:r>
          <w:proofErr w:type="gramEnd"/>
          <w:r>
            <w:rPr>
              <w:rFonts w:ascii="Times New Roman" w:hAnsi="Times New Roman" w:cs="Times New Roman"/>
              <w:sz w:val="28"/>
              <w:szCs w:val="28"/>
            </w:rPr>
            <w:t xml:space="preserve">   »___________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BB2D3A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   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4351AF" w14:paraId="6B9FD3FC" w14:textId="77777777" w:rsidTr="001A3CEE">
      <w:tc>
        <w:tcPr>
          <w:tcW w:w="9570" w:type="dxa"/>
        </w:tcPr>
        <w:p w14:paraId="25529160" w14:textId="77777777" w:rsidR="004351AF" w:rsidRPr="0037724A" w:rsidRDefault="004351AF" w:rsidP="001A3CE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4351AF" w14:paraId="6CB43443" w14:textId="77777777" w:rsidTr="001A3CEE">
      <w:tc>
        <w:tcPr>
          <w:tcW w:w="9570" w:type="dxa"/>
        </w:tcPr>
        <w:p w14:paraId="6D9448A8" w14:textId="77777777" w:rsidR="004351AF" w:rsidRPr="0037724A" w:rsidRDefault="004351AF" w:rsidP="001A3CE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4351AF" w14:paraId="0D19A50A" w14:textId="77777777" w:rsidTr="001A3CEE">
      <w:tc>
        <w:tcPr>
          <w:tcW w:w="9570" w:type="dxa"/>
        </w:tcPr>
        <w:p w14:paraId="5845E972" w14:textId="77777777" w:rsidR="004351AF" w:rsidRPr="00C7038B" w:rsidRDefault="004351AF" w:rsidP="001A3CE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4351AF" w14:paraId="6079986A" w14:textId="77777777" w:rsidTr="001A3CEE">
      <w:tc>
        <w:tcPr>
          <w:tcW w:w="9570" w:type="dxa"/>
        </w:tcPr>
        <w:p w14:paraId="2BDD3651" w14:textId="77777777" w:rsidR="004351AF" w:rsidRPr="00D729AA" w:rsidRDefault="004351AF" w:rsidP="001A3CE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33D9164A" w14:textId="77777777" w:rsidR="004351AF" w:rsidRPr="00D729AA" w:rsidRDefault="004351AF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05B4"/>
    <w:rsid w:val="00004195"/>
    <w:rsid w:val="00004813"/>
    <w:rsid w:val="00006617"/>
    <w:rsid w:val="00011D96"/>
    <w:rsid w:val="00020081"/>
    <w:rsid w:val="00020CD9"/>
    <w:rsid w:val="00035B69"/>
    <w:rsid w:val="00045B13"/>
    <w:rsid w:val="00061598"/>
    <w:rsid w:val="00072973"/>
    <w:rsid w:val="000813CC"/>
    <w:rsid w:val="000822D6"/>
    <w:rsid w:val="00083A83"/>
    <w:rsid w:val="000853DA"/>
    <w:rsid w:val="00090BFF"/>
    <w:rsid w:val="0009205D"/>
    <w:rsid w:val="00093523"/>
    <w:rsid w:val="00095A9B"/>
    <w:rsid w:val="00097890"/>
    <w:rsid w:val="000A1F5D"/>
    <w:rsid w:val="000A7890"/>
    <w:rsid w:val="000B331D"/>
    <w:rsid w:val="000C70E0"/>
    <w:rsid w:val="000C715A"/>
    <w:rsid w:val="000D0BFA"/>
    <w:rsid w:val="000D729E"/>
    <w:rsid w:val="000D7DC6"/>
    <w:rsid w:val="000F0D60"/>
    <w:rsid w:val="000F3ADC"/>
    <w:rsid w:val="000F6264"/>
    <w:rsid w:val="00100F3C"/>
    <w:rsid w:val="00112896"/>
    <w:rsid w:val="00113509"/>
    <w:rsid w:val="00116DDA"/>
    <w:rsid w:val="001204A4"/>
    <w:rsid w:val="0014181C"/>
    <w:rsid w:val="001469FB"/>
    <w:rsid w:val="00153245"/>
    <w:rsid w:val="00164452"/>
    <w:rsid w:val="00164B00"/>
    <w:rsid w:val="00166F0E"/>
    <w:rsid w:val="0017037B"/>
    <w:rsid w:val="00174AC8"/>
    <w:rsid w:val="00187CFF"/>
    <w:rsid w:val="00191EB4"/>
    <w:rsid w:val="00196D04"/>
    <w:rsid w:val="001A3CEE"/>
    <w:rsid w:val="001A3D39"/>
    <w:rsid w:val="001A7DBD"/>
    <w:rsid w:val="001C11F4"/>
    <w:rsid w:val="001C2519"/>
    <w:rsid w:val="001C43CB"/>
    <w:rsid w:val="001C77E1"/>
    <w:rsid w:val="001D3AC2"/>
    <w:rsid w:val="001D4EF9"/>
    <w:rsid w:val="001D56FE"/>
    <w:rsid w:val="001D584B"/>
    <w:rsid w:val="001E0C40"/>
    <w:rsid w:val="001E7CEC"/>
    <w:rsid w:val="0020364A"/>
    <w:rsid w:val="00212998"/>
    <w:rsid w:val="00217094"/>
    <w:rsid w:val="0022187C"/>
    <w:rsid w:val="002220DB"/>
    <w:rsid w:val="0022341B"/>
    <w:rsid w:val="00223A90"/>
    <w:rsid w:val="00223B42"/>
    <w:rsid w:val="00232A91"/>
    <w:rsid w:val="00232F35"/>
    <w:rsid w:val="0023716C"/>
    <w:rsid w:val="00240455"/>
    <w:rsid w:val="002578A5"/>
    <w:rsid w:val="002608C6"/>
    <w:rsid w:val="00275D06"/>
    <w:rsid w:val="00276537"/>
    <w:rsid w:val="00281C02"/>
    <w:rsid w:val="00286337"/>
    <w:rsid w:val="0029344D"/>
    <w:rsid w:val="00297D07"/>
    <w:rsid w:val="002A5A9E"/>
    <w:rsid w:val="002B7983"/>
    <w:rsid w:val="002C07A6"/>
    <w:rsid w:val="002C09FD"/>
    <w:rsid w:val="002C74C5"/>
    <w:rsid w:val="002E3109"/>
    <w:rsid w:val="002E6E32"/>
    <w:rsid w:val="002F09D7"/>
    <w:rsid w:val="003009C0"/>
    <w:rsid w:val="00301180"/>
    <w:rsid w:val="0030450E"/>
    <w:rsid w:val="00312859"/>
    <w:rsid w:val="00315FFB"/>
    <w:rsid w:val="00316C02"/>
    <w:rsid w:val="00334A54"/>
    <w:rsid w:val="00340088"/>
    <w:rsid w:val="003613A3"/>
    <w:rsid w:val="00366970"/>
    <w:rsid w:val="00372CC1"/>
    <w:rsid w:val="0037724A"/>
    <w:rsid w:val="00377428"/>
    <w:rsid w:val="003867E4"/>
    <w:rsid w:val="003A48DC"/>
    <w:rsid w:val="003A73AA"/>
    <w:rsid w:val="003B230F"/>
    <w:rsid w:val="003C07DF"/>
    <w:rsid w:val="003C57BA"/>
    <w:rsid w:val="003C5857"/>
    <w:rsid w:val="003D4B0D"/>
    <w:rsid w:val="003E01C9"/>
    <w:rsid w:val="003F2C74"/>
    <w:rsid w:val="003F2ED9"/>
    <w:rsid w:val="003F61D0"/>
    <w:rsid w:val="00402762"/>
    <w:rsid w:val="00410B3A"/>
    <w:rsid w:val="00415274"/>
    <w:rsid w:val="00417ACB"/>
    <w:rsid w:val="00423D50"/>
    <w:rsid w:val="00426A49"/>
    <w:rsid w:val="004351AF"/>
    <w:rsid w:val="004535C1"/>
    <w:rsid w:val="0045593E"/>
    <w:rsid w:val="0046041C"/>
    <w:rsid w:val="00460448"/>
    <w:rsid w:val="00466E8E"/>
    <w:rsid w:val="0046712B"/>
    <w:rsid w:val="004677B8"/>
    <w:rsid w:val="00483F6A"/>
    <w:rsid w:val="00483F81"/>
    <w:rsid w:val="00485BCA"/>
    <w:rsid w:val="00490BD9"/>
    <w:rsid w:val="004A3840"/>
    <w:rsid w:val="004A5839"/>
    <w:rsid w:val="004B7622"/>
    <w:rsid w:val="004C5B87"/>
    <w:rsid w:val="004D1557"/>
    <w:rsid w:val="004D1D5D"/>
    <w:rsid w:val="004D4803"/>
    <w:rsid w:val="004D6DB7"/>
    <w:rsid w:val="004F30FA"/>
    <w:rsid w:val="0050390E"/>
    <w:rsid w:val="005207C6"/>
    <w:rsid w:val="0052280A"/>
    <w:rsid w:val="00525AC8"/>
    <w:rsid w:val="005279A5"/>
    <w:rsid w:val="00533309"/>
    <w:rsid w:val="00533983"/>
    <w:rsid w:val="00544472"/>
    <w:rsid w:val="005505F9"/>
    <w:rsid w:val="00553DF9"/>
    <w:rsid w:val="00561A9E"/>
    <w:rsid w:val="00561C1E"/>
    <w:rsid w:val="00562CD0"/>
    <w:rsid w:val="00564043"/>
    <w:rsid w:val="00565AE4"/>
    <w:rsid w:val="005668CE"/>
    <w:rsid w:val="0056739B"/>
    <w:rsid w:val="005750EE"/>
    <w:rsid w:val="00575D21"/>
    <w:rsid w:val="00581AE4"/>
    <w:rsid w:val="0059030D"/>
    <w:rsid w:val="005915A0"/>
    <w:rsid w:val="00594028"/>
    <w:rsid w:val="00595487"/>
    <w:rsid w:val="005A00E8"/>
    <w:rsid w:val="005A5EE3"/>
    <w:rsid w:val="005B6086"/>
    <w:rsid w:val="005C1955"/>
    <w:rsid w:val="005C7694"/>
    <w:rsid w:val="005E4650"/>
    <w:rsid w:val="005E564C"/>
    <w:rsid w:val="00603192"/>
    <w:rsid w:val="00605116"/>
    <w:rsid w:val="006064C9"/>
    <w:rsid w:val="00612BD3"/>
    <w:rsid w:val="00613C1F"/>
    <w:rsid w:val="006210AA"/>
    <w:rsid w:val="006219B6"/>
    <w:rsid w:val="00646461"/>
    <w:rsid w:val="00650122"/>
    <w:rsid w:val="00651973"/>
    <w:rsid w:val="006662A2"/>
    <w:rsid w:val="00666F6F"/>
    <w:rsid w:val="00674C72"/>
    <w:rsid w:val="00680A52"/>
    <w:rsid w:val="006866A5"/>
    <w:rsid w:val="00687680"/>
    <w:rsid w:val="00690705"/>
    <w:rsid w:val="0069705C"/>
    <w:rsid w:val="006B25DB"/>
    <w:rsid w:val="006B42E3"/>
    <w:rsid w:val="006B55F4"/>
    <w:rsid w:val="006C10BF"/>
    <w:rsid w:val="006C1F13"/>
    <w:rsid w:val="006E0D76"/>
    <w:rsid w:val="00702B03"/>
    <w:rsid w:val="00704203"/>
    <w:rsid w:val="007072FE"/>
    <w:rsid w:val="00712E6D"/>
    <w:rsid w:val="00717E11"/>
    <w:rsid w:val="007233BD"/>
    <w:rsid w:val="00724309"/>
    <w:rsid w:val="007356A8"/>
    <w:rsid w:val="0073582A"/>
    <w:rsid w:val="0074227D"/>
    <w:rsid w:val="00751E5A"/>
    <w:rsid w:val="00753682"/>
    <w:rsid w:val="0075634B"/>
    <w:rsid w:val="00763F35"/>
    <w:rsid w:val="00774033"/>
    <w:rsid w:val="00780645"/>
    <w:rsid w:val="007820C9"/>
    <w:rsid w:val="00784791"/>
    <w:rsid w:val="00787D6C"/>
    <w:rsid w:val="00793279"/>
    <w:rsid w:val="00794BD2"/>
    <w:rsid w:val="007A3960"/>
    <w:rsid w:val="007B2910"/>
    <w:rsid w:val="007B2F37"/>
    <w:rsid w:val="007B459B"/>
    <w:rsid w:val="007B5502"/>
    <w:rsid w:val="007B7603"/>
    <w:rsid w:val="007C2068"/>
    <w:rsid w:val="007D5C1E"/>
    <w:rsid w:val="007D6DCE"/>
    <w:rsid w:val="0080186E"/>
    <w:rsid w:val="00803C4A"/>
    <w:rsid w:val="00806B28"/>
    <w:rsid w:val="00827AC4"/>
    <w:rsid w:val="00830D11"/>
    <w:rsid w:val="008316B9"/>
    <w:rsid w:val="00832E65"/>
    <w:rsid w:val="008369BE"/>
    <w:rsid w:val="00843849"/>
    <w:rsid w:val="0084733A"/>
    <w:rsid w:val="00851F18"/>
    <w:rsid w:val="008525D9"/>
    <w:rsid w:val="00852A00"/>
    <w:rsid w:val="00861949"/>
    <w:rsid w:val="00866C14"/>
    <w:rsid w:val="0089121C"/>
    <w:rsid w:val="008A434D"/>
    <w:rsid w:val="008B7A0B"/>
    <w:rsid w:val="008C2127"/>
    <w:rsid w:val="008E1411"/>
    <w:rsid w:val="008E6383"/>
    <w:rsid w:val="008F1C38"/>
    <w:rsid w:val="00904103"/>
    <w:rsid w:val="0090626D"/>
    <w:rsid w:val="00911001"/>
    <w:rsid w:val="009352D8"/>
    <w:rsid w:val="00937E6B"/>
    <w:rsid w:val="0094446D"/>
    <w:rsid w:val="009570D2"/>
    <w:rsid w:val="00963FB8"/>
    <w:rsid w:val="00964AB7"/>
    <w:rsid w:val="00965615"/>
    <w:rsid w:val="009661C3"/>
    <w:rsid w:val="0096696D"/>
    <w:rsid w:val="00973AD4"/>
    <w:rsid w:val="00974503"/>
    <w:rsid w:val="00977C6D"/>
    <w:rsid w:val="00980282"/>
    <w:rsid w:val="00987F9D"/>
    <w:rsid w:val="00992E13"/>
    <w:rsid w:val="009D3769"/>
    <w:rsid w:val="009D6F10"/>
    <w:rsid w:val="009D7A7F"/>
    <w:rsid w:val="009E6559"/>
    <w:rsid w:val="009E7F08"/>
    <w:rsid w:val="009F1164"/>
    <w:rsid w:val="009F1BFC"/>
    <w:rsid w:val="009F391D"/>
    <w:rsid w:val="00A00CBF"/>
    <w:rsid w:val="00A10D4D"/>
    <w:rsid w:val="00A14803"/>
    <w:rsid w:val="00A14A0B"/>
    <w:rsid w:val="00A21900"/>
    <w:rsid w:val="00A23C58"/>
    <w:rsid w:val="00A27287"/>
    <w:rsid w:val="00A316EB"/>
    <w:rsid w:val="00A326B3"/>
    <w:rsid w:val="00A4216C"/>
    <w:rsid w:val="00A448B5"/>
    <w:rsid w:val="00A5405D"/>
    <w:rsid w:val="00A6629C"/>
    <w:rsid w:val="00A8424F"/>
    <w:rsid w:val="00A87930"/>
    <w:rsid w:val="00AA414C"/>
    <w:rsid w:val="00AA70E6"/>
    <w:rsid w:val="00AB0421"/>
    <w:rsid w:val="00AB1454"/>
    <w:rsid w:val="00AD17CE"/>
    <w:rsid w:val="00AD3D34"/>
    <w:rsid w:val="00AE25A1"/>
    <w:rsid w:val="00AF0772"/>
    <w:rsid w:val="00B05126"/>
    <w:rsid w:val="00B070A7"/>
    <w:rsid w:val="00B236E3"/>
    <w:rsid w:val="00B37994"/>
    <w:rsid w:val="00B420A0"/>
    <w:rsid w:val="00B46F7E"/>
    <w:rsid w:val="00B508BF"/>
    <w:rsid w:val="00B603CF"/>
    <w:rsid w:val="00B633B6"/>
    <w:rsid w:val="00B71EFE"/>
    <w:rsid w:val="00B7208E"/>
    <w:rsid w:val="00B84CED"/>
    <w:rsid w:val="00BB07E7"/>
    <w:rsid w:val="00BB1370"/>
    <w:rsid w:val="00BB2D3A"/>
    <w:rsid w:val="00BD69AC"/>
    <w:rsid w:val="00BD6D15"/>
    <w:rsid w:val="00BE6C32"/>
    <w:rsid w:val="00BF1703"/>
    <w:rsid w:val="00BF38A8"/>
    <w:rsid w:val="00BF562E"/>
    <w:rsid w:val="00BF5C38"/>
    <w:rsid w:val="00C0058F"/>
    <w:rsid w:val="00C016EC"/>
    <w:rsid w:val="00C10395"/>
    <w:rsid w:val="00C15C1E"/>
    <w:rsid w:val="00C16168"/>
    <w:rsid w:val="00C255B2"/>
    <w:rsid w:val="00C25CB6"/>
    <w:rsid w:val="00C35491"/>
    <w:rsid w:val="00C55D19"/>
    <w:rsid w:val="00C56DB0"/>
    <w:rsid w:val="00C62210"/>
    <w:rsid w:val="00C62CFA"/>
    <w:rsid w:val="00C7038B"/>
    <w:rsid w:val="00C74C93"/>
    <w:rsid w:val="00C779DC"/>
    <w:rsid w:val="00C80298"/>
    <w:rsid w:val="00C83693"/>
    <w:rsid w:val="00C91241"/>
    <w:rsid w:val="00CA6293"/>
    <w:rsid w:val="00CB25E7"/>
    <w:rsid w:val="00CC46D8"/>
    <w:rsid w:val="00CC490A"/>
    <w:rsid w:val="00CD6719"/>
    <w:rsid w:val="00CE2080"/>
    <w:rsid w:val="00CF05E1"/>
    <w:rsid w:val="00CF0752"/>
    <w:rsid w:val="00CF2A41"/>
    <w:rsid w:val="00CF3F24"/>
    <w:rsid w:val="00D00A76"/>
    <w:rsid w:val="00D028FF"/>
    <w:rsid w:val="00D060FD"/>
    <w:rsid w:val="00D1011C"/>
    <w:rsid w:val="00D11595"/>
    <w:rsid w:val="00D14041"/>
    <w:rsid w:val="00D141C2"/>
    <w:rsid w:val="00D213C9"/>
    <w:rsid w:val="00D21B1B"/>
    <w:rsid w:val="00D26A13"/>
    <w:rsid w:val="00D3273E"/>
    <w:rsid w:val="00D45DAA"/>
    <w:rsid w:val="00D530A4"/>
    <w:rsid w:val="00D53B73"/>
    <w:rsid w:val="00D562BB"/>
    <w:rsid w:val="00D729AA"/>
    <w:rsid w:val="00D73DF7"/>
    <w:rsid w:val="00D74708"/>
    <w:rsid w:val="00D75E4B"/>
    <w:rsid w:val="00D75F08"/>
    <w:rsid w:val="00D76F27"/>
    <w:rsid w:val="00DA386F"/>
    <w:rsid w:val="00DA4E2A"/>
    <w:rsid w:val="00DA7D61"/>
    <w:rsid w:val="00DC0234"/>
    <w:rsid w:val="00DC560E"/>
    <w:rsid w:val="00DD348A"/>
    <w:rsid w:val="00DD3647"/>
    <w:rsid w:val="00DE0257"/>
    <w:rsid w:val="00DF392A"/>
    <w:rsid w:val="00DF7C13"/>
    <w:rsid w:val="00E047E3"/>
    <w:rsid w:val="00E1376C"/>
    <w:rsid w:val="00E2137D"/>
    <w:rsid w:val="00E229F3"/>
    <w:rsid w:val="00E22D7B"/>
    <w:rsid w:val="00E24D0B"/>
    <w:rsid w:val="00E431A0"/>
    <w:rsid w:val="00E53789"/>
    <w:rsid w:val="00E604A0"/>
    <w:rsid w:val="00E60D61"/>
    <w:rsid w:val="00E6304E"/>
    <w:rsid w:val="00E63D76"/>
    <w:rsid w:val="00E66F50"/>
    <w:rsid w:val="00E71906"/>
    <w:rsid w:val="00E723B9"/>
    <w:rsid w:val="00E73502"/>
    <w:rsid w:val="00E7486A"/>
    <w:rsid w:val="00E763F9"/>
    <w:rsid w:val="00E86B28"/>
    <w:rsid w:val="00EA0460"/>
    <w:rsid w:val="00EA2FCE"/>
    <w:rsid w:val="00EA5104"/>
    <w:rsid w:val="00EB029C"/>
    <w:rsid w:val="00EB234E"/>
    <w:rsid w:val="00EC0C80"/>
    <w:rsid w:val="00EC5F43"/>
    <w:rsid w:val="00EC7615"/>
    <w:rsid w:val="00ED1028"/>
    <w:rsid w:val="00ED4B4C"/>
    <w:rsid w:val="00ED7A83"/>
    <w:rsid w:val="00EE2CFB"/>
    <w:rsid w:val="00EE2E33"/>
    <w:rsid w:val="00EF03EC"/>
    <w:rsid w:val="00EF2169"/>
    <w:rsid w:val="00EF2B35"/>
    <w:rsid w:val="00EF6611"/>
    <w:rsid w:val="00F00681"/>
    <w:rsid w:val="00F10AD2"/>
    <w:rsid w:val="00F10CE9"/>
    <w:rsid w:val="00F148A4"/>
    <w:rsid w:val="00F15A27"/>
    <w:rsid w:val="00F20392"/>
    <w:rsid w:val="00F24CBC"/>
    <w:rsid w:val="00F26DAC"/>
    <w:rsid w:val="00F31521"/>
    <w:rsid w:val="00F32020"/>
    <w:rsid w:val="00F37400"/>
    <w:rsid w:val="00F61F1E"/>
    <w:rsid w:val="00F63EB7"/>
    <w:rsid w:val="00F648ED"/>
    <w:rsid w:val="00F670E8"/>
    <w:rsid w:val="00F7395E"/>
    <w:rsid w:val="00F82F88"/>
    <w:rsid w:val="00F85B52"/>
    <w:rsid w:val="00F85C2D"/>
    <w:rsid w:val="00F911E9"/>
    <w:rsid w:val="00F97855"/>
    <w:rsid w:val="00FA06AD"/>
    <w:rsid w:val="00FA0C6A"/>
    <w:rsid w:val="00FA2184"/>
    <w:rsid w:val="00FA4DAD"/>
    <w:rsid w:val="00FA69E9"/>
    <w:rsid w:val="00FB3C53"/>
    <w:rsid w:val="00FC133F"/>
    <w:rsid w:val="00FC670B"/>
    <w:rsid w:val="00FD011A"/>
    <w:rsid w:val="00FD01E9"/>
    <w:rsid w:val="00FD1620"/>
    <w:rsid w:val="00FD28D2"/>
    <w:rsid w:val="00FD4B0D"/>
    <w:rsid w:val="00FE63D9"/>
    <w:rsid w:val="00FE63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03AE8"/>
  <w15:docId w15:val="{6A14F6C9-DAB8-4DB7-B6F7-060DBD477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2">
    <w:name w:val="Body Text 2"/>
    <w:basedOn w:val="a"/>
    <w:link w:val="20"/>
    <w:rsid w:val="00D213C9"/>
    <w:pPr>
      <w:spacing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D213C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b">
    <w:name w:val="Normal (Web)"/>
    <w:basedOn w:val="a"/>
    <w:uiPriority w:val="99"/>
    <w:semiHidden/>
    <w:unhideWhenUsed/>
    <w:rsid w:val="0041527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rsid w:val="003A48DC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ac">
    <w:name w:val="Стиль"/>
    <w:rsid w:val="00232A91"/>
    <w:pPr>
      <w:widowControl w:val="0"/>
      <w:autoSpaceDE w:val="0"/>
      <w:autoSpaceDN w:val="0"/>
      <w:spacing w:line="240" w:lineRule="auto"/>
      <w:jc w:val="left"/>
    </w:pPr>
    <w:rPr>
      <w:rFonts w:ascii="Times New Roman" w:eastAsia="Times New Roman" w:hAnsi="Times New Roman" w:cs="Times New Roman"/>
      <w:spacing w:val="-1"/>
      <w:kern w:val="3276"/>
      <w:position w:val="-1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105946A-233C-4EE0-AAB8-1F4792FCC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1807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UpravSA_33_2</cp:lastModifiedBy>
  <cp:revision>49</cp:revision>
  <cp:lastPrinted>2025-05-14T08:17:00Z</cp:lastPrinted>
  <dcterms:created xsi:type="dcterms:W3CDTF">2022-12-06T18:14:00Z</dcterms:created>
  <dcterms:modified xsi:type="dcterms:W3CDTF">2025-05-14T08:17:00Z</dcterms:modified>
</cp:coreProperties>
</file>