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2854E" w14:textId="26880E42" w:rsidR="00733CAE" w:rsidRPr="00733CAE" w:rsidRDefault="00E737C9" w:rsidP="00E81978">
      <w:pPr>
        <w:pStyle w:val="af0"/>
        <w:rPr>
          <w:i w:val="0"/>
        </w:rPr>
      </w:pPr>
      <w:r w:rsidRPr="00733CAE">
        <w:rPr>
          <w:i w:val="0"/>
        </w:rPr>
        <w:t xml:space="preserve">О назначении публичных слушаний по проекту постановления </w:t>
      </w:r>
      <w:r w:rsidR="003060A0" w:rsidRPr="00733CAE">
        <w:rPr>
          <w:i w:val="0"/>
        </w:rPr>
        <w:t xml:space="preserve">главы </w:t>
      </w:r>
      <w:r w:rsidRPr="00733CAE">
        <w:rPr>
          <w:i w:val="0"/>
        </w:rPr>
        <w:t xml:space="preserve">Няндомского муниципального </w:t>
      </w:r>
      <w:r w:rsidR="00792EDE" w:rsidRPr="00733CAE">
        <w:rPr>
          <w:i w:val="0"/>
        </w:rPr>
        <w:t>округа</w:t>
      </w:r>
      <w:r w:rsidRPr="00733CAE">
        <w:rPr>
          <w:i w:val="0"/>
        </w:rPr>
        <w:t xml:space="preserve"> Архангельской области </w:t>
      </w:r>
      <w:r w:rsidR="0074441A" w:rsidRPr="00733CAE">
        <w:rPr>
          <w:i w:val="0"/>
        </w:rPr>
        <w:br/>
      </w:r>
      <w:r w:rsidR="001C1E51" w:rsidRPr="00733CAE">
        <w:rPr>
          <w:i w:val="0"/>
        </w:rPr>
        <w:t>«</w:t>
      </w:r>
      <w:r w:rsidR="00733CAE" w:rsidRPr="00733CAE">
        <w:rPr>
          <w:i w:val="0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</w:t>
      </w:r>
      <w:r w:rsidR="00733CAE">
        <w:rPr>
          <w:i w:val="0"/>
        </w:rPr>
        <w:t>»</w:t>
      </w:r>
    </w:p>
    <w:p w14:paraId="43336244" w14:textId="6E50E4D7" w:rsidR="00E737C9" w:rsidRPr="003E0A68" w:rsidRDefault="00E737C9" w:rsidP="00733CAE">
      <w:pPr>
        <w:pStyle w:val="af0"/>
        <w:ind w:right="-1"/>
        <w:rPr>
          <w:sz w:val="30"/>
          <w:szCs w:val="30"/>
        </w:rPr>
      </w:pPr>
    </w:p>
    <w:p w14:paraId="254DAF1C" w14:textId="67CA391B" w:rsidR="00792EDE" w:rsidRPr="00AF48F2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AF48F2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D63557" w:rsidRPr="00AF48F2">
        <w:rPr>
          <w:rFonts w:ascii="Times New Roman" w:hAnsi="Times New Roman" w:cs="Times New Roman"/>
          <w:sz w:val="28"/>
          <w:szCs w:val="28"/>
        </w:rPr>
        <w:t xml:space="preserve"> </w:t>
      </w:r>
      <w:r w:rsidR="00280F96" w:rsidRPr="00AF48F2">
        <w:rPr>
          <w:rFonts w:ascii="Times New Roman" w:hAnsi="Times New Roman" w:cs="Times New Roman"/>
          <w:sz w:val="28"/>
          <w:szCs w:val="28"/>
        </w:rPr>
        <w:t xml:space="preserve">статьями 10 и 47 Федерального закона от 20 марта </w:t>
      </w:r>
      <w:r w:rsidR="00B27484" w:rsidRPr="00AF48F2">
        <w:rPr>
          <w:rFonts w:ascii="Times New Roman" w:hAnsi="Times New Roman" w:cs="Times New Roman"/>
          <w:sz w:val="28"/>
          <w:szCs w:val="28"/>
        </w:rPr>
        <w:br/>
      </w:r>
      <w:r w:rsidR="00280F96" w:rsidRPr="00AF48F2">
        <w:rPr>
          <w:rFonts w:ascii="Times New Roman" w:hAnsi="Times New Roman" w:cs="Times New Roman"/>
          <w:sz w:val="28"/>
          <w:szCs w:val="28"/>
        </w:rPr>
        <w:t xml:space="preserve">2025 года № 33-ФЗ «Об общих принципах организации местного самоуправления в единой системе публичной власти», </w:t>
      </w:r>
      <w:r w:rsidR="00792EDE" w:rsidRPr="00AF48F2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AF48F2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AF48F2">
        <w:rPr>
          <w:rFonts w:ascii="Times New Roman" w:hAnsi="Times New Roman" w:cs="Times New Roman"/>
          <w:sz w:val="28"/>
          <w:szCs w:val="28"/>
        </w:rPr>
        <w:t xml:space="preserve"> </w:t>
      </w:r>
      <w:r w:rsidR="00733CAE" w:rsidRPr="00AF48F2">
        <w:rPr>
          <w:rFonts w:ascii="Times New Roman" w:hAnsi="Times New Roman" w:cs="Times New Roman"/>
          <w:sz w:val="28"/>
          <w:szCs w:val="28"/>
        </w:rPr>
        <w:t>40</w:t>
      </w:r>
      <w:r w:rsidR="00B12215" w:rsidRPr="00AF48F2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AF48F2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AF48F2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AF48F2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AF48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8B18B7" w:rsidRPr="00AF48F2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9903E3" w:rsidRPr="00AF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6AA" w:rsidRPr="00AF48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D760F" w:rsidRPr="00AF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92EDE" w:rsidRPr="00AF48F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02769" w:rsidRPr="00AF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EDE" w:rsidRPr="00AF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proofErr w:type="spellStart"/>
      <w:r w:rsidR="00792EDE" w:rsidRPr="00AF48F2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="00792EDE" w:rsidRPr="00AF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</w:t>
      </w:r>
      <w:r w:rsidR="00792EDE" w:rsidRPr="00AF48F2">
        <w:rPr>
          <w:rFonts w:ascii="Times New Roman" w:hAnsi="Times New Roman" w:cs="Times New Roman"/>
          <w:sz w:val="28"/>
          <w:szCs w:val="28"/>
        </w:rPr>
        <w:t>,</w:t>
      </w:r>
      <w:r w:rsidR="00D1673F" w:rsidRPr="00AF48F2">
        <w:rPr>
          <w:rFonts w:ascii="Times New Roman" w:hAnsi="Times New Roman" w:cs="Times New Roman"/>
          <w:sz w:val="28"/>
          <w:szCs w:val="28"/>
        </w:rPr>
        <w:t xml:space="preserve"> </w:t>
      </w:r>
      <w:r w:rsidR="00733CAE" w:rsidRPr="00AF48F2">
        <w:rPr>
          <w:rFonts w:ascii="Times New Roman" w:hAnsi="Times New Roman" w:cs="Times New Roman"/>
          <w:sz w:val="28"/>
          <w:szCs w:val="28"/>
        </w:rPr>
        <w:br/>
      </w:r>
      <w:r w:rsidR="00792EDE" w:rsidRPr="00AF48F2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023C35E9" w:rsidR="00210049" w:rsidRPr="00AF48F2" w:rsidRDefault="00855EF5" w:rsidP="00D42912">
      <w:pPr>
        <w:pStyle w:val="af0"/>
        <w:numPr>
          <w:ilvl w:val="0"/>
          <w:numId w:val="6"/>
        </w:numPr>
        <w:ind w:left="0" w:firstLine="709"/>
        <w:jc w:val="both"/>
        <w:rPr>
          <w:b w:val="0"/>
          <w:bCs w:val="0"/>
          <w:i w:val="0"/>
          <w:iCs w:val="0"/>
        </w:rPr>
      </w:pPr>
      <w:r w:rsidRPr="00AF48F2">
        <w:rPr>
          <w:b w:val="0"/>
          <w:bCs w:val="0"/>
          <w:i w:val="0"/>
          <w:iCs w:val="0"/>
        </w:rPr>
        <w:t>Назначить</w:t>
      </w:r>
      <w:r w:rsidR="003060A0" w:rsidRPr="00AF48F2">
        <w:rPr>
          <w:b w:val="0"/>
          <w:bCs w:val="0"/>
          <w:i w:val="0"/>
          <w:iCs w:val="0"/>
        </w:rPr>
        <w:t xml:space="preserve"> </w:t>
      </w:r>
      <w:r w:rsidRPr="00AF48F2">
        <w:rPr>
          <w:b w:val="0"/>
          <w:bCs w:val="0"/>
          <w:i w:val="0"/>
          <w:iCs w:val="0"/>
        </w:rPr>
        <w:t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</w:t>
      </w:r>
      <w:r w:rsidR="000C5E78" w:rsidRPr="00AF48F2">
        <w:rPr>
          <w:b w:val="0"/>
          <w:bCs w:val="0"/>
          <w:i w:val="0"/>
          <w:iCs w:val="0"/>
        </w:rPr>
        <w:t xml:space="preserve"> </w:t>
      </w:r>
      <w:r w:rsidR="0021407E" w:rsidRPr="00AF48F2">
        <w:rPr>
          <w:b w:val="0"/>
          <w:bCs w:val="0"/>
          <w:i w:val="0"/>
          <w:iCs w:val="0"/>
        </w:rPr>
        <w:t>«</w:t>
      </w:r>
      <w:r w:rsidR="00733CAE" w:rsidRPr="00AF48F2">
        <w:rPr>
          <w:b w:val="0"/>
          <w:bCs w:val="0"/>
          <w:i w:val="0"/>
          <w:iCs w:val="0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</w:t>
      </w:r>
      <w:r w:rsidR="00AE2F0C" w:rsidRPr="00AF48F2">
        <w:rPr>
          <w:b w:val="0"/>
          <w:bCs w:val="0"/>
          <w:i w:val="0"/>
          <w:iCs w:val="0"/>
        </w:rPr>
        <w:t>»</w:t>
      </w:r>
      <w:r w:rsidR="00851186" w:rsidRPr="00AF48F2">
        <w:rPr>
          <w:b w:val="0"/>
          <w:bCs w:val="0"/>
          <w:i w:val="0"/>
          <w:iCs w:val="0"/>
        </w:rPr>
        <w:t xml:space="preserve"> </w:t>
      </w:r>
      <w:bookmarkStart w:id="0" w:name="_Hlk207877303"/>
      <w:r w:rsidR="00AF48F2" w:rsidRPr="00AF48F2">
        <w:rPr>
          <w:b w:val="0"/>
          <w:bCs w:val="0"/>
          <w:i w:val="0"/>
          <w:iCs w:val="0"/>
        </w:rPr>
        <w:t xml:space="preserve">расположенного: Российская Федерация, Архангельская область, </w:t>
      </w:r>
      <w:proofErr w:type="spellStart"/>
      <w:r w:rsidR="00AF48F2" w:rsidRPr="00AF48F2">
        <w:rPr>
          <w:b w:val="0"/>
          <w:bCs w:val="0"/>
          <w:i w:val="0"/>
          <w:iCs w:val="0"/>
        </w:rPr>
        <w:t>Няндомский</w:t>
      </w:r>
      <w:proofErr w:type="spellEnd"/>
      <w:r w:rsidR="00AF48F2" w:rsidRPr="00AF48F2">
        <w:rPr>
          <w:b w:val="0"/>
          <w:bCs w:val="0"/>
          <w:i w:val="0"/>
          <w:iCs w:val="0"/>
        </w:rPr>
        <w:t xml:space="preserve"> муниципальный округ, г. Няндома, ул. Гаражная, земельный участок 1/30/5</w:t>
      </w:r>
      <w:r w:rsidR="00AF48F2" w:rsidRPr="00557580">
        <w:rPr>
          <w:b w:val="0"/>
          <w:bCs w:val="0"/>
          <w:i w:val="0"/>
          <w:iCs w:val="0"/>
        </w:rPr>
        <w:t>,</w:t>
      </w:r>
      <w:bookmarkEnd w:id="0"/>
      <w:r w:rsidR="00AF48F2" w:rsidRPr="00557580">
        <w:rPr>
          <w:b w:val="0"/>
          <w:bCs w:val="0"/>
          <w:i w:val="0"/>
          <w:iCs w:val="0"/>
        </w:rPr>
        <w:t xml:space="preserve"> </w:t>
      </w:r>
      <w:r w:rsidR="00A12E5D" w:rsidRPr="00557580">
        <w:rPr>
          <w:b w:val="0"/>
          <w:bCs w:val="0"/>
          <w:i w:val="0"/>
          <w:iCs w:val="0"/>
        </w:rPr>
        <w:t>на</w:t>
      </w:r>
      <w:r w:rsidR="005D297E" w:rsidRPr="00557580">
        <w:rPr>
          <w:b w:val="0"/>
          <w:bCs w:val="0"/>
          <w:i w:val="0"/>
          <w:iCs w:val="0"/>
        </w:rPr>
        <w:t xml:space="preserve"> </w:t>
      </w:r>
      <w:r w:rsidR="000C5E78" w:rsidRPr="00557580">
        <w:rPr>
          <w:b w:val="0"/>
          <w:bCs w:val="0"/>
          <w:i w:val="0"/>
          <w:iCs w:val="0"/>
        </w:rPr>
        <w:t>9</w:t>
      </w:r>
      <w:r w:rsidR="00656805" w:rsidRPr="00557580">
        <w:rPr>
          <w:b w:val="0"/>
          <w:bCs w:val="0"/>
          <w:i w:val="0"/>
          <w:iCs w:val="0"/>
        </w:rPr>
        <w:t xml:space="preserve"> </w:t>
      </w:r>
      <w:r w:rsidR="000C5E78" w:rsidRPr="00557580">
        <w:rPr>
          <w:b w:val="0"/>
          <w:bCs w:val="0"/>
          <w:i w:val="0"/>
          <w:iCs w:val="0"/>
        </w:rPr>
        <w:t>октября</w:t>
      </w:r>
      <w:r w:rsidR="000D760F" w:rsidRPr="00557580">
        <w:rPr>
          <w:b w:val="0"/>
          <w:bCs w:val="0"/>
          <w:i w:val="0"/>
          <w:iCs w:val="0"/>
        </w:rPr>
        <w:t xml:space="preserve"> </w:t>
      </w:r>
      <w:r w:rsidR="00E12FBE">
        <w:rPr>
          <w:b w:val="0"/>
          <w:bCs w:val="0"/>
          <w:i w:val="0"/>
          <w:iCs w:val="0"/>
        </w:rPr>
        <w:br/>
      </w:r>
      <w:bookmarkStart w:id="1" w:name="_GoBack"/>
      <w:bookmarkEnd w:id="1"/>
      <w:r w:rsidR="00A12E5D" w:rsidRPr="00557580">
        <w:rPr>
          <w:b w:val="0"/>
          <w:bCs w:val="0"/>
          <w:i w:val="0"/>
          <w:iCs w:val="0"/>
        </w:rPr>
        <w:t>202</w:t>
      </w:r>
      <w:r w:rsidR="00210049" w:rsidRPr="00557580">
        <w:rPr>
          <w:b w:val="0"/>
          <w:bCs w:val="0"/>
          <w:i w:val="0"/>
          <w:iCs w:val="0"/>
        </w:rPr>
        <w:t>5</w:t>
      </w:r>
      <w:r w:rsidR="00A12E5D" w:rsidRPr="00557580">
        <w:rPr>
          <w:b w:val="0"/>
          <w:bCs w:val="0"/>
          <w:i w:val="0"/>
          <w:iCs w:val="0"/>
        </w:rPr>
        <w:t xml:space="preserve"> года</w:t>
      </w:r>
      <w:r w:rsidR="00807FEF" w:rsidRPr="00557580">
        <w:rPr>
          <w:b w:val="0"/>
          <w:bCs w:val="0"/>
          <w:i w:val="0"/>
          <w:iCs w:val="0"/>
        </w:rPr>
        <w:t xml:space="preserve"> </w:t>
      </w:r>
      <w:r w:rsidR="000B24FA" w:rsidRPr="00557580">
        <w:rPr>
          <w:b w:val="0"/>
          <w:bCs w:val="0"/>
          <w:i w:val="0"/>
          <w:iCs w:val="0"/>
        </w:rPr>
        <w:t xml:space="preserve">в </w:t>
      </w:r>
      <w:r w:rsidR="00557580">
        <w:rPr>
          <w:b w:val="0"/>
          <w:bCs w:val="0"/>
          <w:i w:val="0"/>
          <w:iCs w:val="0"/>
        </w:rPr>
        <w:t>11</w:t>
      </w:r>
      <w:r w:rsidR="00136E87" w:rsidRPr="00557580">
        <w:rPr>
          <w:b w:val="0"/>
          <w:bCs w:val="0"/>
          <w:i w:val="0"/>
          <w:iCs w:val="0"/>
        </w:rPr>
        <w:t>:</w:t>
      </w:r>
      <w:r w:rsidR="00D42912">
        <w:rPr>
          <w:b w:val="0"/>
          <w:bCs w:val="0"/>
          <w:i w:val="0"/>
          <w:iCs w:val="0"/>
        </w:rPr>
        <w:t>0</w:t>
      </w:r>
      <w:r w:rsidR="004F5420" w:rsidRPr="00557580">
        <w:rPr>
          <w:b w:val="0"/>
          <w:bCs w:val="0"/>
          <w:i w:val="0"/>
          <w:iCs w:val="0"/>
        </w:rPr>
        <w:t>0</w:t>
      </w:r>
      <w:r w:rsidR="000B24FA" w:rsidRPr="00557580">
        <w:rPr>
          <w:b w:val="0"/>
          <w:bCs w:val="0"/>
          <w:i w:val="0"/>
          <w:iCs w:val="0"/>
        </w:rPr>
        <w:t xml:space="preserve"> часов</w:t>
      </w:r>
      <w:r w:rsidR="000B24FA" w:rsidRPr="00AF48F2">
        <w:rPr>
          <w:b w:val="0"/>
          <w:bCs w:val="0"/>
          <w:i w:val="0"/>
          <w:iCs w:val="0"/>
        </w:rPr>
        <w:t xml:space="preserve"> </w:t>
      </w:r>
      <w:r w:rsidR="00F44C13" w:rsidRPr="00AF48F2">
        <w:rPr>
          <w:b w:val="0"/>
          <w:bCs w:val="0"/>
          <w:i w:val="0"/>
          <w:iCs w:val="0"/>
        </w:rPr>
        <w:t xml:space="preserve">в </w:t>
      </w:r>
      <w:r w:rsidR="00F44C13" w:rsidRPr="00AF48F2">
        <w:rPr>
          <w:rFonts w:eastAsia="Calibri"/>
          <w:b w:val="0"/>
          <w:bCs w:val="0"/>
          <w:i w:val="0"/>
          <w:iCs w:val="0"/>
        </w:rPr>
        <w:t>здани</w:t>
      </w:r>
      <w:r w:rsidR="007B77F1" w:rsidRPr="00AF48F2">
        <w:rPr>
          <w:rFonts w:eastAsia="Calibri"/>
          <w:b w:val="0"/>
          <w:bCs w:val="0"/>
          <w:i w:val="0"/>
          <w:iCs w:val="0"/>
        </w:rPr>
        <w:t>и</w:t>
      </w:r>
      <w:r w:rsidR="00F44C13" w:rsidRPr="00AF48F2">
        <w:rPr>
          <w:rFonts w:eastAsia="Calibri"/>
          <w:b w:val="0"/>
          <w:bCs w:val="0"/>
          <w:i w:val="0"/>
          <w:iCs w:val="0"/>
        </w:rPr>
        <w:t xml:space="preserve"> </w:t>
      </w:r>
      <w:r w:rsidR="00AF48F2" w:rsidRPr="00AF48F2">
        <w:rPr>
          <w:rFonts w:eastAsia="Calibri"/>
          <w:b w:val="0"/>
          <w:bCs w:val="0"/>
          <w:i w:val="0"/>
          <w:iCs w:val="0"/>
        </w:rPr>
        <w:t xml:space="preserve">администрации </w:t>
      </w:r>
      <w:r w:rsidR="007B77F1" w:rsidRPr="00AF48F2">
        <w:rPr>
          <w:rFonts w:eastAsia="Calibri"/>
          <w:b w:val="0"/>
          <w:bCs w:val="0"/>
          <w:i w:val="0"/>
          <w:iCs w:val="0"/>
        </w:rPr>
        <w:t>расположенном</w:t>
      </w:r>
      <w:r w:rsidR="00F44C13" w:rsidRPr="00AF48F2">
        <w:rPr>
          <w:rFonts w:eastAsia="Calibri"/>
          <w:b w:val="0"/>
          <w:bCs w:val="0"/>
          <w:i w:val="0"/>
          <w:iCs w:val="0"/>
        </w:rPr>
        <w:t xml:space="preserve"> по адресу: Архангельская область, </w:t>
      </w:r>
      <w:proofErr w:type="spellStart"/>
      <w:r w:rsidR="00F44C13" w:rsidRPr="00AF48F2">
        <w:rPr>
          <w:b w:val="0"/>
          <w:bCs w:val="0"/>
          <w:i w:val="0"/>
          <w:iCs w:val="0"/>
        </w:rPr>
        <w:t>Няндомский</w:t>
      </w:r>
      <w:proofErr w:type="spellEnd"/>
      <w:r w:rsidR="00F44C13" w:rsidRPr="00AF48F2">
        <w:rPr>
          <w:b w:val="0"/>
          <w:bCs w:val="0"/>
          <w:i w:val="0"/>
          <w:iCs w:val="0"/>
        </w:rPr>
        <w:t xml:space="preserve"> муниципальный округ,</w:t>
      </w:r>
      <w:r w:rsidR="00AE2F0C" w:rsidRPr="00AF48F2">
        <w:rPr>
          <w:b w:val="0"/>
          <w:bCs w:val="0"/>
          <w:i w:val="0"/>
          <w:iCs w:val="0"/>
        </w:rPr>
        <w:t xml:space="preserve"> </w:t>
      </w:r>
      <w:r w:rsidR="00F44C13" w:rsidRPr="00AF48F2">
        <w:rPr>
          <w:b w:val="0"/>
          <w:bCs w:val="0"/>
          <w:i w:val="0"/>
          <w:iCs w:val="0"/>
        </w:rPr>
        <w:t>г. Няндома</w:t>
      </w:r>
      <w:r w:rsidR="00F44C13" w:rsidRPr="00AF48F2">
        <w:rPr>
          <w:rFonts w:eastAsia="Calibri"/>
          <w:b w:val="0"/>
          <w:bCs w:val="0"/>
          <w:i w:val="0"/>
          <w:iCs w:val="0"/>
        </w:rPr>
        <w:t>, улица</w:t>
      </w:r>
      <w:r w:rsidR="00A5698A" w:rsidRPr="00AF48F2">
        <w:rPr>
          <w:rFonts w:eastAsia="Calibri"/>
          <w:b w:val="0"/>
          <w:bCs w:val="0"/>
          <w:i w:val="0"/>
          <w:iCs w:val="0"/>
        </w:rPr>
        <w:t xml:space="preserve"> </w:t>
      </w:r>
      <w:r w:rsidR="00F44C13" w:rsidRPr="00AF48F2">
        <w:rPr>
          <w:b w:val="0"/>
          <w:bCs w:val="0"/>
          <w:i w:val="0"/>
          <w:iCs w:val="0"/>
        </w:rPr>
        <w:t>60 лет Октября, дом 1</w:t>
      </w:r>
      <w:r w:rsidR="00F44C13" w:rsidRPr="00AF48F2">
        <w:rPr>
          <w:rFonts w:eastAsia="Calibri"/>
          <w:b w:val="0"/>
          <w:bCs w:val="0"/>
          <w:i w:val="0"/>
          <w:iCs w:val="0"/>
        </w:rPr>
        <w:t>3</w:t>
      </w:r>
      <w:r w:rsidR="007B77F1" w:rsidRPr="00AF48F2">
        <w:rPr>
          <w:b w:val="0"/>
          <w:bCs w:val="0"/>
          <w:i w:val="0"/>
          <w:iCs w:val="0"/>
        </w:rPr>
        <w:t>, зал заседаний администрации Няндомского муниципального округа Архангельской области.</w:t>
      </w:r>
    </w:p>
    <w:p w14:paraId="29C2AF99" w14:textId="568C3631" w:rsidR="00F44C13" w:rsidRPr="00AF48F2" w:rsidRDefault="0002637E" w:rsidP="00D42912">
      <w:pPr>
        <w:pStyle w:val="a5"/>
        <w:numPr>
          <w:ilvl w:val="0"/>
          <w:numId w:val="6"/>
        </w:numPr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F48F2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E379DC" w:rsidRPr="00AF48F2">
        <w:rPr>
          <w:rFonts w:ascii="Times New Roman" w:eastAsia="Calibri" w:hAnsi="Times New Roman" w:cs="Times New Roman"/>
          <w:iCs/>
          <w:sz w:val="28"/>
          <w:szCs w:val="28"/>
        </w:rPr>
        <w:t>оздать</w:t>
      </w:r>
      <w:r w:rsidR="00F44C13" w:rsidRPr="00AF48F2">
        <w:rPr>
          <w:rFonts w:ascii="Times New Roman" w:eastAsia="Calibri" w:hAnsi="Times New Roman" w:cs="Times New Roman"/>
          <w:iCs/>
          <w:sz w:val="28"/>
          <w:szCs w:val="28"/>
        </w:rPr>
        <w:t xml:space="preserve"> комиссию по </w:t>
      </w:r>
      <w:r w:rsidR="00611068" w:rsidRPr="00AF48F2">
        <w:rPr>
          <w:rFonts w:ascii="Times New Roman" w:eastAsia="Calibri" w:hAnsi="Times New Roman" w:cs="Times New Roman"/>
          <w:iCs/>
          <w:sz w:val="28"/>
          <w:szCs w:val="28"/>
        </w:rPr>
        <w:t xml:space="preserve">организации </w:t>
      </w:r>
      <w:r w:rsidR="00F44C13" w:rsidRPr="00AF48F2">
        <w:rPr>
          <w:rFonts w:ascii="Times New Roman" w:eastAsia="Calibri" w:hAnsi="Times New Roman" w:cs="Times New Roman"/>
          <w:iCs/>
          <w:sz w:val="28"/>
          <w:szCs w:val="28"/>
        </w:rPr>
        <w:t>и проведению публичных слушаний в следующем составе (далее – Организационная комиссия)</w:t>
      </w:r>
      <w:r w:rsidR="00F44C13" w:rsidRPr="00AF48F2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533DA044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F48F2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AF48F2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AF48F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F48F2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F48F2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7E3A35A1" w14:textId="7F3DED8C" w:rsidR="00D42912" w:rsidRDefault="00D42912" w:rsidP="00D42912">
      <w:r>
        <w:tab/>
      </w:r>
      <w:proofErr w:type="spellStart"/>
      <w:proofErr w:type="gramStart"/>
      <w:r w:rsidRPr="00AF48F2">
        <w:rPr>
          <w:rFonts w:ascii="Times New Roman" w:hAnsi="Times New Roman" w:cs="Times New Roman"/>
          <w:iCs/>
          <w:sz w:val="28"/>
          <w:szCs w:val="28"/>
        </w:rPr>
        <w:t>Кубенина</w:t>
      </w:r>
      <w:proofErr w:type="spellEnd"/>
      <w:r w:rsidRPr="00AF48F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4291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F48F2">
        <w:rPr>
          <w:rFonts w:ascii="Times New Roman" w:hAnsi="Times New Roman" w:cs="Times New Roman"/>
          <w:iCs/>
          <w:sz w:val="28"/>
          <w:szCs w:val="28"/>
        </w:rPr>
        <w:t>Валентина</w:t>
      </w:r>
      <w:proofErr w:type="gramEnd"/>
      <w:r w:rsidRPr="00AF48F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4291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F48F2">
        <w:rPr>
          <w:rFonts w:ascii="Times New Roman" w:hAnsi="Times New Roman" w:cs="Times New Roman"/>
          <w:iCs/>
          <w:sz w:val="28"/>
          <w:szCs w:val="28"/>
        </w:rPr>
        <w:t xml:space="preserve">Борисовна – консультант </w:t>
      </w:r>
      <w:r w:rsidRPr="00D4291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F48F2">
        <w:rPr>
          <w:rFonts w:ascii="Times New Roman" w:hAnsi="Times New Roman" w:cs="Times New Roman"/>
          <w:iCs/>
          <w:sz w:val="28"/>
          <w:szCs w:val="28"/>
        </w:rPr>
        <w:t xml:space="preserve">отдела </w:t>
      </w:r>
      <w:r w:rsidRPr="00D4291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F48F2">
        <w:rPr>
          <w:rFonts w:ascii="Times New Roman" w:hAnsi="Times New Roman" w:cs="Times New Roman"/>
          <w:iCs/>
          <w:sz w:val="28"/>
          <w:szCs w:val="28"/>
        </w:rPr>
        <w:t>по</w:t>
      </w:r>
      <w:r w:rsidRPr="00D4291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F48F2">
        <w:rPr>
          <w:rFonts w:ascii="Times New Roman" w:hAnsi="Times New Roman" w:cs="Times New Roman"/>
          <w:iCs/>
          <w:sz w:val="28"/>
          <w:szCs w:val="28"/>
        </w:rPr>
        <w:t xml:space="preserve"> управлению</w:t>
      </w:r>
    </w:p>
    <w:p w14:paraId="05CF1291" w14:textId="7407FE25" w:rsidR="00E81978" w:rsidRPr="00E81978" w:rsidRDefault="00E81978" w:rsidP="00E81978">
      <w:r w:rsidRPr="00AF48F2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земельными ресурсами комитета </w:t>
      </w:r>
      <w:r w:rsidRPr="00AF48F2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F48F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F48F2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</w:p>
    <w:p w14:paraId="57623035" w14:textId="2C45AFF4" w:rsidR="00BC45D3" w:rsidRPr="00AF48F2" w:rsidRDefault="00BC45D3" w:rsidP="00D42912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iCs/>
          <w:sz w:val="28"/>
          <w:szCs w:val="28"/>
        </w:rPr>
      </w:pPr>
      <w:r w:rsidRPr="00AF48F2">
        <w:rPr>
          <w:rFonts w:ascii="Times New Roman" w:hAnsi="Times New Roman" w:cs="Times New Roman"/>
          <w:iCs/>
          <w:sz w:val="28"/>
          <w:szCs w:val="28"/>
        </w:rPr>
        <w:t>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AF48F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F48F2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70BDDF98" w14:textId="5A5C7ED6" w:rsidR="00BC45D3" w:rsidRPr="00AF48F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F48F2">
        <w:rPr>
          <w:rFonts w:ascii="Times New Roman" w:hAnsi="Times New Roman" w:cs="Times New Roman"/>
          <w:iCs/>
          <w:sz w:val="28"/>
          <w:szCs w:val="28"/>
        </w:rPr>
        <w:t>Старостина Екатерина Григорьевна – заведующ</w:t>
      </w:r>
      <w:r w:rsidR="00635705" w:rsidRPr="00AF48F2">
        <w:rPr>
          <w:rFonts w:ascii="Times New Roman" w:hAnsi="Times New Roman" w:cs="Times New Roman"/>
          <w:iCs/>
          <w:sz w:val="28"/>
          <w:szCs w:val="28"/>
        </w:rPr>
        <w:t>ий</w:t>
      </w:r>
      <w:r w:rsidRPr="00AF48F2">
        <w:rPr>
          <w:rFonts w:ascii="Times New Roman" w:hAnsi="Times New Roman" w:cs="Times New Roman"/>
          <w:iCs/>
          <w:sz w:val="28"/>
          <w:szCs w:val="28"/>
        </w:rPr>
        <w:t xml:space="preserve"> отделом по управлению земельными ресурсами комитета </w:t>
      </w:r>
      <w:r w:rsidRPr="00AF48F2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F48F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F48F2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F48F2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AF48F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AF48F2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AF48F2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AF48F2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Pr="00AF48F2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AF48F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F48F2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AF48F2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AF48F2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AF48F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3240D1B3" w:rsidR="00BC45D3" w:rsidRPr="00AF48F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F48F2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главный специалист отдела строительства </w:t>
      </w:r>
      <w:r w:rsidR="00635705" w:rsidRPr="00AF48F2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AF48F2">
        <w:rPr>
          <w:rFonts w:ascii="Times New Roman" w:hAnsi="Times New Roman" w:cs="Times New Roman"/>
          <w:iCs/>
          <w:sz w:val="28"/>
          <w:szCs w:val="28"/>
        </w:rPr>
        <w:t>архитектуры</w:t>
      </w:r>
      <w:r w:rsidR="00635705" w:rsidRPr="00AF48F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F48F2">
        <w:rPr>
          <w:rFonts w:ascii="Times New Roman" w:hAnsi="Times New Roman" w:cs="Times New Roman"/>
          <w:iCs/>
          <w:sz w:val="28"/>
          <w:szCs w:val="28"/>
        </w:rPr>
        <w:t>Управления строительства</w:t>
      </w:r>
      <w:r w:rsidR="00600D14" w:rsidRPr="00AF48F2">
        <w:rPr>
          <w:rFonts w:ascii="Times New Roman" w:hAnsi="Times New Roman" w:cs="Times New Roman"/>
          <w:iCs/>
          <w:sz w:val="28"/>
          <w:szCs w:val="28"/>
        </w:rPr>
        <w:t xml:space="preserve">, архитектуры </w:t>
      </w:r>
      <w:r w:rsidRPr="00AF48F2">
        <w:rPr>
          <w:rFonts w:ascii="Times New Roman" w:hAnsi="Times New Roman" w:cs="Times New Roman"/>
          <w:iCs/>
          <w:sz w:val="28"/>
          <w:szCs w:val="28"/>
        </w:rPr>
        <w:t xml:space="preserve">и ЖКХ администрации Няндомского </w:t>
      </w:r>
      <w:bookmarkStart w:id="2" w:name="_Hlk145919097"/>
      <w:r w:rsidRPr="00AF48F2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2"/>
      <w:r w:rsidRPr="00AF48F2">
        <w:rPr>
          <w:rFonts w:ascii="Times New Roman" w:hAnsi="Times New Roman" w:cs="Times New Roman"/>
          <w:iCs/>
          <w:sz w:val="28"/>
          <w:szCs w:val="28"/>
        </w:rPr>
        <w:t>.</w:t>
      </w:r>
    </w:p>
    <w:p w14:paraId="0892873C" w14:textId="40D64ACB" w:rsidR="00EA73D8" w:rsidRPr="00AF48F2" w:rsidRDefault="00EA73D8" w:rsidP="00D42912">
      <w:pPr>
        <w:pStyle w:val="af0"/>
        <w:numPr>
          <w:ilvl w:val="0"/>
          <w:numId w:val="6"/>
        </w:numPr>
        <w:ind w:left="0" w:firstLine="709"/>
        <w:jc w:val="both"/>
        <w:rPr>
          <w:b w:val="0"/>
          <w:bCs w:val="0"/>
          <w:i w:val="0"/>
          <w:iCs w:val="0"/>
        </w:rPr>
      </w:pPr>
      <w:r w:rsidRPr="00AF48F2">
        <w:rPr>
          <w:b w:val="0"/>
          <w:bCs w:val="0"/>
          <w:i w:val="0"/>
          <w:iCs w:val="0"/>
        </w:rPr>
        <w:t>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AF48F2">
        <w:rPr>
          <w:b w:val="0"/>
          <w:bCs w:val="0"/>
          <w:i w:val="0"/>
          <w:iCs w:val="0"/>
        </w:rPr>
        <w:t xml:space="preserve"> по проекту постановления главы Няндомского муниципального округа Архангельской области </w:t>
      </w:r>
      <w:r w:rsidR="001E203F" w:rsidRPr="00AF48F2">
        <w:rPr>
          <w:b w:val="0"/>
          <w:bCs w:val="0"/>
          <w:i w:val="0"/>
          <w:iCs w:val="0"/>
        </w:rPr>
        <w:t>«</w:t>
      </w:r>
      <w:r w:rsidR="00733CAE" w:rsidRPr="00AF48F2">
        <w:rPr>
          <w:b w:val="0"/>
          <w:bCs w:val="0"/>
          <w:i w:val="0"/>
          <w:iCs w:val="0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участка»</w:t>
      </w:r>
      <w:r w:rsidR="00AF48F2" w:rsidRPr="00AF48F2">
        <w:rPr>
          <w:b w:val="0"/>
          <w:bCs w:val="0"/>
          <w:i w:val="0"/>
          <w:iCs w:val="0"/>
        </w:rPr>
        <w:t xml:space="preserve"> расположенного: Российская Федерация, Архангельская область, </w:t>
      </w:r>
      <w:proofErr w:type="spellStart"/>
      <w:r w:rsidR="00AF48F2" w:rsidRPr="00AF48F2">
        <w:rPr>
          <w:b w:val="0"/>
          <w:bCs w:val="0"/>
          <w:i w:val="0"/>
          <w:iCs w:val="0"/>
        </w:rPr>
        <w:t>Няндомский</w:t>
      </w:r>
      <w:proofErr w:type="spellEnd"/>
      <w:r w:rsidR="00AF48F2" w:rsidRPr="00AF48F2">
        <w:rPr>
          <w:b w:val="0"/>
          <w:bCs w:val="0"/>
          <w:i w:val="0"/>
          <w:iCs w:val="0"/>
        </w:rPr>
        <w:t xml:space="preserve"> муниципальный округ, г. Няндома, ул. Гаражная, земельный участок 1/30/5</w:t>
      </w:r>
      <w:r w:rsidR="00136E87" w:rsidRPr="00AF48F2">
        <w:t xml:space="preserve"> </w:t>
      </w:r>
      <w:r w:rsidR="00FB028C" w:rsidRPr="00AF48F2">
        <w:t>–</w:t>
      </w:r>
      <w:r w:rsidR="00D56D1C" w:rsidRPr="00AF48F2">
        <w:t xml:space="preserve"> </w:t>
      </w:r>
      <w:r w:rsidR="00733CAE" w:rsidRPr="00AF48F2">
        <w:rPr>
          <w:b w:val="0"/>
          <w:bCs w:val="0"/>
          <w:i w:val="0"/>
          <w:iCs w:val="0"/>
        </w:rPr>
        <w:t>Гладких Вячеслава Дмитриевича</w:t>
      </w:r>
      <w:r w:rsidR="00F32D04" w:rsidRPr="00AF48F2">
        <w:rPr>
          <w:b w:val="0"/>
          <w:bCs w:val="0"/>
          <w:i w:val="0"/>
          <w:iCs w:val="0"/>
        </w:rPr>
        <w:t>.</w:t>
      </w:r>
    </w:p>
    <w:p w14:paraId="4AEDE0FF" w14:textId="06F17835" w:rsidR="007D4286" w:rsidRPr="00D42912" w:rsidRDefault="00E379DC" w:rsidP="00D42912">
      <w:pPr>
        <w:pStyle w:val="a5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2912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D42912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Pr="00D42912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D429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D42912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Pr="00D42912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D429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D42912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D429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60A0" w:rsidRPr="00D42912">
        <w:rPr>
          <w:rFonts w:ascii="Times New Roman" w:hAnsi="Times New Roman" w:cs="Times New Roman"/>
          <w:sz w:val="28"/>
          <w:szCs w:val="28"/>
        </w:rPr>
        <w:t>проект</w:t>
      </w:r>
      <w:r w:rsidR="00EC12D1" w:rsidRPr="00D42912">
        <w:rPr>
          <w:rFonts w:ascii="Times New Roman" w:hAnsi="Times New Roman" w:cs="Times New Roman"/>
          <w:sz w:val="28"/>
          <w:szCs w:val="28"/>
        </w:rPr>
        <w:t>у</w:t>
      </w:r>
      <w:r w:rsidR="003060A0" w:rsidRPr="00D42912">
        <w:rPr>
          <w:rFonts w:ascii="Times New Roman" w:hAnsi="Times New Roman" w:cs="Times New Roman"/>
          <w:sz w:val="28"/>
          <w:szCs w:val="28"/>
        </w:rPr>
        <w:t xml:space="preserve"> постановления главы </w:t>
      </w:r>
      <w:proofErr w:type="spellStart"/>
      <w:r w:rsidR="003060A0" w:rsidRPr="00D42912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3060A0" w:rsidRPr="00D42912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B44EA6" w:rsidRPr="00D42912">
        <w:rPr>
          <w:rFonts w:ascii="Times New Roman" w:hAnsi="Times New Roman" w:cs="Times New Roman"/>
          <w:sz w:val="28"/>
          <w:szCs w:val="28"/>
        </w:rPr>
        <w:br/>
      </w:r>
      <w:r w:rsidR="00733CAE" w:rsidRPr="00D42912">
        <w:rPr>
          <w:rFonts w:ascii="Times New Roman" w:hAnsi="Times New Roman" w:cs="Times New Roman"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</w:t>
      </w:r>
      <w:r w:rsidR="001E203F" w:rsidRPr="00D42912">
        <w:rPr>
          <w:rFonts w:ascii="Times New Roman" w:hAnsi="Times New Roman" w:cs="Times New Roman"/>
          <w:sz w:val="28"/>
          <w:szCs w:val="28"/>
        </w:rPr>
        <w:t>»</w:t>
      </w:r>
      <w:r w:rsidR="00D56D1C" w:rsidRPr="00D42912">
        <w:rPr>
          <w:rFonts w:ascii="Times New Roman" w:hAnsi="Times New Roman" w:cs="Times New Roman"/>
          <w:sz w:val="28"/>
          <w:szCs w:val="28"/>
        </w:rPr>
        <w:t xml:space="preserve"> </w:t>
      </w:r>
      <w:r w:rsidR="00AF48F2" w:rsidRPr="00D42912">
        <w:rPr>
          <w:rFonts w:ascii="Times New Roman" w:hAnsi="Times New Roman" w:cs="Times New Roman"/>
          <w:sz w:val="28"/>
          <w:szCs w:val="28"/>
        </w:rPr>
        <w:t>расположенного:</w:t>
      </w:r>
      <w:r w:rsidR="00AF48F2" w:rsidRPr="00D429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F48F2" w:rsidRPr="00D42912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</w:t>
      </w:r>
      <w:proofErr w:type="spellStart"/>
      <w:r w:rsidR="00AF48F2" w:rsidRPr="00D42912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AF48F2" w:rsidRPr="00D42912">
        <w:rPr>
          <w:rFonts w:ascii="Times New Roman" w:hAnsi="Times New Roman" w:cs="Times New Roman"/>
          <w:sz w:val="28"/>
          <w:szCs w:val="28"/>
        </w:rPr>
        <w:t xml:space="preserve"> муниципальный округ, </w:t>
      </w:r>
      <w:r w:rsidR="00D42912" w:rsidRPr="00D42912">
        <w:rPr>
          <w:rFonts w:ascii="Times New Roman" w:hAnsi="Times New Roman" w:cs="Times New Roman"/>
          <w:sz w:val="28"/>
          <w:szCs w:val="28"/>
        </w:rPr>
        <w:br/>
      </w:r>
      <w:r w:rsidR="00AF48F2" w:rsidRPr="00D42912">
        <w:rPr>
          <w:rFonts w:ascii="Times New Roman" w:hAnsi="Times New Roman" w:cs="Times New Roman"/>
          <w:sz w:val="28"/>
          <w:szCs w:val="28"/>
        </w:rPr>
        <w:t xml:space="preserve">г. Няндома, ул. Гаражная, земельный участок 1/30/5, </w:t>
      </w:r>
      <w:r w:rsidRPr="00D42912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D42912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D42912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D42912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D42912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proofErr w:type="spellStart"/>
      <w:r w:rsidR="007D4286" w:rsidRPr="00D42912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7D4286" w:rsidRPr="00D42912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</w:t>
      </w:r>
      <w:r w:rsidR="007D4286" w:rsidRPr="00D4291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D42912">
        <w:rPr>
          <w:rFonts w:ascii="Times New Roman" w:hAnsi="Times New Roman" w:cs="Times New Roman"/>
          <w:sz w:val="28"/>
          <w:szCs w:val="28"/>
        </w:rPr>
        <w:t xml:space="preserve"> 164200, Архангельская область, город Няндома, улица</w:t>
      </w:r>
      <w:r w:rsidR="00BE3A52" w:rsidRPr="00D42912">
        <w:rPr>
          <w:rFonts w:ascii="Times New Roman" w:hAnsi="Times New Roman" w:cs="Times New Roman"/>
          <w:sz w:val="28"/>
          <w:szCs w:val="28"/>
        </w:rPr>
        <w:t xml:space="preserve"> </w:t>
      </w:r>
      <w:r w:rsidR="00B27484" w:rsidRPr="00D42912">
        <w:rPr>
          <w:rFonts w:ascii="Times New Roman" w:hAnsi="Times New Roman" w:cs="Times New Roman"/>
          <w:sz w:val="28"/>
          <w:szCs w:val="28"/>
        </w:rPr>
        <w:br/>
      </w:r>
      <w:r w:rsidR="007D4286" w:rsidRPr="00D42912">
        <w:rPr>
          <w:rFonts w:ascii="Times New Roman" w:hAnsi="Times New Roman" w:cs="Times New Roman"/>
          <w:sz w:val="28"/>
          <w:szCs w:val="28"/>
        </w:rPr>
        <w:t xml:space="preserve">60 лет Октября, дом 13, </w:t>
      </w:r>
      <w:r w:rsidR="007D4286" w:rsidRPr="00D42912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D42912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D42912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D42912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D42912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D42912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D42912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D42912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D42912">
        <w:rPr>
          <w:rFonts w:ascii="Times New Roman" w:eastAsia="Calibri" w:hAnsi="Times New Roman" w:cs="Times New Roman"/>
          <w:sz w:val="28"/>
          <w:szCs w:val="28"/>
        </w:rPr>
        <w:t xml:space="preserve">со дня опубликования проекта </w:t>
      </w:r>
      <w:r w:rsidR="00B44EA6" w:rsidRPr="00D42912">
        <w:rPr>
          <w:rFonts w:ascii="Times New Roman" w:hAnsi="Times New Roman" w:cs="Times New Roman"/>
          <w:sz w:val="28"/>
          <w:szCs w:val="28"/>
        </w:rPr>
        <w:t xml:space="preserve">постановления главы </w:t>
      </w:r>
      <w:proofErr w:type="spellStart"/>
      <w:r w:rsidR="00B44EA6" w:rsidRPr="00D42912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B44EA6" w:rsidRPr="00D42912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</w:t>
      </w:r>
      <w:r w:rsidR="00B45437" w:rsidRPr="00D42912">
        <w:rPr>
          <w:rFonts w:ascii="Times New Roman" w:hAnsi="Times New Roman" w:cs="Times New Roman"/>
          <w:sz w:val="28"/>
          <w:szCs w:val="28"/>
        </w:rPr>
        <w:t xml:space="preserve"> </w:t>
      </w:r>
      <w:r w:rsidR="00733CAE" w:rsidRPr="00D42912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участка» </w:t>
      </w:r>
      <w:r w:rsidR="00B44EA6" w:rsidRPr="00D42912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45437" w:rsidRPr="00D42912">
        <w:rPr>
          <w:rFonts w:ascii="Times New Roman" w:hAnsi="Times New Roman" w:cs="Times New Roman"/>
          <w:sz w:val="28"/>
          <w:szCs w:val="28"/>
        </w:rPr>
        <w:br/>
      </w:r>
      <w:r w:rsidR="00865D19" w:rsidRPr="00D42912">
        <w:rPr>
          <w:rFonts w:ascii="Times New Roman" w:eastAsia="Calibri" w:hAnsi="Times New Roman" w:cs="Times New Roman"/>
          <w:sz w:val="28"/>
          <w:szCs w:val="28"/>
        </w:rPr>
        <w:t xml:space="preserve">8 октября </w:t>
      </w:r>
      <w:r w:rsidR="00B44EA6" w:rsidRPr="00D42912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0C980830" w14:textId="6D211C80" w:rsidR="000D25F9" w:rsidRPr="00AF48F2" w:rsidRDefault="000D25F9" w:rsidP="00D42912">
      <w:pPr>
        <w:pStyle w:val="a5"/>
        <w:numPr>
          <w:ilvl w:val="0"/>
          <w:numId w:val="6"/>
        </w:numPr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AF48F2">
        <w:rPr>
          <w:rFonts w:ascii="Times New Roman" w:hAnsi="Times New Roman" w:cs="Times New Roman"/>
          <w:iCs/>
          <w:sz w:val="28"/>
          <w:szCs w:val="28"/>
        </w:rPr>
        <w:t xml:space="preserve">Настоящее постановление, </w:t>
      </w:r>
      <w:r w:rsidRPr="00AF48F2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Pr="00AF48F2">
        <w:rPr>
          <w:rFonts w:ascii="Times New Roman" w:hAnsi="Times New Roman" w:cs="Times New Roman"/>
          <w:sz w:val="28"/>
          <w:szCs w:val="28"/>
        </w:rPr>
        <w:t xml:space="preserve">постановления главы </w:t>
      </w:r>
      <w:r w:rsidR="00BD28B1" w:rsidRPr="00AF48F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F48F2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AF48F2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BD28B1" w:rsidRPr="00AF48F2">
        <w:rPr>
          <w:rFonts w:ascii="Times New Roman" w:hAnsi="Times New Roman" w:cs="Times New Roman"/>
          <w:sz w:val="28"/>
          <w:szCs w:val="28"/>
        </w:rPr>
        <w:br/>
      </w:r>
      <w:r w:rsidR="00733CAE" w:rsidRPr="00AF48F2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отклонение от предельных параметров </w:t>
      </w:r>
      <w:r w:rsidR="00733CAE" w:rsidRPr="00AF48F2">
        <w:rPr>
          <w:rFonts w:ascii="Times New Roman" w:hAnsi="Times New Roman" w:cs="Times New Roman"/>
          <w:sz w:val="28"/>
          <w:szCs w:val="28"/>
        </w:rPr>
        <w:lastRenderedPageBreak/>
        <w:t>разрешенного строительства, реконструкции объектов капитального строительства для земельного участка»</w:t>
      </w:r>
      <w:r w:rsidRPr="00AF48F2">
        <w:rPr>
          <w:rFonts w:ascii="Times New Roman" w:hAnsi="Times New Roman" w:cs="Times New Roman"/>
          <w:sz w:val="28"/>
          <w:szCs w:val="28"/>
        </w:rPr>
        <w:t xml:space="preserve">, </w:t>
      </w:r>
      <w:r w:rsidRPr="00AF48F2">
        <w:rPr>
          <w:rFonts w:ascii="Times New Roman" w:hAnsi="Times New Roman" w:cs="Times New Roman"/>
          <w:iCs/>
          <w:sz w:val="28"/>
          <w:szCs w:val="28"/>
        </w:rPr>
        <w:t>опубликовать</w:t>
      </w:r>
      <w:r w:rsidR="0019161D" w:rsidRPr="00AF48F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F48F2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AF48F2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Pr="00AF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Pr="00AF48F2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Pr="00AF48F2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Pr="00AF48F2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Pr="00AF48F2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по адресу:</w:t>
      </w:r>
      <w:r w:rsidR="00733CAE" w:rsidRPr="00AF48F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AF48F2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Pr="00AF48F2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3F7EE125" w14:textId="28577470" w:rsidR="000D25F9" w:rsidRPr="00AF48F2" w:rsidRDefault="000D25F9" w:rsidP="00D42912">
      <w:pPr>
        <w:pStyle w:val="a5"/>
        <w:numPr>
          <w:ilvl w:val="0"/>
          <w:numId w:val="6"/>
        </w:numPr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AF48F2">
        <w:rPr>
          <w:rFonts w:ascii="Times New Roman" w:eastAsia="Calibri" w:hAnsi="Times New Roman" w:cs="Times New Roman"/>
          <w:iCs/>
          <w:sz w:val="28"/>
          <w:szCs w:val="28"/>
        </w:rPr>
        <w:t>Комиссии по организации и проведению публичных слушаний</w:t>
      </w:r>
      <w:r w:rsidRPr="00AF48F2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AF48F2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Pr="00AF48F2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AF48F2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Pr="00AF48F2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AF48F2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Pr="00AF48F2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7B74F400" w:rsidR="000D25F9" w:rsidRPr="00AF48F2" w:rsidRDefault="000D25F9" w:rsidP="00D42912">
      <w:pPr>
        <w:pStyle w:val="ConsPlusNormal"/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48F2">
        <w:rPr>
          <w:rFonts w:ascii="Times New Roman" w:hAnsi="Times New Roman" w:cs="Times New Roman"/>
          <w:iCs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AE40E13" w14:textId="77777777" w:rsidR="003060A0" w:rsidRPr="00ED5204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49FCD63A" w14:textId="77777777" w:rsidR="003060A0" w:rsidRPr="00ED5204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03B35B7F" w14:textId="77777777" w:rsidR="003060A0" w:rsidRPr="00ED5204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12C9C43F" w14:textId="58A1ACB0" w:rsidR="000B24FA" w:rsidRPr="00733CAE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</w:t>
      </w:r>
      <w:r w:rsidRP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0B24FA" w:rsidRP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</w:p>
    <w:p w14:paraId="617A65B3" w14:textId="27C265DB" w:rsidR="00855EF5" w:rsidRPr="00733CAE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    </w:t>
      </w:r>
      <w:r w:rsidR="00DF3B89" w:rsidRP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76CB3" w:rsidRP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E426AA" w:rsidRP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0D25F9" w:rsidRP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0D25F9" w:rsidRP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733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3E0A68">
          <w:headerReference w:type="default" r:id="rId13"/>
          <w:headerReference w:type="first" r:id="rId14"/>
          <w:pgSz w:w="11906" w:h="16838"/>
          <w:pgMar w:top="993" w:right="851" w:bottom="851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8AABA" w14:textId="77777777" w:rsidR="008F08A7" w:rsidRDefault="008F08A7" w:rsidP="00D729AA">
      <w:pPr>
        <w:spacing w:line="240" w:lineRule="auto"/>
      </w:pPr>
      <w:r>
        <w:separator/>
      </w:r>
    </w:p>
  </w:endnote>
  <w:endnote w:type="continuationSeparator" w:id="0">
    <w:p w14:paraId="6F561257" w14:textId="77777777" w:rsidR="008F08A7" w:rsidRDefault="008F08A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FF8D86" w14:textId="77777777" w:rsidR="008F08A7" w:rsidRDefault="008F08A7" w:rsidP="00D729AA">
      <w:pPr>
        <w:spacing w:line="240" w:lineRule="auto"/>
      </w:pPr>
      <w:r>
        <w:separator/>
      </w:r>
    </w:p>
  </w:footnote>
  <w:footnote w:type="continuationSeparator" w:id="0">
    <w:p w14:paraId="53D17D09" w14:textId="77777777" w:rsidR="008F08A7" w:rsidRDefault="008F08A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2982F8AA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865D19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6"/>
      <w:tblpPr w:leftFromText="180" w:rightFromText="180" w:vertAnchor="text" w:horzAnchor="margin" w:tblpY="12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792EDE" w14:paraId="47F9D91B" w14:textId="77777777" w:rsidTr="00E81978">
      <w:tc>
        <w:tcPr>
          <w:tcW w:w="5000" w:type="pct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E81978">
      <w:tc>
        <w:tcPr>
          <w:tcW w:w="5000" w:type="pct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4441A" w:rsidRDefault="00792EDE" w:rsidP="00F4131D">
          <w:pPr>
            <w:jc w:val="center"/>
            <w:rPr>
              <w:rFonts w:ascii="Times New Roman" w:hAnsi="Times New Roman" w:cs="Times New Roman"/>
              <w:b/>
              <w:sz w:val="26"/>
              <w:szCs w:val="26"/>
            </w:rPr>
          </w:pPr>
        </w:p>
      </w:tc>
    </w:tr>
    <w:tr w:rsidR="00792EDE" w14:paraId="6E4D7C40" w14:textId="77777777" w:rsidTr="00E81978">
      <w:tc>
        <w:tcPr>
          <w:tcW w:w="5000" w:type="pct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E81978">
      <w:tc>
        <w:tcPr>
          <w:tcW w:w="5000" w:type="pct"/>
        </w:tcPr>
        <w:p w14:paraId="2DA4852F" w14:textId="77777777" w:rsidR="00792EDE" w:rsidRPr="0074441A" w:rsidRDefault="00792EDE" w:rsidP="00F4131D">
          <w:pPr>
            <w:jc w:val="center"/>
            <w:rPr>
              <w:rFonts w:ascii="Times New Roman" w:hAnsi="Times New Roman" w:cs="Times New Roman"/>
              <w:b/>
              <w:sz w:val="26"/>
              <w:szCs w:val="26"/>
            </w:rPr>
          </w:pPr>
        </w:p>
      </w:tc>
    </w:tr>
    <w:tr w:rsidR="00792EDE" w14:paraId="3C8AE4D7" w14:textId="77777777" w:rsidTr="00E81978">
      <w:tc>
        <w:tcPr>
          <w:tcW w:w="5000" w:type="pct"/>
        </w:tcPr>
        <w:p w14:paraId="69354AFE" w14:textId="247BF199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85653C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E81978">
      <w:tc>
        <w:tcPr>
          <w:tcW w:w="5000" w:type="pct"/>
        </w:tcPr>
        <w:p w14:paraId="3779DB88" w14:textId="77777777" w:rsidR="00792EDE" w:rsidRPr="0074441A" w:rsidRDefault="00792EDE" w:rsidP="00F4131D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792EDE" w14:paraId="3B3A3D25" w14:textId="77777777" w:rsidTr="0085653C">
      <w:tc>
        <w:tcPr>
          <w:tcW w:w="5000" w:type="pct"/>
        </w:tcPr>
        <w:p w14:paraId="4CA04314" w14:textId="1A580EAB" w:rsidR="00792EDE" w:rsidRPr="0037724A" w:rsidRDefault="00792EDE" w:rsidP="00E81978">
          <w:pPr>
            <w:spacing w:line="48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266D52C5"/>
    <w:multiLevelType w:val="hybridMultilevel"/>
    <w:tmpl w:val="2F5C3CC4"/>
    <w:lvl w:ilvl="0" w:tplc="CE72ABA4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FB6001"/>
    <w:multiLevelType w:val="hybridMultilevel"/>
    <w:tmpl w:val="A726E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02769"/>
    <w:rsid w:val="0000327B"/>
    <w:rsid w:val="00005BC1"/>
    <w:rsid w:val="000061AA"/>
    <w:rsid w:val="0001522A"/>
    <w:rsid w:val="00016468"/>
    <w:rsid w:val="000217EF"/>
    <w:rsid w:val="0002637E"/>
    <w:rsid w:val="0002663D"/>
    <w:rsid w:val="000346AC"/>
    <w:rsid w:val="00034C88"/>
    <w:rsid w:val="00035B69"/>
    <w:rsid w:val="00045B13"/>
    <w:rsid w:val="00063C8F"/>
    <w:rsid w:val="00066387"/>
    <w:rsid w:val="00080BBD"/>
    <w:rsid w:val="00090528"/>
    <w:rsid w:val="00090556"/>
    <w:rsid w:val="000954E5"/>
    <w:rsid w:val="000B24FA"/>
    <w:rsid w:val="000B3FD6"/>
    <w:rsid w:val="000B7FE2"/>
    <w:rsid w:val="000C5E78"/>
    <w:rsid w:val="000C7B6B"/>
    <w:rsid w:val="000D25F9"/>
    <w:rsid w:val="000D760F"/>
    <w:rsid w:val="000E4831"/>
    <w:rsid w:val="000F0D60"/>
    <w:rsid w:val="000F13B6"/>
    <w:rsid w:val="000F4257"/>
    <w:rsid w:val="000F60FD"/>
    <w:rsid w:val="00112533"/>
    <w:rsid w:val="00112896"/>
    <w:rsid w:val="00113509"/>
    <w:rsid w:val="0011580D"/>
    <w:rsid w:val="0012456B"/>
    <w:rsid w:val="00135598"/>
    <w:rsid w:val="00136263"/>
    <w:rsid w:val="00136E87"/>
    <w:rsid w:val="00142B2A"/>
    <w:rsid w:val="00142B98"/>
    <w:rsid w:val="00147141"/>
    <w:rsid w:val="00155781"/>
    <w:rsid w:val="001724B6"/>
    <w:rsid w:val="00176CB3"/>
    <w:rsid w:val="00176E59"/>
    <w:rsid w:val="00182F68"/>
    <w:rsid w:val="0019161D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203F"/>
    <w:rsid w:val="001E7CEC"/>
    <w:rsid w:val="001F2899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6130A"/>
    <w:rsid w:val="002728DB"/>
    <w:rsid w:val="00277313"/>
    <w:rsid w:val="002803AC"/>
    <w:rsid w:val="00280F96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4503"/>
    <w:rsid w:val="002C519E"/>
    <w:rsid w:val="002D6C0F"/>
    <w:rsid w:val="002E385C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97844"/>
    <w:rsid w:val="003A0759"/>
    <w:rsid w:val="003A41C9"/>
    <w:rsid w:val="003B0A74"/>
    <w:rsid w:val="003B5119"/>
    <w:rsid w:val="003B6F92"/>
    <w:rsid w:val="003B77B2"/>
    <w:rsid w:val="003C33DF"/>
    <w:rsid w:val="003D54F7"/>
    <w:rsid w:val="003D5882"/>
    <w:rsid w:val="003E0A68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773E7"/>
    <w:rsid w:val="00481C15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669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57580"/>
    <w:rsid w:val="00563B64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27FB"/>
    <w:rsid w:val="006352F0"/>
    <w:rsid w:val="00635705"/>
    <w:rsid w:val="00640D20"/>
    <w:rsid w:val="0064499B"/>
    <w:rsid w:val="0064700F"/>
    <w:rsid w:val="00650122"/>
    <w:rsid w:val="00656805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32D7F"/>
    <w:rsid w:val="00733CAE"/>
    <w:rsid w:val="0073582A"/>
    <w:rsid w:val="00740323"/>
    <w:rsid w:val="007424B5"/>
    <w:rsid w:val="0074441A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7F1"/>
    <w:rsid w:val="007B7ED2"/>
    <w:rsid w:val="007B7F00"/>
    <w:rsid w:val="007D273E"/>
    <w:rsid w:val="007D3664"/>
    <w:rsid w:val="007D4286"/>
    <w:rsid w:val="007D6DCE"/>
    <w:rsid w:val="007D7DE0"/>
    <w:rsid w:val="007E47BA"/>
    <w:rsid w:val="007F11E5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5653C"/>
    <w:rsid w:val="0086118E"/>
    <w:rsid w:val="00865D19"/>
    <w:rsid w:val="00866FA1"/>
    <w:rsid w:val="00882532"/>
    <w:rsid w:val="00882927"/>
    <w:rsid w:val="00885D30"/>
    <w:rsid w:val="008900FE"/>
    <w:rsid w:val="00892493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4AF2"/>
    <w:rsid w:val="008C5F42"/>
    <w:rsid w:val="008C6F23"/>
    <w:rsid w:val="008C7227"/>
    <w:rsid w:val="008D0684"/>
    <w:rsid w:val="008E0E2A"/>
    <w:rsid w:val="008F06C8"/>
    <w:rsid w:val="008F08A7"/>
    <w:rsid w:val="008F3EFE"/>
    <w:rsid w:val="008F4B5C"/>
    <w:rsid w:val="008F79EB"/>
    <w:rsid w:val="009004DF"/>
    <w:rsid w:val="009014B1"/>
    <w:rsid w:val="0090234A"/>
    <w:rsid w:val="0091597D"/>
    <w:rsid w:val="00916BEE"/>
    <w:rsid w:val="00932051"/>
    <w:rsid w:val="00935037"/>
    <w:rsid w:val="00936EB0"/>
    <w:rsid w:val="0094171A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59A6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03D7"/>
    <w:rsid w:val="00A858BE"/>
    <w:rsid w:val="00A9508F"/>
    <w:rsid w:val="00A959EC"/>
    <w:rsid w:val="00AB26E2"/>
    <w:rsid w:val="00AB457E"/>
    <w:rsid w:val="00AC2F94"/>
    <w:rsid w:val="00AC35C0"/>
    <w:rsid w:val="00AD1924"/>
    <w:rsid w:val="00AD1C03"/>
    <w:rsid w:val="00AD1D4B"/>
    <w:rsid w:val="00AD725D"/>
    <w:rsid w:val="00AE2F0C"/>
    <w:rsid w:val="00AE3D4E"/>
    <w:rsid w:val="00AE5F6A"/>
    <w:rsid w:val="00AF2D07"/>
    <w:rsid w:val="00AF48F2"/>
    <w:rsid w:val="00AF6AEC"/>
    <w:rsid w:val="00B000C8"/>
    <w:rsid w:val="00B00652"/>
    <w:rsid w:val="00B10A84"/>
    <w:rsid w:val="00B12096"/>
    <w:rsid w:val="00B12215"/>
    <w:rsid w:val="00B26018"/>
    <w:rsid w:val="00B27484"/>
    <w:rsid w:val="00B44EA6"/>
    <w:rsid w:val="00B45437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C45D3"/>
    <w:rsid w:val="00BD28B1"/>
    <w:rsid w:val="00BD3DA1"/>
    <w:rsid w:val="00BE064C"/>
    <w:rsid w:val="00BE19D1"/>
    <w:rsid w:val="00BE1D26"/>
    <w:rsid w:val="00BE3590"/>
    <w:rsid w:val="00BE3A52"/>
    <w:rsid w:val="00BE7A59"/>
    <w:rsid w:val="00BF38A8"/>
    <w:rsid w:val="00BF5C38"/>
    <w:rsid w:val="00C01A89"/>
    <w:rsid w:val="00C124AD"/>
    <w:rsid w:val="00C15C1E"/>
    <w:rsid w:val="00C17552"/>
    <w:rsid w:val="00C23172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5601"/>
    <w:rsid w:val="00CA1319"/>
    <w:rsid w:val="00CA454A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06E94"/>
    <w:rsid w:val="00D111C9"/>
    <w:rsid w:val="00D12D8D"/>
    <w:rsid w:val="00D1673F"/>
    <w:rsid w:val="00D222AB"/>
    <w:rsid w:val="00D24EB0"/>
    <w:rsid w:val="00D26A13"/>
    <w:rsid w:val="00D32BD6"/>
    <w:rsid w:val="00D40CA1"/>
    <w:rsid w:val="00D42912"/>
    <w:rsid w:val="00D456DF"/>
    <w:rsid w:val="00D47212"/>
    <w:rsid w:val="00D50D31"/>
    <w:rsid w:val="00D56D1C"/>
    <w:rsid w:val="00D60787"/>
    <w:rsid w:val="00D6355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2B9F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12FBE"/>
    <w:rsid w:val="00E21730"/>
    <w:rsid w:val="00E272AC"/>
    <w:rsid w:val="00E31BA6"/>
    <w:rsid w:val="00E379DC"/>
    <w:rsid w:val="00E426AA"/>
    <w:rsid w:val="00E45C63"/>
    <w:rsid w:val="00E47929"/>
    <w:rsid w:val="00E57BCF"/>
    <w:rsid w:val="00E57C48"/>
    <w:rsid w:val="00E64471"/>
    <w:rsid w:val="00E712B4"/>
    <w:rsid w:val="00E737C9"/>
    <w:rsid w:val="00E8149F"/>
    <w:rsid w:val="00E81978"/>
    <w:rsid w:val="00E8345F"/>
    <w:rsid w:val="00E861E8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D5204"/>
    <w:rsid w:val="00EE023C"/>
    <w:rsid w:val="00EE2914"/>
    <w:rsid w:val="00EE674B"/>
    <w:rsid w:val="00EE68EF"/>
    <w:rsid w:val="00EF1FF2"/>
    <w:rsid w:val="00EF2169"/>
    <w:rsid w:val="00EF423F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62AEA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FCD2CA0-EAD2-4B8F-A034-51DD3733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KUMI_3_1</cp:lastModifiedBy>
  <cp:revision>5</cp:revision>
  <cp:lastPrinted>2025-09-09T11:17:00Z</cp:lastPrinted>
  <dcterms:created xsi:type="dcterms:W3CDTF">2025-09-04T08:25:00Z</dcterms:created>
  <dcterms:modified xsi:type="dcterms:W3CDTF">2025-09-09T11:18:00Z</dcterms:modified>
</cp:coreProperties>
</file>