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43336244" w14:textId="20CBBB13" w:rsidR="00E737C9" w:rsidRPr="00222365" w:rsidRDefault="006C5FAB" w:rsidP="00222365">
      <w:pPr>
        <w:pStyle w:val="af0"/>
        <w:spacing w:after="24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222365" w:rsidRPr="00222365">
        <w:rPr>
          <w:i w:val="0"/>
          <w:iCs w:val="0"/>
        </w:rPr>
        <w:t xml:space="preserve">Российская Федерация, Архангельская область, м.о. Няндомский, г. Няндома, </w:t>
      </w:r>
      <w:r w:rsidR="00222365">
        <w:rPr>
          <w:i w:val="0"/>
          <w:iCs w:val="0"/>
        </w:rPr>
        <w:br/>
      </w:r>
      <w:r w:rsidR="00222365" w:rsidRPr="00222365">
        <w:rPr>
          <w:i w:val="0"/>
          <w:iCs w:val="0"/>
        </w:rPr>
        <w:t>ул. Больничная, д. 23а</w:t>
      </w: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5A29290B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9274EE">
        <w:rPr>
          <w:rFonts w:ascii="Times New Roman" w:hAnsi="Times New Roman" w:cs="Times New Roman"/>
          <w:sz w:val="28"/>
          <w:szCs w:val="28"/>
        </w:rPr>
        <w:t xml:space="preserve">ей </w:t>
      </w:r>
      <w:r w:rsidRPr="00913B38">
        <w:rPr>
          <w:rFonts w:ascii="Times New Roman" w:hAnsi="Times New Roman" w:cs="Times New Roman"/>
          <w:sz w:val="28"/>
          <w:szCs w:val="28"/>
        </w:rPr>
        <w:t xml:space="preserve">47 Федерального закона от 20 марта </w:t>
      </w:r>
      <w:r w:rsidR="009274EE">
        <w:rPr>
          <w:rFonts w:ascii="Times New Roman" w:hAnsi="Times New Roman" w:cs="Times New Roman"/>
          <w:sz w:val="28"/>
          <w:szCs w:val="28"/>
        </w:rPr>
        <w:br/>
      </w:r>
      <w:r w:rsidRPr="00913B38">
        <w:rPr>
          <w:rFonts w:ascii="Times New Roman" w:hAnsi="Times New Roman" w:cs="Times New Roman"/>
          <w:sz w:val="28"/>
          <w:szCs w:val="28"/>
        </w:rPr>
        <w:t>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</w:t>
      </w:r>
      <w:r w:rsidR="0002535D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7961F1A9" w:rsidR="00210049" w:rsidRPr="002F58CD" w:rsidRDefault="00855EF5" w:rsidP="00222365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222365" w:rsidRPr="0022236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м.о. Няндомский, г. Няндома, </w:t>
      </w:r>
      <w:r w:rsidR="00222365">
        <w:rPr>
          <w:rFonts w:ascii="Times New Roman" w:hAnsi="Times New Roman" w:cs="Times New Roman"/>
          <w:sz w:val="28"/>
          <w:szCs w:val="28"/>
        </w:rPr>
        <w:br/>
      </w:r>
      <w:r w:rsidR="00222365" w:rsidRPr="00222365">
        <w:rPr>
          <w:rFonts w:ascii="Times New Roman" w:hAnsi="Times New Roman" w:cs="Times New Roman"/>
          <w:sz w:val="28"/>
          <w:szCs w:val="28"/>
        </w:rPr>
        <w:t>ул. Больничная, д. 23а</w:t>
      </w:r>
      <w:r w:rsidR="00222365">
        <w:rPr>
          <w:rFonts w:ascii="Times New Roman" w:hAnsi="Times New Roman" w:cs="Times New Roman"/>
          <w:sz w:val="28"/>
          <w:szCs w:val="28"/>
        </w:rPr>
        <w:t>,</w:t>
      </w:r>
      <w:r w:rsidR="00222365" w:rsidRPr="00222365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455DB">
        <w:rPr>
          <w:rFonts w:ascii="Times New Roman" w:hAnsi="Times New Roman" w:cs="Times New Roman"/>
          <w:sz w:val="28"/>
          <w:szCs w:val="28"/>
        </w:rPr>
        <w:t>11</w:t>
      </w:r>
      <w:r w:rsidR="00DC6667">
        <w:rPr>
          <w:rFonts w:ascii="Times New Roman" w:hAnsi="Times New Roman" w:cs="Times New Roman"/>
          <w:sz w:val="28"/>
          <w:szCs w:val="28"/>
        </w:rPr>
        <w:t xml:space="preserve"> </w:t>
      </w:r>
      <w:r w:rsidR="00222365">
        <w:rPr>
          <w:rFonts w:ascii="Times New Roman" w:hAnsi="Times New Roman" w:cs="Times New Roman"/>
          <w:sz w:val="28"/>
          <w:szCs w:val="28"/>
        </w:rPr>
        <w:t>августа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454A4B">
        <w:rPr>
          <w:rFonts w:ascii="Times New Roman" w:hAnsi="Times New Roman" w:cs="Times New Roman"/>
          <w:sz w:val="28"/>
          <w:szCs w:val="28"/>
        </w:rPr>
        <w:t>6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C4421C">
        <w:rPr>
          <w:rFonts w:ascii="Times New Roman" w:hAnsi="Times New Roman" w:cs="Times New Roman"/>
          <w:sz w:val="28"/>
          <w:szCs w:val="28"/>
        </w:rPr>
        <w:t>9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662710">
        <w:rPr>
          <w:rFonts w:ascii="Times New Roman" w:hAnsi="Times New Roman" w:cs="Times New Roman"/>
          <w:sz w:val="28"/>
          <w:szCs w:val="28"/>
        </w:rPr>
        <w:t>3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655229" w:rsidRPr="00880AF1">
        <w:rPr>
          <w:rFonts w:ascii="Times New Roman" w:hAnsi="Times New Roman" w:cs="Times New Roman"/>
          <w:sz w:val="28"/>
          <w:szCs w:val="28"/>
        </w:rPr>
        <w:t xml:space="preserve">в 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 xml:space="preserve">здании расположенном по адресу: Архангельская область, </w:t>
      </w:r>
      <w:r w:rsidR="00655229" w:rsidRPr="00880AF1">
        <w:rPr>
          <w:rFonts w:ascii="Times New Roman" w:hAnsi="Times New Roman" w:cs="Times New Roman"/>
          <w:sz w:val="28"/>
          <w:szCs w:val="28"/>
        </w:rPr>
        <w:t>Няндомский муниципальный округ, г. Няндома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655229" w:rsidRPr="00880AF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>3</w:t>
      </w:r>
      <w:r w:rsidR="00655229" w:rsidRPr="00880AF1">
        <w:rPr>
          <w:rFonts w:ascii="Times New Roman" w:hAnsi="Times New Roman" w:cs="Times New Roman"/>
          <w:sz w:val="28"/>
          <w:szCs w:val="28"/>
        </w:rPr>
        <w:t>, зал заседаний администрации Няндомского муниципального округа Архангельской области.</w:t>
      </w:r>
    </w:p>
    <w:p w14:paraId="29C2AF99" w14:textId="38BD2AE6" w:rsidR="00F44C13" w:rsidRPr="006A7595" w:rsidRDefault="006A7595" w:rsidP="00222365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</w:t>
      </w:r>
      <w:r w:rsidR="00222365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="00F44C13"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6DAD41A0" w14:textId="2B204D97" w:rsidR="00257A6E" w:rsidRPr="002F58CD" w:rsidRDefault="00222365" w:rsidP="00222365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Старостина Екатерина Григорьевна</w:t>
      </w:r>
      <w:r w:rsidR="008177CF" w:rsidRPr="002F58CD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>
        <w:rPr>
          <w:rFonts w:ascii="Times New Roman" w:hAnsi="Times New Roman" w:cs="Times New Roman"/>
          <w:iCs/>
          <w:sz w:val="28"/>
          <w:szCs w:val="28"/>
        </w:rPr>
        <w:t>заведующий</w:t>
      </w:r>
      <w:r w:rsidR="008177CF" w:rsidRPr="002F58CD">
        <w:rPr>
          <w:rFonts w:ascii="Times New Roman" w:hAnsi="Times New Roman" w:cs="Times New Roman"/>
          <w:iCs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iCs/>
          <w:sz w:val="28"/>
          <w:szCs w:val="28"/>
        </w:rPr>
        <w:t>ом</w:t>
      </w:r>
      <w:r w:rsidR="008177CF"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="008177CF" w:rsidRPr="002F58CD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</w:t>
      </w:r>
      <w:r>
        <w:rPr>
          <w:rFonts w:ascii="Times New Roman" w:hAnsi="Times New Roman" w:cs="Times New Roman"/>
          <w:iCs/>
          <w:sz w:val="28"/>
          <w:szCs w:val="28"/>
        </w:rPr>
        <w:t>К</w:t>
      </w:r>
      <w:r w:rsidR="008177CF" w:rsidRPr="002F58CD">
        <w:rPr>
          <w:rFonts w:ascii="Times New Roman" w:hAnsi="Times New Roman" w:cs="Times New Roman"/>
          <w:iCs/>
          <w:sz w:val="28"/>
          <w:szCs w:val="28"/>
        </w:rPr>
        <w:t xml:space="preserve">омитета </w:t>
      </w:r>
      <w:r w:rsidR="008177CF"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8177CF"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177CF"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8177CF"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="004270D5">
        <w:rPr>
          <w:rFonts w:ascii="Times New Roman" w:hAnsi="Times New Roman" w:cs="Times New Roman"/>
          <w:iCs/>
          <w:sz w:val="28"/>
          <w:szCs w:val="28"/>
        </w:rPr>
        <w:t>, председатель комиссии</w:t>
      </w:r>
      <w:r w:rsidR="00257A6E"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71714D75" w14:textId="77777777" w:rsidR="00BD264D" w:rsidRDefault="00BD264D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</w:p>
    <w:p w14:paraId="57623035" w14:textId="0F2CC354" w:rsidR="00BC45D3" w:rsidRDefault="00222365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Лаврова Нина Геннадьевна</w:t>
      </w:r>
      <w:r w:rsidR="00BC45D3" w:rsidRPr="002F58CD">
        <w:rPr>
          <w:rFonts w:ascii="Times New Roman" w:hAnsi="Times New Roman" w:cs="Times New Roman"/>
          <w:iCs/>
          <w:sz w:val="28"/>
          <w:szCs w:val="28"/>
        </w:rPr>
        <w:t xml:space="preserve"> – консультант отдела по управлению земельными ресурсами </w:t>
      </w:r>
      <w:r>
        <w:rPr>
          <w:rFonts w:ascii="Times New Roman" w:hAnsi="Times New Roman" w:cs="Times New Roman"/>
          <w:iCs/>
          <w:sz w:val="28"/>
          <w:szCs w:val="28"/>
        </w:rPr>
        <w:t>К</w:t>
      </w:r>
      <w:r w:rsidR="00BC45D3" w:rsidRPr="002F58CD">
        <w:rPr>
          <w:rFonts w:ascii="Times New Roman" w:hAnsi="Times New Roman" w:cs="Times New Roman"/>
          <w:iCs/>
          <w:sz w:val="28"/>
          <w:szCs w:val="28"/>
        </w:rPr>
        <w:t xml:space="preserve">омитета </w:t>
      </w:r>
      <w:r w:rsidR="00BC45D3"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BC45D3"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C45D3"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BC45D3"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4065A3C3" w14:textId="434E38BE" w:rsidR="00BD264D" w:rsidRPr="005A7F15" w:rsidRDefault="003665B2" w:rsidP="00BD264D">
      <w:pPr>
        <w:pStyle w:val="a5"/>
        <w:tabs>
          <w:tab w:val="left" w:pos="0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Романовская Лариса Викторовна</w:t>
      </w:r>
      <w:r w:rsidR="00BD264D" w:rsidRPr="005A7F15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</w:t>
      </w:r>
      <w:r w:rsidR="00222365">
        <w:rPr>
          <w:rFonts w:ascii="Times New Roman" w:hAnsi="Times New Roman" w:cs="Times New Roman"/>
          <w:iCs/>
          <w:sz w:val="28"/>
          <w:szCs w:val="28"/>
        </w:rPr>
        <w:br/>
      </w:r>
      <w:r w:rsidRPr="00183C3E">
        <w:rPr>
          <w:rFonts w:ascii="Times New Roman" w:hAnsi="Times New Roman" w:cs="Times New Roman"/>
          <w:iCs/>
          <w:sz w:val="28"/>
          <w:szCs w:val="28"/>
        </w:rPr>
        <w:t>и ЖКХ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5B37D927" w14:textId="2AE3B8F3" w:rsidR="00BC45D3" w:rsidRPr="00183C3E" w:rsidRDefault="00BC45D3" w:rsidP="001448F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</w:t>
      </w:r>
      <w:r w:rsidR="00222365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4AEDE0FF" w14:textId="1E276DD4" w:rsidR="007D4286" w:rsidRPr="001448F6" w:rsidRDefault="00E379DC" w:rsidP="001448F6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1448F6">
        <w:rPr>
          <w:rFonts w:ascii="Times New Roman" w:eastAsia="Calibri" w:hAnsi="Times New Roman" w:cs="Times New Roman"/>
          <w:iCs/>
          <w:sz w:val="28"/>
          <w:szCs w:val="28"/>
        </w:rPr>
        <w:t>Прием п</w:t>
      </w:r>
      <w:r w:rsidR="003060A0" w:rsidRPr="001448F6">
        <w:rPr>
          <w:rFonts w:ascii="Times New Roman" w:eastAsia="Calibri" w:hAnsi="Times New Roman" w:cs="Times New Roman"/>
          <w:iCs/>
          <w:sz w:val="28"/>
          <w:szCs w:val="28"/>
        </w:rPr>
        <w:t>редложени</w:t>
      </w:r>
      <w:r w:rsidRPr="001448F6">
        <w:rPr>
          <w:rFonts w:ascii="Times New Roman" w:eastAsia="Calibri" w:hAnsi="Times New Roman" w:cs="Times New Roman"/>
          <w:iCs/>
          <w:sz w:val="28"/>
          <w:szCs w:val="28"/>
        </w:rPr>
        <w:t>й</w:t>
      </w:r>
      <w:r w:rsidR="003060A0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D3664" w:rsidRPr="001448F6">
        <w:rPr>
          <w:rFonts w:ascii="Times New Roman" w:eastAsia="Calibri" w:hAnsi="Times New Roman" w:cs="Times New Roman"/>
          <w:iCs/>
          <w:sz w:val="28"/>
          <w:szCs w:val="28"/>
        </w:rPr>
        <w:t>и замечани</w:t>
      </w:r>
      <w:r w:rsidRPr="001448F6">
        <w:rPr>
          <w:rFonts w:ascii="Times New Roman" w:eastAsia="Calibri" w:hAnsi="Times New Roman" w:cs="Times New Roman"/>
          <w:iCs/>
          <w:sz w:val="28"/>
          <w:szCs w:val="28"/>
        </w:rPr>
        <w:t>й</w:t>
      </w:r>
      <w:r w:rsidR="007D428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EC12D1" w:rsidRPr="001448F6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3060A0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6A7595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проекту межевания </w:t>
      </w:r>
      <w:r w:rsidR="00FF7E94" w:rsidRPr="001448F6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территории многоквартирного жилого дома, расположенного: </w:t>
      </w:r>
      <w:r w:rsidR="001448F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Российская Федерация, Архангельская область, м.о. Няндомский, г. Няндома, </w:t>
      </w:r>
      <w:r w:rsidR="001448F6" w:rsidRPr="001448F6">
        <w:rPr>
          <w:rFonts w:ascii="Times New Roman" w:eastAsia="Calibri" w:hAnsi="Times New Roman" w:cs="Times New Roman"/>
          <w:iCs/>
          <w:sz w:val="28"/>
          <w:szCs w:val="28"/>
        </w:rPr>
        <w:br/>
        <w:t>ул. Больничная, д. 23а</w:t>
      </w:r>
      <w:r w:rsidR="001448F6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1448F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производится </w:t>
      </w:r>
      <w:r w:rsidR="007D428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через интернет-приемную </w:t>
      </w:r>
      <w:hyperlink r:id="rId8" w:history="1">
        <w:r w:rsidR="007D4286" w:rsidRPr="001448F6">
          <w:rPr>
            <w:rFonts w:ascii="Times New Roman" w:eastAsia="Calibri" w:hAnsi="Times New Roman" w:cs="Times New Roman"/>
            <w:iCs/>
            <w:sz w:val="28"/>
            <w:szCs w:val="28"/>
          </w:rPr>
          <w:t>https://nyandoma.gosuslugi.ru</w:t>
        </w:r>
      </w:hyperlink>
      <w:r w:rsidR="007D4286" w:rsidRPr="001448F6">
        <w:rPr>
          <w:rFonts w:ascii="Times New Roman" w:eastAsia="Calibri" w:hAnsi="Times New Roman" w:cs="Times New Roman"/>
          <w:iCs/>
          <w:sz w:val="28"/>
          <w:szCs w:val="28"/>
        </w:rPr>
        <w:t>, в письменной форме в адрес администрации Няндомского муниципального округа Архангельской области: 164200</w:t>
      </w:r>
      <w:r w:rsidR="00AD4AE3" w:rsidRPr="001448F6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7D428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AD4AE3" w:rsidRPr="001448F6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="007D4286" w:rsidRPr="001448F6">
        <w:rPr>
          <w:rFonts w:ascii="Times New Roman" w:eastAsia="Calibri" w:hAnsi="Times New Roman" w:cs="Times New Roman"/>
          <w:iCs/>
          <w:sz w:val="28"/>
          <w:szCs w:val="28"/>
        </w:rPr>
        <w:t>рхангельская область, город Няндома,</w:t>
      </w:r>
      <w:r w:rsidR="00AD4AE3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D4286" w:rsidRPr="001448F6">
        <w:rPr>
          <w:rFonts w:ascii="Times New Roman" w:eastAsia="Calibri" w:hAnsi="Times New Roman" w:cs="Times New Roman"/>
          <w:iCs/>
          <w:sz w:val="28"/>
          <w:szCs w:val="28"/>
        </w:rPr>
        <w:t>улица</w:t>
      </w:r>
      <w:r w:rsidR="00BE3A52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D4286" w:rsidRPr="001448F6">
        <w:rPr>
          <w:rFonts w:ascii="Times New Roman" w:eastAsia="Calibri" w:hAnsi="Times New Roman" w:cs="Times New Roman"/>
          <w:iCs/>
          <w:sz w:val="28"/>
          <w:szCs w:val="28"/>
        </w:rPr>
        <w:t>60 лет Октября,</w:t>
      </w:r>
      <w:r w:rsidR="000E426A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D428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дом 13, через личный кабинет в Федеральной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1448F6">
          <w:rPr>
            <w:rFonts w:ascii="Times New Roman" w:hAnsi="Times New Roman" w:cs="Times New Roman"/>
            <w:iCs/>
            <w:sz w:val="28"/>
            <w:szCs w:val="28"/>
          </w:rPr>
          <w:t>https://pos.gosuslugi.ru/lkp/public-discussions/</w:t>
        </w:r>
      </w:hyperlink>
      <w:r w:rsidR="007D4286" w:rsidRPr="001448F6">
        <w:rPr>
          <w:rFonts w:ascii="Times New Roman" w:hAnsi="Times New Roman" w:cs="Times New Roman"/>
          <w:iCs/>
          <w:sz w:val="28"/>
          <w:szCs w:val="28"/>
        </w:rPr>
        <w:t>,</w:t>
      </w:r>
      <w:r w:rsidR="00DB6F54" w:rsidRPr="001448F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D428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</w:t>
      </w:r>
      <w:r w:rsidR="001448F6" w:rsidRPr="001448F6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7D428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на </w:t>
      </w:r>
      <w:r w:rsidR="00672E18" w:rsidRPr="001448F6">
        <w:rPr>
          <w:rFonts w:ascii="Times New Roman" w:eastAsia="Calibri" w:hAnsi="Times New Roman" w:cs="Times New Roman"/>
          <w:iCs/>
          <w:sz w:val="28"/>
          <w:szCs w:val="28"/>
        </w:rPr>
        <w:t>публичных слушаниях</w:t>
      </w:r>
      <w:r w:rsidR="00B44EA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со</w:t>
      </w:r>
      <w:r w:rsidR="002F58CD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B44EA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дня опубликования </w:t>
      </w:r>
      <w:r w:rsidR="00090272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проекта межевания территории многоквартирного жилого дома, расположенного: </w:t>
      </w:r>
      <w:r w:rsidR="001448F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Российская Федерация, Архангельская область, м.о. Няндомский, г. Няндома, </w:t>
      </w:r>
      <w:r w:rsidR="001448F6" w:rsidRPr="001448F6">
        <w:rPr>
          <w:rFonts w:ascii="Times New Roman" w:eastAsia="Calibri" w:hAnsi="Times New Roman" w:cs="Times New Roman"/>
          <w:iCs/>
          <w:sz w:val="28"/>
          <w:szCs w:val="28"/>
        </w:rPr>
        <w:br/>
        <w:t>ул. Больничная, д. 23а</w:t>
      </w:r>
      <w:r w:rsidR="00817BB4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1448F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B44EA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не позднее </w:t>
      </w:r>
      <w:r w:rsidR="0029288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0455DB">
        <w:rPr>
          <w:rFonts w:ascii="Times New Roman" w:eastAsia="Calibri" w:hAnsi="Times New Roman" w:cs="Times New Roman"/>
          <w:iCs/>
          <w:sz w:val="28"/>
          <w:szCs w:val="28"/>
        </w:rPr>
        <w:t>10</w:t>
      </w:r>
      <w:bookmarkStart w:id="2" w:name="_GoBack"/>
      <w:bookmarkEnd w:id="2"/>
      <w:r w:rsidR="000E426A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1448F6" w:rsidRPr="001448F6">
        <w:rPr>
          <w:rFonts w:ascii="Times New Roman" w:eastAsia="Calibri" w:hAnsi="Times New Roman" w:cs="Times New Roman"/>
          <w:iCs/>
          <w:sz w:val="28"/>
          <w:szCs w:val="28"/>
        </w:rPr>
        <w:t>августа</w:t>
      </w:r>
      <w:r w:rsidR="00411D1E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B44EA6" w:rsidRPr="001448F6">
        <w:rPr>
          <w:rFonts w:ascii="Times New Roman" w:eastAsia="Calibri" w:hAnsi="Times New Roman" w:cs="Times New Roman"/>
          <w:iCs/>
          <w:sz w:val="28"/>
          <w:szCs w:val="28"/>
        </w:rPr>
        <w:t>202</w:t>
      </w:r>
      <w:r w:rsidR="00454A4B" w:rsidRPr="001448F6">
        <w:rPr>
          <w:rFonts w:ascii="Times New Roman" w:eastAsia="Calibri" w:hAnsi="Times New Roman" w:cs="Times New Roman"/>
          <w:iCs/>
          <w:sz w:val="28"/>
          <w:szCs w:val="28"/>
        </w:rPr>
        <w:t>6</w:t>
      </w:r>
      <w:r w:rsidR="00B44EA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года.</w:t>
      </w:r>
    </w:p>
    <w:p w14:paraId="24C68438" w14:textId="057BFE47" w:rsidR="003974F8" w:rsidRPr="001448F6" w:rsidRDefault="003974F8" w:rsidP="001448F6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Настоящее постановление, </w:t>
      </w:r>
      <w:r w:rsidR="00021DEE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1448F6" w:rsidRPr="001448F6">
        <w:rPr>
          <w:rFonts w:ascii="Times New Roman" w:eastAsia="Calibri" w:hAnsi="Times New Roman" w:cs="Times New Roman"/>
          <w:iCs/>
          <w:sz w:val="28"/>
          <w:szCs w:val="28"/>
        </w:rPr>
        <w:t>Российская Федерация, Архангельская область, м.о. Няндомский, г. Няндома, ул. Больничная, д. 23а</w:t>
      </w:r>
      <w:r w:rsidR="009069B3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662710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CE7F57" w:rsidRPr="001448F6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1448F6">
        <w:rPr>
          <w:rFonts w:ascii="Times New Roman" w:eastAsia="Calibri" w:hAnsi="Times New Roman" w:cs="Times New Roman"/>
          <w:iCs/>
          <w:sz w:val="28"/>
          <w:szCs w:val="28"/>
        </w:rPr>
        <w:t>опубликовать в периодическом печатном издании «Вестник Няндомского</w:t>
      </w:r>
      <w:r w:rsidR="00A24A5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района» и </w:t>
      </w:r>
      <w:r w:rsidR="00257A6E" w:rsidRPr="001448F6">
        <w:rPr>
          <w:rFonts w:ascii="Times New Roman" w:eastAsia="Calibri" w:hAnsi="Times New Roman" w:cs="Times New Roman"/>
          <w:iCs/>
          <w:sz w:val="28"/>
          <w:szCs w:val="28"/>
        </w:rPr>
        <w:t>р</w:t>
      </w:r>
      <w:r w:rsidRPr="001448F6">
        <w:rPr>
          <w:rFonts w:ascii="Times New Roman" w:eastAsia="Calibri" w:hAnsi="Times New Roman" w:cs="Times New Roman"/>
          <w:iCs/>
          <w:sz w:val="28"/>
          <w:szCs w:val="28"/>
        </w:rPr>
        <w:t>азместить на официальном</w:t>
      </w:r>
      <w:r w:rsidR="00257A6E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сайте администрации </w:t>
      </w:r>
      <w:r w:rsidR="00CE7F57" w:rsidRPr="001448F6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Няндомского муниципального округа Архангельской области </w:t>
      </w:r>
      <w:r w:rsidR="00CE7F57" w:rsidRPr="001448F6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1448F6">
        <w:rPr>
          <w:rFonts w:ascii="Times New Roman" w:eastAsia="Calibri" w:hAnsi="Times New Roman" w:cs="Times New Roman"/>
          <w:iCs/>
          <w:sz w:val="28"/>
          <w:szCs w:val="28"/>
        </w:rPr>
        <w:t>в</w:t>
      </w:r>
      <w:r w:rsidR="00292886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1448F6">
        <w:rPr>
          <w:rFonts w:ascii="Times New Roman" w:eastAsia="Calibri" w:hAnsi="Times New Roman" w:cs="Times New Roman"/>
          <w:iCs/>
          <w:sz w:val="28"/>
          <w:szCs w:val="28"/>
        </w:rPr>
        <w:t>разделе «Публичные слушания и общественные</w:t>
      </w:r>
      <w:r w:rsidR="00257A6E"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обсуждения» </w:t>
      </w:r>
      <w:r w:rsidR="00CE7F57" w:rsidRPr="001448F6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по адресу: </w:t>
      </w:r>
      <w:hyperlink r:id="rId10" w:history="1">
        <w:r w:rsidRPr="001448F6">
          <w:rPr>
            <w:rFonts w:ascii="Times New Roman" w:eastAsia="Calibri" w:hAnsi="Times New Roman" w:cs="Times New Roman"/>
            <w:iCs/>
            <w:sz w:val="28"/>
            <w:szCs w:val="28"/>
          </w:rPr>
          <w:t>https://nyandoma.gosuslugi.ru/ofitsialno/publichnye-slushaniya/</w:t>
        </w:r>
      </w:hyperlink>
      <w:r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CE7F57" w:rsidRPr="001448F6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и в личном кабинете в Федеральной государственной </w:t>
      </w:r>
      <w:r w:rsidR="00CE7F57" w:rsidRPr="001448F6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информационной системе «Единый портал государственных </w:t>
      </w:r>
      <w:r w:rsidR="009069B3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1448F6">
        <w:rPr>
          <w:rFonts w:ascii="Times New Roman" w:eastAsia="Calibri" w:hAnsi="Times New Roman" w:cs="Times New Roman"/>
          <w:iCs/>
          <w:sz w:val="28"/>
          <w:szCs w:val="28"/>
        </w:rPr>
        <w:t xml:space="preserve">и муниципальных услуг (функций)» по адресу: </w:t>
      </w:r>
      <w:hyperlink r:id="rId11" w:history="1">
        <w:r w:rsidRPr="001448F6">
          <w:rPr>
            <w:rFonts w:ascii="Times New Roman" w:hAnsi="Times New Roman" w:cs="Times New Roman"/>
            <w:iCs/>
            <w:sz w:val="28"/>
            <w:szCs w:val="28"/>
          </w:rPr>
          <w:t>https://pos.gosuslugi.ru/lkp/public-discussions/</w:t>
        </w:r>
      </w:hyperlink>
      <w:r w:rsidRPr="001448F6">
        <w:rPr>
          <w:rFonts w:ascii="Times New Roman" w:hAnsi="Times New Roman" w:cs="Times New Roman"/>
          <w:iCs/>
          <w:sz w:val="28"/>
          <w:szCs w:val="28"/>
        </w:rPr>
        <w:t>.</w:t>
      </w:r>
    </w:p>
    <w:p w14:paraId="6ECB2A9D" w14:textId="452E084C" w:rsidR="003974F8" w:rsidRPr="00222365" w:rsidRDefault="003974F8" w:rsidP="00222365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right="-1" w:firstLine="709"/>
        <w:rPr>
          <w:iCs/>
        </w:rPr>
      </w:pPr>
      <w:r w:rsidRPr="003974F8">
        <w:rPr>
          <w:rFonts w:ascii="Times New Roman" w:eastAsia="Calibri" w:hAnsi="Times New Roman" w:cs="Times New Roman"/>
          <w:iCs/>
          <w:sz w:val="28"/>
          <w:szCs w:val="28"/>
        </w:rPr>
        <w:t>Комиссии по организации и проведению публичных слушаний</w:t>
      </w:r>
      <w:r w:rsidRPr="00222365">
        <w:rPr>
          <w:rFonts w:ascii="Times New Roman" w:eastAsia="Calibri" w:hAnsi="Times New Roman" w:cs="Times New Roman"/>
          <w:iCs/>
          <w:sz w:val="28"/>
          <w:szCs w:val="28"/>
        </w:rPr>
        <w:t xml:space="preserve"> обеспечить опубликование оповещения о начале публичных слушаний </w:t>
      </w:r>
      <w:r w:rsidR="009069B3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222365">
        <w:rPr>
          <w:rFonts w:ascii="Times New Roman" w:eastAsia="Calibri" w:hAnsi="Times New Roman" w:cs="Times New Roman"/>
          <w:iCs/>
          <w:sz w:val="28"/>
          <w:szCs w:val="28"/>
        </w:rPr>
        <w:t xml:space="preserve">в периодическом печатном издании «Вестник Няндомского района» </w:t>
      </w:r>
      <w:r w:rsidR="009069B3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222365">
        <w:rPr>
          <w:rFonts w:ascii="Times New Roman" w:eastAsia="Calibri" w:hAnsi="Times New Roman" w:cs="Times New Roman"/>
          <w:iCs/>
          <w:sz w:val="28"/>
          <w:szCs w:val="28"/>
        </w:rPr>
        <w:t xml:space="preserve">и разместить на </w:t>
      </w:r>
      <w:r w:rsidRPr="009069B3">
        <w:rPr>
          <w:rFonts w:ascii="Times New Roman" w:eastAsia="Calibri" w:hAnsi="Times New Roman" w:cs="Times New Roman"/>
          <w:iCs/>
          <w:sz w:val="28"/>
          <w:szCs w:val="28"/>
        </w:rPr>
        <w:t xml:space="preserve">официальном сайте администрации Няндомского </w:t>
      </w:r>
      <w:r w:rsidRPr="009069B3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муниципального округа Архангельской области </w:t>
      </w:r>
      <w:hyperlink r:id="rId12" w:history="1">
        <w:r w:rsidRPr="009069B3">
          <w:rPr>
            <w:rFonts w:ascii="Times New Roman" w:eastAsia="Calibri" w:hAnsi="Times New Roman" w:cs="Times New Roman"/>
            <w:iCs/>
            <w:sz w:val="28"/>
            <w:szCs w:val="28"/>
          </w:rPr>
          <w:t>https://nyandoma.gosuslugi.ru/</w:t>
        </w:r>
      </w:hyperlink>
      <w:r w:rsidRPr="009069B3">
        <w:rPr>
          <w:rFonts w:ascii="Times New Roman" w:eastAsia="Calibri" w:hAnsi="Times New Roman" w:cs="Times New Roman"/>
          <w:iCs/>
          <w:sz w:val="28"/>
          <w:szCs w:val="28"/>
        </w:rPr>
        <w:t xml:space="preserve"> и в личном кабинете в Федеральной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1E32C15E" w:rsidR="003974F8" w:rsidRPr="00222365" w:rsidRDefault="003974F8" w:rsidP="00222365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222365">
        <w:rPr>
          <w:rFonts w:ascii="Times New Roman" w:eastAsia="Calibri" w:hAnsi="Times New Roman" w:cs="Times New Roman"/>
          <w:iCs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AE40E13" w14:textId="05AB4DAB" w:rsidR="003060A0" w:rsidRDefault="003060A0" w:rsidP="009069B3">
      <w:pPr>
        <w:pStyle w:val="a5"/>
        <w:tabs>
          <w:tab w:val="left" w:pos="426"/>
        </w:tabs>
        <w:spacing w:after="240"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17CF43E8" w14:textId="056CEA42" w:rsidR="009069B3" w:rsidRDefault="009069B3" w:rsidP="009069B3">
      <w:pPr>
        <w:pStyle w:val="a5"/>
        <w:tabs>
          <w:tab w:val="left" w:pos="426"/>
        </w:tabs>
        <w:spacing w:after="240"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3E63AAB0" w14:textId="77777777" w:rsidR="009069B3" w:rsidRPr="002F58CD" w:rsidRDefault="009069B3" w:rsidP="009069B3">
      <w:pPr>
        <w:pStyle w:val="a5"/>
        <w:tabs>
          <w:tab w:val="left" w:pos="426"/>
        </w:tabs>
        <w:spacing w:after="240"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069B3" w14:paraId="6F1B4DF4" w14:textId="77777777" w:rsidTr="0036204E">
        <w:tc>
          <w:tcPr>
            <w:tcW w:w="4785" w:type="dxa"/>
          </w:tcPr>
          <w:p w14:paraId="17324C2D" w14:textId="77777777" w:rsidR="009069B3" w:rsidRPr="00657942" w:rsidRDefault="009069B3" w:rsidP="0036204E">
            <w:pPr>
              <w:pStyle w:val="a5"/>
              <w:tabs>
                <w:tab w:val="left" w:pos="426"/>
              </w:tabs>
              <w:ind w:left="0"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57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Глава Няндомского                                           </w:t>
            </w:r>
          </w:p>
          <w:p w14:paraId="7FA12592" w14:textId="77777777" w:rsidR="009069B3" w:rsidRDefault="009069B3" w:rsidP="0036204E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57942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785" w:type="dxa"/>
            <w:vAlign w:val="bottom"/>
          </w:tcPr>
          <w:p w14:paraId="642B6053" w14:textId="77777777" w:rsidR="009069B3" w:rsidRDefault="009069B3" w:rsidP="0036204E">
            <w:pPr>
              <w:pStyle w:val="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657942">
              <w:rPr>
                <w:b/>
                <w:bCs/>
                <w:color w:val="000000"/>
                <w:sz w:val="28"/>
                <w:szCs w:val="28"/>
              </w:rPr>
              <w:t xml:space="preserve">А.В. Кононов             </w:t>
            </w:r>
          </w:p>
        </w:tc>
      </w:tr>
    </w:tbl>
    <w:p w14:paraId="49FCD63A" w14:textId="77777777" w:rsidR="003060A0" w:rsidRPr="002F58CD" w:rsidRDefault="003060A0" w:rsidP="009069B3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17A65B3" w14:textId="2DB01911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222365">
          <w:headerReference w:type="default" r:id="rId13"/>
          <w:headerReference w:type="first" r:id="rId14"/>
          <w:pgSz w:w="11906" w:h="16838"/>
          <w:pgMar w:top="1134" w:right="964" w:bottom="1134" w:left="1588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B280D" w14:textId="77777777" w:rsidR="005672A2" w:rsidRDefault="005672A2" w:rsidP="00D729AA">
      <w:pPr>
        <w:spacing w:line="240" w:lineRule="auto"/>
      </w:pPr>
      <w:r>
        <w:separator/>
      </w:r>
    </w:p>
  </w:endnote>
  <w:endnote w:type="continuationSeparator" w:id="0">
    <w:p w14:paraId="38FB6C92" w14:textId="77777777" w:rsidR="005672A2" w:rsidRDefault="005672A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6A5E5" w14:textId="77777777" w:rsidR="005672A2" w:rsidRDefault="005672A2" w:rsidP="00D729AA">
      <w:pPr>
        <w:spacing w:line="240" w:lineRule="auto"/>
      </w:pPr>
      <w:r>
        <w:separator/>
      </w:r>
    </w:p>
  </w:footnote>
  <w:footnote w:type="continuationSeparator" w:id="0">
    <w:p w14:paraId="650E6D9E" w14:textId="77777777" w:rsidR="005672A2" w:rsidRDefault="005672A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6A918110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370AF2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E947A" w14:textId="77777777" w:rsidR="00CE7F57" w:rsidRDefault="00CE7F57"/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CE7F57">
      <w:tc>
        <w:tcPr>
          <w:tcW w:w="9344" w:type="dxa"/>
        </w:tcPr>
        <w:p w14:paraId="44697E41" w14:textId="77777777" w:rsidR="00792EDE" w:rsidRPr="008F06C8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CE7F57">
      <w:tc>
        <w:tcPr>
          <w:tcW w:w="9344" w:type="dxa"/>
        </w:tcPr>
        <w:p w14:paraId="570AC729" w14:textId="77777777" w:rsidR="00792EDE" w:rsidRPr="00680A52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CE7F5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CE7F57">
      <w:tc>
        <w:tcPr>
          <w:tcW w:w="9344" w:type="dxa"/>
        </w:tcPr>
        <w:p w14:paraId="10E64E10" w14:textId="77777777" w:rsidR="00792EDE" w:rsidRPr="0037724A" w:rsidRDefault="00792EDE" w:rsidP="00CE7F5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CE7F57">
      <w:tc>
        <w:tcPr>
          <w:tcW w:w="9344" w:type="dxa"/>
        </w:tcPr>
        <w:p w14:paraId="2DA4852F" w14:textId="77777777" w:rsidR="00792EDE" w:rsidRPr="007F26D4" w:rsidRDefault="00792EDE" w:rsidP="00CE7F5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CE7F57">
      <w:tc>
        <w:tcPr>
          <w:tcW w:w="9344" w:type="dxa"/>
        </w:tcPr>
        <w:p w14:paraId="69354AFE" w14:textId="04C73F0A" w:rsidR="00792EDE" w:rsidRPr="00C7038B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22365">
            <w:rPr>
              <w:rFonts w:ascii="Times New Roman" w:hAnsi="Times New Roman" w:cs="Times New Roman"/>
              <w:sz w:val="28"/>
              <w:szCs w:val="28"/>
            </w:rPr>
            <w:t>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22365">
            <w:rPr>
              <w:rFonts w:ascii="Times New Roman" w:hAnsi="Times New Roman" w:cs="Times New Roman"/>
              <w:sz w:val="28"/>
              <w:szCs w:val="28"/>
            </w:rPr>
            <w:t xml:space="preserve">_________________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0F0F28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222365">
            <w:rPr>
              <w:rFonts w:ascii="Times New Roman" w:hAnsi="Times New Roman" w:cs="Times New Roman"/>
              <w:sz w:val="28"/>
              <w:szCs w:val="28"/>
            </w:rPr>
            <w:t xml:space="preserve"> ______</w:t>
          </w:r>
        </w:p>
      </w:tc>
    </w:tr>
    <w:tr w:rsidR="00792EDE" w14:paraId="58E7B890" w14:textId="77777777" w:rsidTr="00CE7F57">
      <w:tc>
        <w:tcPr>
          <w:tcW w:w="9344" w:type="dxa"/>
        </w:tcPr>
        <w:p w14:paraId="3779DB88" w14:textId="77777777" w:rsidR="00792EDE" w:rsidRPr="0037724A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CE7F57">
      <w:tc>
        <w:tcPr>
          <w:tcW w:w="9344" w:type="dxa"/>
        </w:tcPr>
        <w:p w14:paraId="4CA04314" w14:textId="77777777" w:rsidR="00792EDE" w:rsidRPr="0037724A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71A404EF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3C5E3A2A" w14:textId="77777777" w:rsidR="00CE7F57" w:rsidRDefault="00CE7F5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2A373C"/>
    <w:multiLevelType w:val="hybridMultilevel"/>
    <w:tmpl w:val="EA4E7740"/>
    <w:lvl w:ilvl="0" w:tplc="2C8EA80C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07A9F"/>
    <w:rsid w:val="0001522A"/>
    <w:rsid w:val="00016468"/>
    <w:rsid w:val="00021DEE"/>
    <w:rsid w:val="00024B46"/>
    <w:rsid w:val="0002535D"/>
    <w:rsid w:val="0002637E"/>
    <w:rsid w:val="0002663D"/>
    <w:rsid w:val="00031072"/>
    <w:rsid w:val="00034C88"/>
    <w:rsid w:val="00035B69"/>
    <w:rsid w:val="000455DB"/>
    <w:rsid w:val="00045B13"/>
    <w:rsid w:val="00060D08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0F28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448F6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3C38"/>
    <w:rsid w:val="001D56FE"/>
    <w:rsid w:val="001D6AFC"/>
    <w:rsid w:val="001D7623"/>
    <w:rsid w:val="001E7CEC"/>
    <w:rsid w:val="001F1DCE"/>
    <w:rsid w:val="001F3EE0"/>
    <w:rsid w:val="00210049"/>
    <w:rsid w:val="0021407E"/>
    <w:rsid w:val="00215E87"/>
    <w:rsid w:val="002220DB"/>
    <w:rsid w:val="00222365"/>
    <w:rsid w:val="00222CC7"/>
    <w:rsid w:val="0022341B"/>
    <w:rsid w:val="00240E26"/>
    <w:rsid w:val="002414E3"/>
    <w:rsid w:val="002536E7"/>
    <w:rsid w:val="0025486B"/>
    <w:rsid w:val="00254B70"/>
    <w:rsid w:val="0025539B"/>
    <w:rsid w:val="00257A6E"/>
    <w:rsid w:val="0026402B"/>
    <w:rsid w:val="00266EB2"/>
    <w:rsid w:val="002728DB"/>
    <w:rsid w:val="00274997"/>
    <w:rsid w:val="002803AC"/>
    <w:rsid w:val="00281C02"/>
    <w:rsid w:val="00284D30"/>
    <w:rsid w:val="0028698C"/>
    <w:rsid w:val="00291F88"/>
    <w:rsid w:val="00292886"/>
    <w:rsid w:val="00296D3C"/>
    <w:rsid w:val="00297D07"/>
    <w:rsid w:val="002A0623"/>
    <w:rsid w:val="002A0645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6EB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4779E"/>
    <w:rsid w:val="003554C2"/>
    <w:rsid w:val="003560F8"/>
    <w:rsid w:val="0036543C"/>
    <w:rsid w:val="003665B2"/>
    <w:rsid w:val="00366970"/>
    <w:rsid w:val="0037061C"/>
    <w:rsid w:val="00370AF2"/>
    <w:rsid w:val="0037724A"/>
    <w:rsid w:val="0038017E"/>
    <w:rsid w:val="00380980"/>
    <w:rsid w:val="003869B2"/>
    <w:rsid w:val="00387004"/>
    <w:rsid w:val="00392CC0"/>
    <w:rsid w:val="0039725B"/>
    <w:rsid w:val="003974F8"/>
    <w:rsid w:val="003A0759"/>
    <w:rsid w:val="003A2577"/>
    <w:rsid w:val="003A41C9"/>
    <w:rsid w:val="003B0A74"/>
    <w:rsid w:val="003B6F92"/>
    <w:rsid w:val="003C33DF"/>
    <w:rsid w:val="003D54F7"/>
    <w:rsid w:val="003D5882"/>
    <w:rsid w:val="003E0905"/>
    <w:rsid w:val="003E0EE8"/>
    <w:rsid w:val="003E55D3"/>
    <w:rsid w:val="003F40E2"/>
    <w:rsid w:val="003F4DD0"/>
    <w:rsid w:val="003F6188"/>
    <w:rsid w:val="00404974"/>
    <w:rsid w:val="00404C9B"/>
    <w:rsid w:val="00411858"/>
    <w:rsid w:val="00411D1E"/>
    <w:rsid w:val="004270D5"/>
    <w:rsid w:val="00432A51"/>
    <w:rsid w:val="00434EFE"/>
    <w:rsid w:val="00435277"/>
    <w:rsid w:val="00442110"/>
    <w:rsid w:val="00445FEE"/>
    <w:rsid w:val="00452C9C"/>
    <w:rsid w:val="00454A4B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2A2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062E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5F7901"/>
    <w:rsid w:val="00600D14"/>
    <w:rsid w:val="0061028F"/>
    <w:rsid w:val="00611068"/>
    <w:rsid w:val="0061235C"/>
    <w:rsid w:val="00613C1F"/>
    <w:rsid w:val="00620328"/>
    <w:rsid w:val="00622255"/>
    <w:rsid w:val="00622934"/>
    <w:rsid w:val="006352F0"/>
    <w:rsid w:val="00636F8C"/>
    <w:rsid w:val="00640D20"/>
    <w:rsid w:val="0064499B"/>
    <w:rsid w:val="00645B10"/>
    <w:rsid w:val="0064700F"/>
    <w:rsid w:val="00650122"/>
    <w:rsid w:val="00655229"/>
    <w:rsid w:val="00662710"/>
    <w:rsid w:val="00664F25"/>
    <w:rsid w:val="00665BC0"/>
    <w:rsid w:val="00666C96"/>
    <w:rsid w:val="00667EE3"/>
    <w:rsid w:val="00672E18"/>
    <w:rsid w:val="00680A52"/>
    <w:rsid w:val="0068573E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32AB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2758"/>
    <w:rsid w:val="007D3664"/>
    <w:rsid w:val="007D4286"/>
    <w:rsid w:val="007D6DCE"/>
    <w:rsid w:val="007D7DE0"/>
    <w:rsid w:val="007E47BA"/>
    <w:rsid w:val="007F1C2D"/>
    <w:rsid w:val="007F26D4"/>
    <w:rsid w:val="007F39F4"/>
    <w:rsid w:val="00807115"/>
    <w:rsid w:val="00807B9C"/>
    <w:rsid w:val="00807FEF"/>
    <w:rsid w:val="008177CF"/>
    <w:rsid w:val="00817BB4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6471C"/>
    <w:rsid w:val="008755FE"/>
    <w:rsid w:val="00882927"/>
    <w:rsid w:val="00885D30"/>
    <w:rsid w:val="008900FE"/>
    <w:rsid w:val="00890199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069B3"/>
    <w:rsid w:val="0091597D"/>
    <w:rsid w:val="00916BEE"/>
    <w:rsid w:val="009274EE"/>
    <w:rsid w:val="00935037"/>
    <w:rsid w:val="00936EB0"/>
    <w:rsid w:val="00953DEC"/>
    <w:rsid w:val="00965615"/>
    <w:rsid w:val="00972699"/>
    <w:rsid w:val="00983CC9"/>
    <w:rsid w:val="009903E3"/>
    <w:rsid w:val="00990C44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0230"/>
    <w:rsid w:val="00A2370A"/>
    <w:rsid w:val="00A24A56"/>
    <w:rsid w:val="00A27287"/>
    <w:rsid w:val="00A40B88"/>
    <w:rsid w:val="00A46673"/>
    <w:rsid w:val="00A50216"/>
    <w:rsid w:val="00A57E0D"/>
    <w:rsid w:val="00A62B24"/>
    <w:rsid w:val="00A71A40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C4563"/>
    <w:rsid w:val="00AD1C03"/>
    <w:rsid w:val="00AD1D4B"/>
    <w:rsid w:val="00AD4AE3"/>
    <w:rsid w:val="00AD725D"/>
    <w:rsid w:val="00AE1996"/>
    <w:rsid w:val="00AE3D4E"/>
    <w:rsid w:val="00AE5F6A"/>
    <w:rsid w:val="00B000C8"/>
    <w:rsid w:val="00B00652"/>
    <w:rsid w:val="00B0204B"/>
    <w:rsid w:val="00B10A84"/>
    <w:rsid w:val="00B11FF9"/>
    <w:rsid w:val="00B12096"/>
    <w:rsid w:val="00B12215"/>
    <w:rsid w:val="00B270BF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97BCF"/>
    <w:rsid w:val="00BA118F"/>
    <w:rsid w:val="00BA5C34"/>
    <w:rsid w:val="00BB6214"/>
    <w:rsid w:val="00BC45D3"/>
    <w:rsid w:val="00BD264D"/>
    <w:rsid w:val="00BE027E"/>
    <w:rsid w:val="00BE064C"/>
    <w:rsid w:val="00BE19D1"/>
    <w:rsid w:val="00BE1D26"/>
    <w:rsid w:val="00BE3A52"/>
    <w:rsid w:val="00BE4622"/>
    <w:rsid w:val="00BE7A59"/>
    <w:rsid w:val="00BF38A8"/>
    <w:rsid w:val="00BF5C38"/>
    <w:rsid w:val="00C01A89"/>
    <w:rsid w:val="00C07CCC"/>
    <w:rsid w:val="00C15C1E"/>
    <w:rsid w:val="00C2080C"/>
    <w:rsid w:val="00C33039"/>
    <w:rsid w:val="00C35491"/>
    <w:rsid w:val="00C422FC"/>
    <w:rsid w:val="00C4421C"/>
    <w:rsid w:val="00C47F4A"/>
    <w:rsid w:val="00C50530"/>
    <w:rsid w:val="00C61DEE"/>
    <w:rsid w:val="00C6342C"/>
    <w:rsid w:val="00C7038B"/>
    <w:rsid w:val="00C748F7"/>
    <w:rsid w:val="00C76FFD"/>
    <w:rsid w:val="00CA1319"/>
    <w:rsid w:val="00CB0841"/>
    <w:rsid w:val="00CB4EA7"/>
    <w:rsid w:val="00CB57B7"/>
    <w:rsid w:val="00CB79C8"/>
    <w:rsid w:val="00CC46D8"/>
    <w:rsid w:val="00CC4923"/>
    <w:rsid w:val="00CC5AF7"/>
    <w:rsid w:val="00CC5DC5"/>
    <w:rsid w:val="00CC7CC8"/>
    <w:rsid w:val="00CE6C83"/>
    <w:rsid w:val="00CE7F57"/>
    <w:rsid w:val="00CF2237"/>
    <w:rsid w:val="00CF5EF8"/>
    <w:rsid w:val="00CF79D8"/>
    <w:rsid w:val="00D01CD8"/>
    <w:rsid w:val="00D050FD"/>
    <w:rsid w:val="00D07CF2"/>
    <w:rsid w:val="00D111C9"/>
    <w:rsid w:val="00D12D8D"/>
    <w:rsid w:val="00D1673F"/>
    <w:rsid w:val="00D16BD2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1257F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5998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81238CD-7759-4B49-AA73-713095691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4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User</cp:lastModifiedBy>
  <cp:revision>281</cp:revision>
  <cp:lastPrinted>2026-05-22T13:39:00Z</cp:lastPrinted>
  <dcterms:created xsi:type="dcterms:W3CDTF">2022-03-11T07:07:00Z</dcterms:created>
  <dcterms:modified xsi:type="dcterms:W3CDTF">2026-06-17T07:27:00Z</dcterms:modified>
</cp:coreProperties>
</file>